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o9eclil4o60" w:id="0"/>
      <w:bookmarkEnd w:id="0"/>
      <w:r w:rsidDel="00000000" w:rsidR="00000000" w:rsidRPr="00000000">
        <w:rPr>
          <w:rFonts w:ascii="Arial Unicode MS" w:cs="Arial Unicode MS" w:eastAsia="Arial Unicode MS" w:hAnsi="Arial Unicode MS"/>
          <w:b w:val="1"/>
          <w:bCs w:val="1"/>
          <w:sz w:val="44"/>
          <w:szCs w:val="44"/>
          <w:rtl w:val="0"/>
        </w:rPr>
        <w:t xml:space="preserve">入園契約書（保育園）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保育園（以下「乙」という。）は、甲の監護する児童（以下「園児」という。）について、乙が運営する保育園への入園及び保育サービスの提供に関し、次のとおり入園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aaztd2pvs7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園児に対し、その年齢、発達状況、健康状態その他の個別事情に配慮した適切な保育を提供するとともに、甲及び乙の権利義務、保育サービスの内容、利用条件その他必要な事項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dawt1caqukr" w:id="2"/>
      <w:bookmarkEnd w:id="2"/>
      <w:r w:rsidDel="00000000" w:rsidR="00000000" w:rsidRPr="00000000">
        <w:rPr>
          <w:rFonts w:ascii="Arial Unicode MS" w:cs="Arial Unicode MS" w:eastAsia="Arial Unicode MS" w:hAnsi="Arial Unicode MS"/>
          <w:b w:val="1"/>
          <w:bCs w:val="1"/>
          <w:rtl w:val="0"/>
        </w:rPr>
        <w:t xml:space="preserve">第2条（対象園児）</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本契約の対象となる園児は、次のとおりとする。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甲との続柄：＿＿＿＿＿＿＿＿＿＿＿＿＿＿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入園予定日：＿＿＿＿年＿＿月＿＿日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利用クラス：＿＿＿＿＿＿＿＿＿＿＿＿＿＿</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1hxgkeovzltw" w:id="3"/>
      <w:bookmarkEnd w:id="3"/>
      <w:r w:rsidDel="00000000" w:rsidR="00000000" w:rsidRPr="00000000">
        <w:rPr>
          <w:rFonts w:ascii="Arial Unicode MS" w:cs="Arial Unicode MS" w:eastAsia="Arial Unicode MS" w:hAnsi="Arial Unicode MS"/>
          <w:b w:val="1"/>
          <w:bCs w:val="1"/>
          <w:rtl w:val="0"/>
        </w:rPr>
        <w:t xml:space="preserve">第3条（保育の基本方針）</w:t>
      </w:r>
    </w:p>
    <w:p w:rsidR="00000000" w:rsidDel="00000000" w:rsidP="00000000" w:rsidRDefault="00000000" w:rsidRPr="00000000" w14:paraId="00000013">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乙は、関係法令、乙が定める保育方針、重要事項説明書、園則その他の規程に従い、園児の生命及び身体の安全を確保し、その健全な心身の発達に配慮して保育を行うものとする。</w:t>
      </w:r>
    </w:p>
    <w:p w:rsidR="00000000" w:rsidDel="00000000" w:rsidP="00000000" w:rsidRDefault="00000000" w:rsidRPr="00000000" w14:paraId="00000014">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乙は、園児の人格及び個性を尊重し、その年齢及び発達段階に応じた保育を行うものとする。</w:t>
      </w:r>
    </w:p>
    <w:p w:rsidR="00000000" w:rsidDel="00000000" w:rsidP="00000000" w:rsidRDefault="00000000" w:rsidRPr="00000000" w14:paraId="00000015">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甲は、乙の保育方針及び園生活上必要となる基本的なルールを理解し、乙による保育が円滑に実施されるよう合理的な範囲で協力するものとする。</w:t>
      </w:r>
    </w:p>
    <w:p w:rsidR="00000000" w:rsidDel="00000000" w:rsidP="00000000" w:rsidRDefault="00000000" w:rsidRPr="00000000" w14:paraId="00000016">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5fn71j9o45g8" w:id="4"/>
      <w:bookmarkEnd w:id="4"/>
      <w:r w:rsidDel="00000000" w:rsidR="00000000" w:rsidRPr="00000000">
        <w:rPr>
          <w:rFonts w:ascii="Arial Unicode MS" w:cs="Arial Unicode MS" w:eastAsia="Arial Unicode MS" w:hAnsi="Arial Unicode MS"/>
          <w:b w:val="1"/>
          <w:bCs w:val="1"/>
          <w:rtl w:val="0"/>
        </w:rPr>
        <w:t xml:space="preserve">第4条（保育サービスの内容）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乙が園児に対して提供する保育サービスは、原則として次に掲げるものとする。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日常生活上必要となる保育</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年齢及び発達段階に応じた遊び、活動及び教育的支援</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食事及びおやつの提供</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睡眠、休息その他生活リズムに関する支援</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排泄、着替え、清潔保持等の生活習慣に関する支援</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健康状態の確認及び健康管理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集団生活を通じた社会性及び生活習慣の形成支援</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行事、園外活動その他乙が保育上必要と認める活動</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その他乙が保育上必要かつ適切と認めるサービス</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6gktosfby6wy" w:id="5"/>
      <w:bookmarkEnd w:id="5"/>
      <w:r w:rsidDel="00000000" w:rsidR="00000000" w:rsidRPr="00000000">
        <w:rPr>
          <w:rFonts w:ascii="Arial Unicode MS" w:cs="Arial Unicode MS" w:eastAsia="Arial Unicode MS" w:hAnsi="Arial Unicode MS"/>
          <w:b w:val="1"/>
          <w:bCs w:val="1"/>
          <w:rtl w:val="0"/>
        </w:rPr>
        <w:t xml:space="preserve">第5条（保育日及び保育時間）</w:t>
      </w:r>
    </w:p>
    <w:p w:rsidR="00000000" w:rsidDel="00000000" w:rsidP="00000000" w:rsidRDefault="00000000" w:rsidRPr="00000000" w14:paraId="00000024">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通常の保育日は、乙が別途定める開園日とする。</w:t>
      </w:r>
    </w:p>
    <w:p w:rsidR="00000000" w:rsidDel="00000000" w:rsidP="00000000" w:rsidRDefault="00000000" w:rsidRPr="00000000" w14:paraId="00000025">
      <w:pPr>
        <w:numPr>
          <w:ilvl w:val="0"/>
          <w:numId w:val="2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通常の保育時間は、次のとおりとする。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保育曜日：＿＿曜日から＿＿曜日まで</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保育時間：午前＿＿時＿＿分から午後＿＿時＿＿分まで</w:t>
      </w:r>
    </w:p>
    <w:p w:rsidR="00000000" w:rsidDel="00000000" w:rsidP="00000000" w:rsidRDefault="00000000" w:rsidRPr="00000000" w14:paraId="0000002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延長保育、休日保育その他通常の保育時間外のサービスについては、乙が対応可能な場合に限り、乙が別途定める条件及び料金により提供するものとする。</w:t>
      </w:r>
    </w:p>
    <w:p w:rsidR="00000000" w:rsidDel="00000000" w:rsidP="00000000" w:rsidRDefault="00000000" w:rsidRPr="00000000" w14:paraId="0000002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甲は、原則として所定の保育時間内に園児の送迎を行うものとする。</w:t>
      </w:r>
    </w:p>
    <w:p w:rsidR="00000000" w:rsidDel="00000000" w:rsidP="00000000" w:rsidRDefault="00000000" w:rsidRPr="00000000" w14:paraId="0000002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sacg1ik1lp0w" w:id="6"/>
      <w:bookmarkEnd w:id="6"/>
      <w:r w:rsidDel="00000000" w:rsidR="00000000" w:rsidRPr="00000000">
        <w:rPr>
          <w:rFonts w:ascii="Arial Unicode MS" w:cs="Arial Unicode MS" w:eastAsia="Arial Unicode MS" w:hAnsi="Arial Unicode MS"/>
          <w:b w:val="1"/>
          <w:bCs w:val="1"/>
          <w:rtl w:val="0"/>
        </w:rPr>
        <w:t xml:space="preserve">第6条（休園日）</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乙の休園日は、次に掲げる日その他乙が別途定める日とする。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日曜日及び国民の祝日に関する法律に定める休日。ただし、乙がこれらの日に保育を実施する場合を除く。</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年末年始のうち乙が定める期間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施設整備、職員研修その他園の運営上必要な日としてあらかじめ乙が指定する日</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その他やむを得ない事情により乙が休園を決定した日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77f20oxpz2oh" w:id="7"/>
      <w:bookmarkEnd w:id="7"/>
      <w:r w:rsidDel="00000000" w:rsidR="00000000" w:rsidRPr="00000000">
        <w:rPr>
          <w:rFonts w:ascii="Arial Unicode MS" w:cs="Arial Unicode MS" w:eastAsia="Arial Unicode MS" w:hAnsi="Arial Unicode MS"/>
          <w:b w:val="1"/>
          <w:bCs w:val="1"/>
          <w:rtl w:val="0"/>
        </w:rPr>
        <w:t xml:space="preserve">第7条（利用料金）</w:t>
      </w:r>
    </w:p>
    <w:p w:rsidR="00000000" w:rsidDel="00000000" w:rsidP="00000000" w:rsidRDefault="00000000" w:rsidRPr="00000000" w14:paraId="00000033">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甲は、乙が提供する保育サービスの対価として、法令、自治体の定め、乙の料金規程その他適用される基準に従い、保育料その他必要な費用を支払うものとする。</w:t>
      </w:r>
    </w:p>
    <w:p w:rsidR="00000000" w:rsidDel="00000000" w:rsidP="00000000" w:rsidRDefault="00000000" w:rsidRPr="00000000" w14:paraId="00000034">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保育料以外に、延長保育料、給食費、教材費、行事費、用品費その他の実費が発生する場合、甲は乙が別途定めるところに従いこれを負担するものとする。</w:t>
      </w:r>
    </w:p>
    <w:p w:rsidR="00000000" w:rsidDel="00000000" w:rsidP="00000000" w:rsidRDefault="00000000" w:rsidRPr="00000000" w14:paraId="00000035">
      <w:pPr>
        <w:numPr>
          <w:ilvl w:val="0"/>
          <w:numId w:val="1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支払方法及び支払期限は、次のとおりとする。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支払期限：毎月＿＿日</w:t>
      </w:r>
    </w:p>
    <w:p w:rsidR="00000000" w:rsidDel="00000000" w:rsidP="00000000" w:rsidRDefault="00000000" w:rsidRPr="00000000" w14:paraId="0000003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法令、自治体の制度変更、物価変動その他合理的な理由がある場合、乙は、関係法令等に従い、必要な手続を経た上で利用料金等を変更することができるものとする。</w:t>
      </w:r>
    </w:p>
    <w:p w:rsidR="00000000" w:rsidDel="00000000" w:rsidP="00000000" w:rsidRDefault="00000000" w:rsidRPr="00000000" w14:paraId="00000039">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gagh9c34m74y" w:id="8"/>
      <w:bookmarkEnd w:id="8"/>
      <w:r w:rsidDel="00000000" w:rsidR="00000000" w:rsidRPr="00000000">
        <w:rPr>
          <w:rFonts w:ascii="Arial Unicode MS" w:cs="Arial Unicode MS" w:eastAsia="Arial Unicode MS" w:hAnsi="Arial Unicode MS"/>
          <w:b w:val="1"/>
          <w:bCs w:val="1"/>
          <w:rtl w:val="0"/>
        </w:rPr>
        <w:t xml:space="preserve">第8条（欠席及び遅刻等の連絡）</w:t>
      </w:r>
    </w:p>
    <w:p w:rsidR="00000000" w:rsidDel="00000000" w:rsidP="00000000" w:rsidRDefault="00000000" w:rsidRPr="00000000" w14:paraId="0000003B">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園児が欠席又は遅刻する場合、甲は、乙が指定する方法により速やかに乙へ連絡するものとする。</w:t>
      </w:r>
    </w:p>
    <w:p w:rsidR="00000000" w:rsidDel="00000000" w:rsidP="00000000" w:rsidRDefault="00000000" w:rsidRPr="00000000" w14:paraId="0000003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園児の送迎時間が通常と大きく異なる場合についても、甲はあらかじめ乙へ連絡するよう努めるものとする。</w:t>
      </w:r>
    </w:p>
    <w:p w:rsidR="00000000" w:rsidDel="00000000" w:rsidP="00000000" w:rsidRDefault="00000000" w:rsidRPr="00000000" w14:paraId="0000003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園児が欠席した場合の保育料その他費用の取扱いについては、法令、自治体の制度及び乙が別途定める規程によるものとする。</w:t>
      </w:r>
    </w:p>
    <w:p w:rsidR="00000000" w:rsidDel="00000000" w:rsidP="00000000" w:rsidRDefault="00000000" w:rsidRPr="00000000" w14:paraId="0000003E">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8z8s9inbfaci" w:id="9"/>
      <w:bookmarkEnd w:id="9"/>
      <w:r w:rsidDel="00000000" w:rsidR="00000000" w:rsidRPr="00000000">
        <w:rPr>
          <w:rFonts w:ascii="Arial Unicode MS" w:cs="Arial Unicode MS" w:eastAsia="Arial Unicode MS" w:hAnsi="Arial Unicode MS"/>
          <w:b w:val="1"/>
          <w:bCs w:val="1"/>
          <w:rtl w:val="0"/>
        </w:rPr>
        <w:t xml:space="preserve">第9条（送迎）</w:t>
      </w:r>
    </w:p>
    <w:p w:rsidR="00000000" w:rsidDel="00000000" w:rsidP="00000000" w:rsidRDefault="00000000" w:rsidRPr="00000000" w14:paraId="0000004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園児の送迎は、原則として甲又は甲があらかじめ乙に届け出た者が行うものとする。</w:t>
      </w:r>
    </w:p>
    <w:p w:rsidR="00000000" w:rsidDel="00000000" w:rsidP="00000000" w:rsidRDefault="00000000" w:rsidRPr="00000000" w14:paraId="0000004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甲以外の者が園児を迎えに来る場合、甲は、乙が指定する方法により事前にその旨を連絡するものとする。</w:t>
      </w:r>
    </w:p>
    <w:p w:rsidR="00000000" w:rsidDel="00000000" w:rsidP="00000000" w:rsidRDefault="00000000" w:rsidRPr="00000000" w14:paraId="0000004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乙は、園児の安全確保のため必要がある場合、送迎者に対し本人確認を求めることができる。</w:t>
      </w:r>
    </w:p>
    <w:p w:rsidR="00000000" w:rsidDel="00000000" w:rsidP="00000000" w:rsidRDefault="00000000" w:rsidRPr="00000000" w14:paraId="0000004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乙は、送迎者の本人確認ができない場合その他園児を引き渡すことが適切でないと合理的に判断した場合、園児の引渡しを一時的に拒むことができる。</w:t>
      </w:r>
    </w:p>
    <w:p w:rsidR="00000000" w:rsidDel="00000000" w:rsidP="00000000" w:rsidRDefault="00000000" w:rsidRPr="00000000" w14:paraId="00000044">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b2btjlnrpfoa" w:id="10"/>
      <w:bookmarkEnd w:id="10"/>
      <w:r w:rsidDel="00000000" w:rsidR="00000000" w:rsidRPr="00000000">
        <w:rPr>
          <w:rFonts w:ascii="Arial Unicode MS" w:cs="Arial Unicode MS" w:eastAsia="Arial Unicode MS" w:hAnsi="Arial Unicode MS"/>
          <w:b w:val="1"/>
          <w:bCs w:val="1"/>
          <w:rtl w:val="0"/>
        </w:rPr>
        <w:t xml:space="preserve">第10条（健康状態等の申告）</w:t>
      </w:r>
    </w:p>
    <w:p w:rsidR="00000000" w:rsidDel="00000000" w:rsidP="00000000" w:rsidRDefault="00000000" w:rsidRPr="00000000" w14:paraId="0000004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甲は、園児の疾病、既往症、アレルギー、服薬状況、障害、発達上の特性その他安全な保育を行うために必要な事項について、乙に正確に申告するものとする。</w:t>
      </w:r>
    </w:p>
    <w:p w:rsidR="00000000" w:rsidDel="00000000" w:rsidP="00000000" w:rsidRDefault="00000000" w:rsidRPr="00000000" w14:paraId="0000004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前項の内容に変更が生じた場合、甲は速やかに乙へ届け出るものとする。</w:t>
      </w:r>
    </w:p>
    <w:p w:rsidR="00000000" w:rsidDel="00000000" w:rsidP="00000000" w:rsidRDefault="00000000" w:rsidRPr="00000000" w14:paraId="0000004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乙は、園児の安全な保育のため必要がある場合、甲に対し、医師の診断書、指示書その他必要な資料の提出を求めることができる。</w:t>
      </w:r>
    </w:p>
    <w:p w:rsidR="00000000" w:rsidDel="00000000" w:rsidP="00000000" w:rsidRDefault="00000000" w:rsidRPr="00000000" w14:paraId="00000049">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8y9yfbwq654x" w:id="11"/>
      <w:bookmarkEnd w:id="11"/>
      <w:r w:rsidDel="00000000" w:rsidR="00000000" w:rsidRPr="00000000">
        <w:rPr>
          <w:rFonts w:ascii="Arial Unicode MS" w:cs="Arial Unicode MS" w:eastAsia="Arial Unicode MS" w:hAnsi="Arial Unicode MS"/>
          <w:b w:val="1"/>
          <w:bCs w:val="1"/>
          <w:rtl w:val="0"/>
        </w:rPr>
        <w:t xml:space="preserve">第11条（感染症等への対応）</w:t>
      </w:r>
    </w:p>
    <w:p w:rsidR="00000000" w:rsidDel="00000000" w:rsidP="00000000" w:rsidRDefault="00000000" w:rsidRPr="00000000" w14:paraId="0000004B">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園児が感染症に罹患し、又はその疑いがある場合、甲及び乙は、関係法令、行政機関等の指針及び乙の感染症対応基準に従うものとする。</w:t>
      </w:r>
    </w:p>
    <w:p w:rsidR="00000000" w:rsidDel="00000000" w:rsidP="00000000" w:rsidRDefault="00000000" w:rsidRPr="00000000" w14:paraId="0000004C">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乙は、園児本人及び他の園児等の健康及び安全を確保するため必要がある場合、園児の登園を控えるよう甲に求めることができる。</w:t>
      </w:r>
    </w:p>
    <w:p w:rsidR="00000000" w:rsidDel="00000000" w:rsidP="00000000" w:rsidRDefault="00000000" w:rsidRPr="00000000" w14:paraId="0000004D">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乙が必要と判断した場合、甲は、登園再開に際して医師による診断書、意見書その他乙が合理的に必要とする書類を提出するものとする。</w:t>
      </w:r>
    </w:p>
    <w:p w:rsidR="00000000" w:rsidDel="00000000" w:rsidP="00000000" w:rsidRDefault="00000000" w:rsidRPr="00000000" w14:paraId="0000004E">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cea2h0e7r9oq" w:id="12"/>
      <w:bookmarkEnd w:id="12"/>
      <w:r w:rsidDel="00000000" w:rsidR="00000000" w:rsidRPr="00000000">
        <w:rPr>
          <w:rFonts w:ascii="Arial Unicode MS" w:cs="Arial Unicode MS" w:eastAsia="Arial Unicode MS" w:hAnsi="Arial Unicode MS"/>
          <w:b w:val="1"/>
          <w:bCs w:val="1"/>
          <w:rtl w:val="0"/>
        </w:rPr>
        <w:t xml:space="preserve">第12条（体調不良時の対応）</w:t>
      </w:r>
    </w:p>
    <w:p w:rsidR="00000000" w:rsidDel="00000000" w:rsidP="00000000" w:rsidRDefault="00000000" w:rsidRPr="00000000" w14:paraId="00000050">
      <w:pPr>
        <w:numPr>
          <w:ilvl w:val="0"/>
          <w:numId w:val="2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保育中に園児の発熱、嘔吐、下痢、けがその他の体調異常が認められた場合、乙は甲又は甲が指定した緊急連絡先へ連絡するものとする。</w:t>
      </w:r>
    </w:p>
    <w:p w:rsidR="00000000" w:rsidDel="00000000" w:rsidP="00000000" w:rsidRDefault="00000000" w:rsidRPr="00000000" w14:paraId="00000051">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乙が園児について保育の継続が困難であると判断した場合、甲は、可能な限り速やかに園児を迎えるものとする。</w:t>
      </w:r>
    </w:p>
    <w:p w:rsidR="00000000" w:rsidDel="00000000" w:rsidP="00000000" w:rsidRDefault="00000000" w:rsidRPr="00000000" w14:paraId="00000052">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緊急性が高く、甲その他の緊急連絡先への連絡を待つことが園児の生命又は身体に危険を及ぼすおそれがある場合、乙は、救急搬送、医療機関への受診その他必要な措置を講じることができる。</w:t>
      </w:r>
    </w:p>
    <w:p w:rsidR="00000000" w:rsidDel="00000000" w:rsidP="00000000" w:rsidRDefault="00000000" w:rsidRPr="00000000" w14:paraId="00000053">
      <w:pPr>
        <w:numPr>
          <w:ilvl w:val="0"/>
          <w:numId w:val="2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bndfbu6j0aoq" w:id="13"/>
      <w:bookmarkEnd w:id="13"/>
      <w:r w:rsidDel="00000000" w:rsidR="00000000" w:rsidRPr="00000000">
        <w:rPr>
          <w:rFonts w:ascii="Arial Unicode MS" w:cs="Arial Unicode MS" w:eastAsia="Arial Unicode MS" w:hAnsi="Arial Unicode MS"/>
          <w:b w:val="1"/>
          <w:bCs w:val="1"/>
          <w:rtl w:val="0"/>
        </w:rPr>
        <w:t xml:space="preserve">第13条（投薬）</w:t>
      </w:r>
    </w:p>
    <w:p w:rsidR="00000000" w:rsidDel="00000000" w:rsidP="00000000" w:rsidRDefault="00000000" w:rsidRPr="00000000" w14:paraId="0000005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乙は、原則として園児に対する投薬を行わないものとする。ただし、乙が別途定める基準に基づき投薬対応を行っている場合は、この限りでない。</w:t>
      </w:r>
    </w:p>
    <w:p w:rsidR="00000000" w:rsidDel="00000000" w:rsidP="00000000" w:rsidRDefault="00000000" w:rsidRPr="00000000" w14:paraId="0000005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乙が投薬を行う場合、甲は、医師の指示書、投薬依頼書、薬剤その他乙が指定するものを提出しなければならない。</w:t>
      </w:r>
    </w:p>
    <w:p w:rsidR="00000000" w:rsidDel="00000000" w:rsidP="00000000" w:rsidRDefault="00000000" w:rsidRPr="00000000" w14:paraId="0000005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乙は、提出された情報が不十分である場合又は安全な投薬が困難であると判断した場合、投薬を行わないことができる。</w:t>
      </w:r>
    </w:p>
    <w:p w:rsidR="00000000" w:rsidDel="00000000" w:rsidP="00000000" w:rsidRDefault="00000000" w:rsidRPr="00000000" w14:paraId="00000058">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dav1nhsun5q6" w:id="14"/>
      <w:bookmarkEnd w:id="14"/>
      <w:r w:rsidDel="00000000" w:rsidR="00000000" w:rsidRPr="00000000">
        <w:rPr>
          <w:rFonts w:ascii="Arial Unicode MS" w:cs="Arial Unicode MS" w:eastAsia="Arial Unicode MS" w:hAnsi="Arial Unicode MS"/>
          <w:b w:val="1"/>
          <w:bCs w:val="1"/>
          <w:rtl w:val="0"/>
        </w:rPr>
        <w:t xml:space="preserve">第14条（食物アレルギーへの対応）</w:t>
      </w:r>
    </w:p>
    <w:p w:rsidR="00000000" w:rsidDel="00000000" w:rsidP="00000000" w:rsidRDefault="00000000" w:rsidRPr="00000000" w14:paraId="0000005A">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園児に食物アレルギーがある場合、甲は、入園前又は判明後速やかに乙へ申告するものとする。</w:t>
      </w:r>
    </w:p>
    <w:p w:rsidR="00000000" w:rsidDel="00000000" w:rsidP="00000000" w:rsidRDefault="00000000" w:rsidRPr="00000000" w14:paraId="0000005B">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乙は、施設の設備、人員体制、調理体制その他の事情を踏まえ、合理的かつ可能な範囲で除去食その他必要な対応を行うものとする。</w:t>
      </w:r>
    </w:p>
    <w:p w:rsidR="00000000" w:rsidDel="00000000" w:rsidP="00000000" w:rsidRDefault="00000000" w:rsidRPr="00000000" w14:paraId="0000005C">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医師の指示等が必要となる場合、甲は乙が指定する書類を提出するものとする。</w:t>
      </w:r>
    </w:p>
    <w:p w:rsidR="00000000" w:rsidDel="00000000" w:rsidP="00000000" w:rsidRDefault="00000000" w:rsidRPr="00000000" w14:paraId="0000005D">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乙において安全な食事提供が困難であると合理的に判断した場合、甲乙は、弁当の持参その他適切な対応方法について協議するものとする。</w:t>
      </w:r>
    </w:p>
    <w:p w:rsidR="00000000" w:rsidDel="00000000" w:rsidP="00000000" w:rsidRDefault="00000000" w:rsidRPr="00000000" w14:paraId="0000005E">
      <w:pPr>
        <w:numPr>
          <w:ilvl w:val="0"/>
          <w:numId w:val="2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5e6uqql2nczw" w:id="15"/>
      <w:bookmarkEnd w:id="15"/>
      <w:r w:rsidDel="00000000" w:rsidR="00000000" w:rsidRPr="00000000">
        <w:rPr>
          <w:rFonts w:ascii="Arial Unicode MS" w:cs="Arial Unicode MS" w:eastAsia="Arial Unicode MS" w:hAnsi="Arial Unicode MS"/>
          <w:b w:val="1"/>
          <w:bCs w:val="1"/>
          <w:rtl w:val="0"/>
        </w:rPr>
        <w:t xml:space="preserve">第15条（事故及び緊急時の対応）</w:t>
      </w:r>
    </w:p>
    <w:p w:rsidR="00000000" w:rsidDel="00000000" w:rsidP="00000000" w:rsidRDefault="00000000" w:rsidRPr="00000000" w14:paraId="0000006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乙は、園児の生命及び身体の安全確保に必要な注意を払い、事故の予防に努めるものとする。</w:t>
      </w:r>
    </w:p>
    <w:p w:rsidR="00000000" w:rsidDel="00000000" w:rsidP="00000000" w:rsidRDefault="00000000" w:rsidRPr="00000000" w14:paraId="0000006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園児に事故、けがその他緊急事態が発生した場合、乙は、園児の生命及び身体の安全を最優先し、応急処置、救急要請、医療機関への搬送その他必要な措置を講じるものとする。</w:t>
      </w:r>
    </w:p>
    <w:p w:rsidR="00000000" w:rsidDel="00000000" w:rsidP="00000000" w:rsidRDefault="00000000" w:rsidRPr="00000000" w14:paraId="0000006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乙は、前項の措置を講じた場合、可能な限り速やかに甲へ連絡するものとする。</w:t>
      </w:r>
    </w:p>
    <w:p w:rsidR="00000000" w:rsidDel="00000000" w:rsidP="00000000" w:rsidRDefault="00000000" w:rsidRPr="00000000" w14:paraId="0000006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緊急時に甲と連絡が取れない場合であっても、乙は園児の安全確保のため必要な措置を講じることができる。</w:t>
      </w:r>
    </w:p>
    <w:p w:rsidR="00000000" w:rsidDel="00000000" w:rsidP="00000000" w:rsidRDefault="00000000" w:rsidRPr="00000000" w14:paraId="00000064">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swneocwpwtyj" w:id="16"/>
      <w:bookmarkEnd w:id="16"/>
      <w:r w:rsidDel="00000000" w:rsidR="00000000" w:rsidRPr="00000000">
        <w:rPr>
          <w:rFonts w:ascii="Arial Unicode MS" w:cs="Arial Unicode MS" w:eastAsia="Arial Unicode MS" w:hAnsi="Arial Unicode MS"/>
          <w:b w:val="1"/>
          <w:bCs w:val="1"/>
          <w:rtl w:val="0"/>
        </w:rPr>
        <w:t xml:space="preserve">第16条（災害等への対応）</w:t>
      </w:r>
    </w:p>
    <w:p w:rsidR="00000000" w:rsidDel="00000000" w:rsidP="00000000" w:rsidRDefault="00000000" w:rsidRPr="00000000" w14:paraId="0000006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地震、台風、豪雨、洪水、火災その他の災害又は重大な事故等が発生した場合、乙は園児の安全確保を最優先として避難その他必要な措置を講じるものとする。</w:t>
      </w:r>
    </w:p>
    <w:p w:rsidR="00000000" w:rsidDel="00000000" w:rsidP="00000000" w:rsidRDefault="00000000" w:rsidRPr="00000000" w14:paraId="0000006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前項の場合、乙は、甲に対し、乙が定める連絡方法により園児の状況、引渡し方法その他必要事項を通知するよう努めるものとする。</w:t>
      </w:r>
    </w:p>
    <w:p w:rsidR="00000000" w:rsidDel="00000000" w:rsidP="00000000" w:rsidRDefault="00000000" w:rsidRPr="00000000" w14:paraId="0000006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甲は、乙から園児の引取りを求められた場合、安全を確保した上で可能な限り速やかに園児を引き取るものとする。</w:t>
      </w:r>
    </w:p>
    <w:p w:rsidR="00000000" w:rsidDel="00000000" w:rsidP="00000000" w:rsidRDefault="00000000" w:rsidRPr="00000000" w14:paraId="0000006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qvx60mc6i7fj" w:id="17"/>
      <w:bookmarkEnd w:id="17"/>
      <w:r w:rsidDel="00000000" w:rsidR="00000000" w:rsidRPr="00000000">
        <w:rPr>
          <w:rFonts w:ascii="Arial Unicode MS" w:cs="Arial Unicode MS" w:eastAsia="Arial Unicode MS" w:hAnsi="Arial Unicode MS"/>
          <w:b w:val="1"/>
          <w:bCs w:val="1"/>
          <w:rtl w:val="0"/>
        </w:rPr>
        <w:t xml:space="preserve">第17条（臨時休園等）</w:t>
      </w:r>
    </w:p>
    <w:p w:rsidR="00000000" w:rsidDel="00000000" w:rsidP="00000000" w:rsidRDefault="00000000" w:rsidRPr="00000000" w14:paraId="0000006B">
      <w:pPr>
        <w:numPr>
          <w:ilvl w:val="0"/>
          <w:numId w:val="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乙は、次の各号のいずれかに該当し、通常の保育を継続することが困難であると合理的に判断した場合、保育時間の短縮、行事の変更若しくは中止又は臨時休園その他必要な措置を講じることができる。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地震、台風、豪雨、洪水、大雪その他の自然災害</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感染症の流行</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火災、停電、断水その他施設の使用に重大な支障が生じた場合</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行政機関から休園等の要請又は指示を受けた場合</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その他園児の安全を確保するため必要がある場合</w:t>
      </w:r>
    </w:p>
    <w:p w:rsidR="00000000" w:rsidDel="00000000" w:rsidP="00000000" w:rsidRDefault="00000000" w:rsidRPr="00000000" w14:paraId="0000007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前項の場合における保育料等の取扱いは、関係法令、自治体の制度、乙の規程その他適用される基準に従うものとする。</w:t>
      </w:r>
    </w:p>
    <w:p w:rsidR="00000000" w:rsidDel="00000000" w:rsidP="00000000" w:rsidRDefault="00000000" w:rsidRPr="00000000" w14:paraId="0000007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i6qp2ur0g3e" w:id="18"/>
      <w:bookmarkEnd w:id="18"/>
      <w:r w:rsidDel="00000000" w:rsidR="00000000" w:rsidRPr="00000000">
        <w:rPr>
          <w:rFonts w:ascii="Arial Unicode MS" w:cs="Arial Unicode MS" w:eastAsia="Arial Unicode MS" w:hAnsi="Arial Unicode MS"/>
          <w:b w:val="1"/>
          <w:bCs w:val="1"/>
          <w:rtl w:val="0"/>
        </w:rPr>
        <w:t xml:space="preserve">第18条（園児の所持品）</w:t>
      </w:r>
    </w:p>
    <w:p w:rsidR="00000000" w:rsidDel="00000000" w:rsidP="00000000" w:rsidRDefault="00000000" w:rsidRPr="00000000" w14:paraId="0000007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甲は、乙が指定する持ち物を準備し、必要に応じて記名その他乙が求める管理上の措置を講じるものとする。</w:t>
      </w:r>
    </w:p>
    <w:p w:rsidR="00000000" w:rsidDel="00000000" w:rsidP="00000000" w:rsidRDefault="00000000" w:rsidRPr="00000000" w14:paraId="0000007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甲は、乙が持込みを禁止する物品、危険物その他保育に不要な物品を園児に持参させないものとする。</w:t>
      </w:r>
    </w:p>
    <w:p w:rsidR="00000000" w:rsidDel="00000000" w:rsidP="00000000" w:rsidRDefault="00000000" w:rsidRPr="00000000" w14:paraId="0000007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園児間における所持品の取り違えその他については、甲及び乙が協力して解決に努めるものとする。</w:t>
      </w:r>
    </w:p>
    <w:p w:rsidR="00000000" w:rsidDel="00000000" w:rsidP="00000000" w:rsidRDefault="00000000" w:rsidRPr="00000000" w14:paraId="00000077">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xpca126wv8nh" w:id="19"/>
      <w:bookmarkEnd w:id="19"/>
      <w:r w:rsidDel="00000000" w:rsidR="00000000" w:rsidRPr="00000000">
        <w:rPr>
          <w:rFonts w:ascii="Arial Unicode MS" w:cs="Arial Unicode MS" w:eastAsia="Arial Unicode MS" w:hAnsi="Arial Unicode MS"/>
          <w:b w:val="1"/>
          <w:bCs w:val="1"/>
          <w:rtl w:val="0"/>
        </w:rPr>
        <w:t xml:space="preserve">第19条（園生活における協力）</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園児が安全かつ円滑な園生活を送ることができるよう、乙から健康状態、生活状況、送迎、持ち物その他保育上必要な事項について合理的な協力を求められた場合、可能な範囲でこれに協力するものと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3whvkzxhfchn" w:id="20"/>
      <w:bookmarkEnd w:id="20"/>
      <w:r w:rsidDel="00000000" w:rsidR="00000000" w:rsidRPr="00000000">
        <w:rPr>
          <w:rFonts w:ascii="Arial Unicode MS" w:cs="Arial Unicode MS" w:eastAsia="Arial Unicode MS" w:hAnsi="Arial Unicode MS"/>
          <w:b w:val="1"/>
          <w:bCs w:val="1"/>
          <w:rtl w:val="0"/>
        </w:rPr>
        <w:t xml:space="preserve">第20条（個人情報の取扱い）</w:t>
      </w:r>
    </w:p>
    <w:p w:rsidR="00000000" w:rsidDel="00000000" w:rsidP="00000000" w:rsidRDefault="00000000" w:rsidRPr="00000000" w14:paraId="0000007C">
      <w:pPr>
        <w:numPr>
          <w:ilvl w:val="0"/>
          <w:numId w:val="2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乙は、園児及び甲その他家族に関する個人情報について、個人情報の保護に関する法律その他関係法令及び乙のプライバシーポリシー等に従い、適切に取り扱うものとする。</w:t>
      </w:r>
    </w:p>
    <w:p w:rsidR="00000000" w:rsidDel="00000000" w:rsidP="00000000" w:rsidRDefault="00000000" w:rsidRPr="00000000" w14:paraId="0000007D">
      <w:pPr>
        <w:numPr>
          <w:ilvl w:val="0"/>
          <w:numId w:val="2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乙は、保育サービスの提供、健康及び安全管理、行政機関への届出その他保育園運営上必要な目的の範囲内で個人情報を利用するものとする。</w:t>
      </w:r>
    </w:p>
    <w:p w:rsidR="00000000" w:rsidDel="00000000" w:rsidP="00000000" w:rsidRDefault="00000000" w:rsidRPr="00000000" w14:paraId="0000007E">
      <w:pPr>
        <w:numPr>
          <w:ilvl w:val="0"/>
          <w:numId w:val="2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法令に基づく場合その他正当な理由がある場合を除き、乙は、本人又は甲の同意なく個人情報を利用目的の範囲を超えて第三者へ提供しないものとする。</w:t>
      </w:r>
    </w:p>
    <w:p w:rsidR="00000000" w:rsidDel="00000000" w:rsidP="00000000" w:rsidRDefault="00000000" w:rsidRPr="00000000" w14:paraId="0000007F">
      <w:pPr>
        <w:numPr>
          <w:ilvl w:val="0"/>
          <w:numId w:val="2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bhaq75aliave" w:id="21"/>
      <w:bookmarkEnd w:id="21"/>
      <w:r w:rsidDel="00000000" w:rsidR="00000000" w:rsidRPr="00000000">
        <w:rPr>
          <w:rFonts w:ascii="Arial Unicode MS" w:cs="Arial Unicode MS" w:eastAsia="Arial Unicode MS" w:hAnsi="Arial Unicode MS"/>
          <w:b w:val="1"/>
          <w:bCs w:val="1"/>
          <w:rtl w:val="0"/>
        </w:rPr>
        <w:t xml:space="preserve">第21条（写真、動画等の取扱い）</w:t>
      </w:r>
    </w:p>
    <w:p w:rsidR="00000000" w:rsidDel="00000000" w:rsidP="00000000" w:rsidRDefault="00000000" w:rsidRPr="00000000" w14:paraId="00000081">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乙が園児の写真、動画、音声その他園児を識別し得る情報を、園内記録、保護者への活動報告その他通常の保育運営のために利用する場合、その取扱いについては乙が別途定める方針によるものとする。</w:t>
      </w:r>
    </w:p>
    <w:p w:rsidR="00000000" w:rsidDel="00000000" w:rsidP="00000000" w:rsidRDefault="00000000" w:rsidRPr="00000000" w14:paraId="00000082">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乙が園児の写真又は動画等をホームページ、SNS、広報誌、パンフレットその他外部向け媒体に掲載する場合は、その利用目的及び範囲に応じ、必要な同意を取得するものとする。</w:t>
      </w:r>
    </w:p>
    <w:p w:rsidR="00000000" w:rsidDel="00000000" w:rsidP="00000000" w:rsidRDefault="00000000" w:rsidRPr="00000000" w14:paraId="00000083">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甲は、写真等の掲載について同意した後であっても、将来に向けてその同意を撤回することができる。ただし、既に印刷、配布その他撤回が困難な状態となった媒体についてはこの限りでない。</w:t>
      </w:r>
    </w:p>
    <w:p w:rsidR="00000000" w:rsidDel="00000000" w:rsidP="00000000" w:rsidRDefault="00000000" w:rsidRPr="00000000" w14:paraId="00000084">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u60gdyx0uzir" w:id="22"/>
      <w:bookmarkEnd w:id="22"/>
      <w:r w:rsidDel="00000000" w:rsidR="00000000" w:rsidRPr="00000000">
        <w:rPr>
          <w:rFonts w:ascii="Arial Unicode MS" w:cs="Arial Unicode MS" w:eastAsia="Arial Unicode MS" w:hAnsi="Arial Unicode MS"/>
          <w:b w:val="1"/>
          <w:bCs w:val="1"/>
          <w:rtl w:val="0"/>
        </w:rPr>
        <w:t xml:space="preserve">第22条（虐待等が疑われる場合の対応）</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園児について虐待その他その生命、身体又は健全な成長に重大な影響を及ぼす事情が疑われる場合、関係法令に従い、児童相談所、市区町村その他の関係機関への相談、通告その他必要な対応を行うことができる。</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p2tfoxpmn6lg" w:id="23"/>
      <w:bookmarkEnd w:id="23"/>
      <w:r w:rsidDel="00000000" w:rsidR="00000000" w:rsidRPr="00000000">
        <w:rPr>
          <w:rFonts w:ascii="Arial Unicode MS" w:cs="Arial Unicode MS" w:eastAsia="Arial Unicode MS" w:hAnsi="Arial Unicode MS"/>
          <w:b w:val="1"/>
          <w:bCs w:val="1"/>
          <w:rtl w:val="0"/>
        </w:rPr>
        <w:t xml:space="preserve">第23条（禁止行為）</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甲は、次の各号に掲げる行為をしてはならない。</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乙の職員、他の園児又はその保護者等に対する暴力、脅迫、威圧、誹謗中傷その他の迷惑行為</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乙の施設、設備又は備品を故意に損壊する行為</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他の園児、保護者又は職員等の個人情報、写真、動画等を正当な理由なく第三者へ公開する行為</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乙の業務を著しく妨害する行為</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虚偽の申告その他園児の安全な保育を妨げる行為</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その他法令又は公序良俗に反し、園の安全又は正常な運営に重大な支障を及ぼす行為</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ui5chiklozwy" w:id="24"/>
      <w:bookmarkEnd w:id="24"/>
      <w:r w:rsidDel="00000000" w:rsidR="00000000" w:rsidRPr="00000000">
        <w:rPr>
          <w:rFonts w:ascii="Arial Unicode MS" w:cs="Arial Unicode MS" w:eastAsia="Arial Unicode MS" w:hAnsi="Arial Unicode MS"/>
          <w:b w:val="1"/>
          <w:bCs w:val="1"/>
          <w:rtl w:val="0"/>
        </w:rPr>
        <w:t xml:space="preserve">第24条（届出事項の変更）</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甲は、住所、電話番号、勤務先、緊急連絡先、送迎者、家族状況その他乙へ届け出た事項に変更が生じた場合、速やかに乙へ届け出るものとする。</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ljh1e68mkh3e" w:id="25"/>
      <w:bookmarkEnd w:id="25"/>
      <w:r w:rsidDel="00000000" w:rsidR="00000000" w:rsidRPr="00000000">
        <w:rPr>
          <w:rFonts w:ascii="Arial Unicode MS" w:cs="Arial Unicode MS" w:eastAsia="Arial Unicode MS" w:hAnsi="Arial Unicode MS"/>
          <w:b w:val="1"/>
          <w:bCs w:val="1"/>
          <w:rtl w:val="0"/>
        </w:rPr>
        <w:t xml:space="preserve">第25条（退園）</w:t>
      </w:r>
    </w:p>
    <w:p w:rsidR="00000000" w:rsidDel="00000000" w:rsidP="00000000" w:rsidRDefault="00000000" w:rsidRPr="00000000" w14:paraId="00000095">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甲が園児を退園させる場合、乙所定の方法により、原則として退園希望日の＿＿日前までに乙へ届け出るものとする。</w:t>
      </w:r>
    </w:p>
    <w:p w:rsidR="00000000" w:rsidDel="00000000" w:rsidP="00000000" w:rsidRDefault="00000000" w:rsidRPr="00000000" w14:paraId="00000096">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甲は、退園日までに発生した保育料その他の未払費用がある場合、乙が定める期限までにこれを支払うものとする。</w:t>
      </w:r>
    </w:p>
    <w:p w:rsidR="00000000" w:rsidDel="00000000" w:rsidP="00000000" w:rsidRDefault="00000000" w:rsidRPr="00000000" w14:paraId="00000097">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行政機関による利用調整その他公的制度に基づく保育の場合の退園手続については、当該制度及び自治体の定めに従うものとする。</w:t>
      </w:r>
    </w:p>
    <w:p w:rsidR="00000000" w:rsidDel="00000000" w:rsidP="00000000" w:rsidRDefault="00000000" w:rsidRPr="00000000" w14:paraId="00000098">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9">
      <w:pPr>
        <w:pStyle w:val="Heading2"/>
        <w:keepNext w:val="0"/>
        <w:keepLines w:val="0"/>
        <w:spacing w:after="80" w:lineRule="auto"/>
        <w:rPr>
          <w:b w:val="1"/>
          <w:bCs w:val="1"/>
        </w:rPr>
      </w:pPr>
      <w:bookmarkStart w:colFirst="0" w:colLast="0" w:name="_hwq3cvb75n0o" w:id="26"/>
      <w:bookmarkEnd w:id="26"/>
      <w:r w:rsidDel="00000000" w:rsidR="00000000" w:rsidRPr="00000000">
        <w:rPr>
          <w:rFonts w:ascii="Arial Unicode MS" w:cs="Arial Unicode MS" w:eastAsia="Arial Unicode MS" w:hAnsi="Arial Unicode MS"/>
          <w:b w:val="1"/>
          <w:bCs w:val="1"/>
          <w:rtl w:val="0"/>
        </w:rPr>
        <w:t xml:space="preserve">第26条（契約の解除）</w:t>
      </w:r>
    </w:p>
    <w:p w:rsidR="00000000" w:rsidDel="00000000" w:rsidP="00000000" w:rsidRDefault="00000000" w:rsidRPr="00000000" w14:paraId="0000009A">
      <w:pPr>
        <w:numPr>
          <w:ilvl w:val="0"/>
          <w:numId w:val="2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乙は、甲について次の各号のいずれかに該当し、本契約の継続が困難である場合、関係法令、自治体との利用関係その他適用される制度を踏まえ、必要な手続を経た上で本契約を解除することができる。</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甲が利用料金等を相当期間滞納し、乙が相当の期間を定めて支払を求めたにもかかわらず支払わない場合</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甲が乙に対して重大な虚偽申告を行った場合</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第23条に定める禁止行為を行い、園の運営又は園児等の安全に重大な支障を及ぼした場合</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本契約又は乙が定める重要な規程に重大な違反をし、是正を求めても改善されない場合</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その他本契約を継続することが著しく困難となる重大な事情がある場合</w:t>
      </w:r>
    </w:p>
    <w:p w:rsidR="00000000" w:rsidDel="00000000" w:rsidP="00000000" w:rsidRDefault="00000000" w:rsidRPr="00000000" w14:paraId="000000A0">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前項にかかわらず、認可保育所その他行政機関による利用調整等が適用される施設については、乙は関係法令及び自治体の定めに反して一方的に利用関係を終了させるものではない。</w:t>
      </w:r>
    </w:p>
    <w:p w:rsidR="00000000" w:rsidDel="00000000" w:rsidP="00000000" w:rsidRDefault="00000000" w:rsidRPr="00000000" w14:paraId="000000A1">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A2">
      <w:pPr>
        <w:pStyle w:val="Heading2"/>
        <w:keepNext w:val="0"/>
        <w:keepLines w:val="0"/>
        <w:spacing w:after="80" w:lineRule="auto"/>
        <w:rPr>
          <w:b w:val="1"/>
          <w:bCs w:val="1"/>
        </w:rPr>
      </w:pPr>
      <w:bookmarkStart w:colFirst="0" w:colLast="0" w:name="_iii9llwyl1py" w:id="27"/>
      <w:bookmarkEnd w:id="27"/>
      <w:r w:rsidDel="00000000" w:rsidR="00000000" w:rsidRPr="00000000">
        <w:rPr>
          <w:rFonts w:ascii="Arial Unicode MS" w:cs="Arial Unicode MS" w:eastAsia="Arial Unicode MS" w:hAnsi="Arial Unicode MS"/>
          <w:b w:val="1"/>
          <w:bCs w:val="1"/>
          <w:rtl w:val="0"/>
        </w:rPr>
        <w:t xml:space="preserve">第27条（損害賠償）</w:t>
      </w:r>
    </w:p>
    <w:p w:rsidR="00000000" w:rsidDel="00000000" w:rsidP="00000000" w:rsidRDefault="00000000" w:rsidRPr="00000000" w14:paraId="000000A3">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甲又は乙が、故意又は過失により本契約に違反し、相手方に損害を与えた場合、その責任の範囲については、関係法令に従うものとする。</w:t>
      </w:r>
    </w:p>
    <w:p w:rsidR="00000000" w:rsidDel="00000000" w:rsidP="00000000" w:rsidRDefault="00000000" w:rsidRPr="00000000" w14:paraId="000000A4">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乙は、園児の安全確保について必要な注意を尽くすものとし、乙の責めに帰すべき事由により園児に損害が生じた場合には、法令に従ってその責任を負うものとする。</w:t>
      </w:r>
    </w:p>
    <w:p w:rsidR="00000000" w:rsidDel="00000000" w:rsidP="00000000" w:rsidRDefault="00000000" w:rsidRPr="00000000" w14:paraId="000000A5">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天災地変その他乙の責めに帰することのできない事由により生じた損害については、その具体的事情及び関係法令に従って責任の有無及び範囲を判断するものとする。</w:t>
      </w:r>
    </w:p>
    <w:p w:rsidR="00000000" w:rsidDel="00000000" w:rsidP="00000000" w:rsidRDefault="00000000" w:rsidRPr="00000000" w14:paraId="000000A6">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A7">
      <w:pPr>
        <w:pStyle w:val="Heading2"/>
        <w:keepNext w:val="0"/>
        <w:keepLines w:val="0"/>
        <w:spacing w:after="80" w:lineRule="auto"/>
        <w:rPr>
          <w:b w:val="1"/>
          <w:bCs w:val="1"/>
        </w:rPr>
      </w:pPr>
      <w:bookmarkStart w:colFirst="0" w:colLast="0" w:name="_vtdg3gzhqx0x" w:id="28"/>
      <w:bookmarkEnd w:id="28"/>
      <w:r w:rsidDel="00000000" w:rsidR="00000000" w:rsidRPr="00000000">
        <w:rPr>
          <w:rFonts w:ascii="Arial Unicode MS" w:cs="Arial Unicode MS" w:eastAsia="Arial Unicode MS" w:hAnsi="Arial Unicode MS"/>
          <w:b w:val="1"/>
          <w:bCs w:val="1"/>
          <w:rtl w:val="0"/>
        </w:rPr>
        <w:t xml:space="preserve">第28条（保険）</w:t>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乙は、施設の運営形態及び関係法令等に応じ、園児の事故その他保育サービスの提供に伴うリスクに備えるため、必要な賠償責任保険、傷害保険その他の保険への加入に努めるものとする。</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pStyle w:val="Heading2"/>
        <w:keepNext w:val="0"/>
        <w:keepLines w:val="0"/>
        <w:spacing w:after="80" w:lineRule="auto"/>
        <w:rPr>
          <w:b w:val="1"/>
          <w:bCs w:val="1"/>
        </w:rPr>
      </w:pPr>
      <w:bookmarkStart w:colFirst="0" w:colLast="0" w:name="_y35q5y1y4kp7" w:id="29"/>
      <w:bookmarkEnd w:id="29"/>
      <w:r w:rsidDel="00000000" w:rsidR="00000000" w:rsidRPr="00000000">
        <w:rPr>
          <w:rFonts w:ascii="Arial Unicode MS" w:cs="Arial Unicode MS" w:eastAsia="Arial Unicode MS" w:hAnsi="Arial Unicode MS"/>
          <w:b w:val="1"/>
          <w:bCs w:val="1"/>
          <w:rtl w:val="0"/>
        </w:rPr>
        <w:t xml:space="preserve">第29条（契約期間）</w:t>
      </w:r>
    </w:p>
    <w:p w:rsidR="00000000" w:rsidDel="00000000" w:rsidP="00000000" w:rsidRDefault="00000000" w:rsidRPr="00000000" w14:paraId="000000AB">
      <w:pPr>
        <w:numPr>
          <w:ilvl w:val="0"/>
          <w:numId w:val="2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AC">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契約期間満了後も園児が継続して乙を利用する場合の取扱いについては、乙が定める更新手続、関係法令及び自治体の制度等に従うものとする。</w:t>
      </w:r>
    </w:p>
    <w:p w:rsidR="00000000" w:rsidDel="00000000" w:rsidP="00000000" w:rsidRDefault="00000000" w:rsidRPr="00000000" w14:paraId="000000AD">
      <w:pPr>
        <w:numPr>
          <w:ilvl w:val="0"/>
          <w:numId w:val="2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AE">
      <w:pPr>
        <w:pStyle w:val="Heading2"/>
        <w:keepNext w:val="0"/>
        <w:keepLines w:val="0"/>
        <w:spacing w:after="80" w:lineRule="auto"/>
        <w:rPr>
          <w:b w:val="1"/>
          <w:bCs w:val="1"/>
        </w:rPr>
      </w:pPr>
      <w:bookmarkStart w:colFirst="0" w:colLast="0" w:name="_h5x5q6v1etmc" w:id="30"/>
      <w:bookmarkEnd w:id="30"/>
      <w:r w:rsidDel="00000000" w:rsidR="00000000" w:rsidRPr="00000000">
        <w:rPr>
          <w:rFonts w:ascii="Arial Unicode MS" w:cs="Arial Unicode MS" w:eastAsia="Arial Unicode MS" w:hAnsi="Arial Unicode MS"/>
          <w:b w:val="1"/>
          <w:bCs w:val="1"/>
          <w:rtl w:val="0"/>
        </w:rPr>
        <w:t xml:space="preserve">第30条（契約内容の変更）</w:t>
      </w:r>
    </w:p>
    <w:p w:rsidR="00000000" w:rsidDel="00000000" w:rsidP="00000000" w:rsidRDefault="00000000" w:rsidRPr="00000000" w14:paraId="000000AF">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乙は、法令の改正、行政機関からの指導、保育内容の変更その他合理的な必要性が生じた場合、本契約に関連する規程等を変更することができる。</w:t>
      </w:r>
    </w:p>
    <w:p w:rsidR="00000000" w:rsidDel="00000000" w:rsidP="00000000" w:rsidRDefault="00000000" w:rsidRPr="00000000" w14:paraId="000000B0">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前項の変更が甲又は園児の権利義務に重要な影響を及ぼす場合、乙は、その内容及び適用時期について、合理的な方法により事前に甲へ周知するものとする。</w:t>
      </w:r>
    </w:p>
    <w:p w:rsidR="00000000" w:rsidDel="00000000" w:rsidP="00000000" w:rsidRDefault="00000000" w:rsidRPr="00000000" w14:paraId="000000B1">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本契約そのものの重要な内容を変更する必要がある場合は、法令上別段の取扱いが認められる場合を除き、甲乙間で必要な手続を行うものとする。</w:t>
      </w:r>
    </w:p>
    <w:p w:rsidR="00000000" w:rsidDel="00000000" w:rsidP="00000000" w:rsidRDefault="00000000" w:rsidRPr="00000000" w14:paraId="000000B2">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B3">
      <w:pPr>
        <w:pStyle w:val="Heading2"/>
        <w:keepNext w:val="0"/>
        <w:keepLines w:val="0"/>
        <w:spacing w:after="80" w:lineRule="auto"/>
        <w:rPr>
          <w:b w:val="1"/>
          <w:bCs w:val="1"/>
        </w:rPr>
      </w:pPr>
      <w:bookmarkStart w:colFirst="0" w:colLast="0" w:name="_in5ytvd60gni" w:id="31"/>
      <w:bookmarkEnd w:id="31"/>
      <w:r w:rsidDel="00000000" w:rsidR="00000000" w:rsidRPr="00000000">
        <w:rPr>
          <w:rFonts w:ascii="Arial Unicode MS" w:cs="Arial Unicode MS" w:eastAsia="Arial Unicode MS" w:hAnsi="Arial Unicode MS"/>
          <w:b w:val="1"/>
          <w:bCs w:val="1"/>
          <w:rtl w:val="0"/>
        </w:rPr>
        <w:t xml:space="preserve">第31条（関係規程等との関係）</w:t>
      </w:r>
    </w:p>
    <w:p w:rsidR="00000000" w:rsidDel="00000000" w:rsidP="00000000" w:rsidRDefault="00000000" w:rsidRPr="00000000" w14:paraId="000000B4">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本契約に定めのない保育サービスの具体的な内容については、乙の重要事項説明書、園則、利用案内、料金規程その他乙が適法に定める規程によるものとする。</w:t>
      </w:r>
    </w:p>
    <w:p w:rsidR="00000000" w:rsidDel="00000000" w:rsidP="00000000" w:rsidRDefault="00000000" w:rsidRPr="00000000" w14:paraId="000000B5">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と前項の規程との間に矛盾がある場合は、法令、自治体の定めその他強行的に適用される規定を優先した上で、本契約の定めを優先するものとする。ただし、甲に対して別途明示され、適法に合意された事項についてはこの限りでない。</w:t>
      </w:r>
    </w:p>
    <w:p w:rsidR="00000000" w:rsidDel="00000000" w:rsidP="00000000" w:rsidRDefault="00000000" w:rsidRPr="00000000" w14:paraId="000000B6">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B7">
      <w:pPr>
        <w:pStyle w:val="Heading2"/>
        <w:keepNext w:val="0"/>
        <w:keepLines w:val="0"/>
        <w:spacing w:after="80" w:lineRule="auto"/>
        <w:rPr/>
      </w:pPr>
      <w:bookmarkStart w:colFirst="0" w:colLast="0" w:name="_ak88z3i4d6z2" w:id="32"/>
      <w:bookmarkEnd w:id="32"/>
      <w:r w:rsidDel="00000000" w:rsidR="00000000" w:rsidRPr="00000000">
        <w:rPr>
          <w:rFonts w:ascii="Arial Unicode MS" w:cs="Arial Unicode MS" w:eastAsia="Arial Unicode MS" w:hAnsi="Arial Unicode MS"/>
          <w:b w:val="1"/>
          <w:bCs w:val="1"/>
          <w:rtl w:val="0"/>
        </w:rPr>
        <w:t xml:space="preserve">第32条（協議事項）</w:t>
      </w:r>
      <w:r w:rsidDel="00000000" w:rsidR="00000000" w:rsidRPr="00000000">
        <w:rPr>
          <w:rtl w:val="0"/>
        </w:rPr>
      </w:r>
    </w:p>
    <w:p w:rsidR="00000000" w:rsidDel="00000000" w:rsidP="00000000" w:rsidRDefault="00000000" w:rsidRPr="00000000" w14:paraId="000000B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本契約に定めのない事項又は本契約の各条項の解釈について疑義が生じた場合、甲及び乙は、園児の利益を十分に考慮し、関係法令及び信義誠実の原則に従って協議し、円満な解決を図るものとする。</w:t>
      </w:r>
    </w:p>
    <w:p w:rsidR="00000000" w:rsidDel="00000000" w:rsidP="00000000" w:rsidRDefault="00000000" w:rsidRPr="00000000" w14:paraId="000000B9">
      <w:pPr>
        <w:spacing w:after="240" w:before="240" w:lineRule="auto"/>
        <w:rPr>
          <w:sz w:val="20"/>
          <w:szCs w:val="20"/>
        </w:rPr>
      </w:pPr>
      <w:r w:rsidDel="00000000" w:rsidR="00000000" w:rsidRPr="00000000">
        <w:rPr>
          <w:rtl w:val="0"/>
        </w:rPr>
      </w:r>
    </w:p>
    <w:p w:rsidR="00000000" w:rsidDel="00000000" w:rsidP="00000000" w:rsidRDefault="00000000" w:rsidRPr="00000000" w14:paraId="000000BA">
      <w:pPr>
        <w:pStyle w:val="Heading2"/>
        <w:keepNext w:val="0"/>
        <w:keepLines w:val="0"/>
        <w:spacing w:after="80" w:lineRule="auto"/>
        <w:rPr>
          <w:b w:val="1"/>
          <w:bCs w:val="1"/>
        </w:rPr>
      </w:pPr>
      <w:bookmarkStart w:colFirst="0" w:colLast="0" w:name="_8ws7j0ycpqk7" w:id="33"/>
      <w:bookmarkEnd w:id="33"/>
      <w:r w:rsidDel="00000000" w:rsidR="00000000" w:rsidRPr="00000000">
        <w:rPr>
          <w:rFonts w:ascii="Arial Unicode MS" w:cs="Arial Unicode MS" w:eastAsia="Arial Unicode MS" w:hAnsi="Arial Unicode MS"/>
          <w:b w:val="1"/>
          <w:bCs w:val="1"/>
          <w:rtl w:val="0"/>
        </w:rPr>
        <w:t xml:space="preserve">第33条（準拠法及び管轄）</w:t>
      </w:r>
    </w:p>
    <w:p w:rsidR="00000000" w:rsidDel="00000000" w:rsidP="00000000" w:rsidRDefault="00000000" w:rsidRPr="00000000" w14:paraId="000000BB">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BC">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本契約に関して紛争が生じた場合、甲及び乙は、まず誠実に協議して解決するよう努めるものとする。</w:t>
      </w:r>
    </w:p>
    <w:p w:rsidR="00000000" w:rsidDel="00000000" w:rsidP="00000000" w:rsidRDefault="00000000" w:rsidRPr="00000000" w14:paraId="000000BD">
      <w:pPr>
        <w:numPr>
          <w:ilvl w:val="0"/>
          <w:numId w:val="2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協議によって解決できず訴訟の必要が生じた場合には、法令上認められる範囲において、＿＿＿＿地方裁判所又は＿＿＿＿簡易裁判所を第一審の合意管轄裁判所とする。</w:t>
      </w:r>
    </w:p>
    <w:p w:rsidR="00000000" w:rsidDel="00000000" w:rsidP="00000000" w:rsidRDefault="00000000" w:rsidRPr="00000000" w14:paraId="000000B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が記名押印の上、各1通を保有する。なお、電磁的方法により本契約を締結する場合には、本契約の電磁的記録を作成し、甲乙が電子署名その他合意した方法により締結した上で、各自当該電磁的記録を保管する。</w:t>
      </w:r>
    </w:p>
    <w:p w:rsidR="00000000" w:rsidDel="00000000" w:rsidP="00000000" w:rsidRDefault="00000000" w:rsidRPr="00000000" w14:paraId="000000BF">
      <w:pPr>
        <w:spacing w:after="240" w:before="240" w:lineRule="auto"/>
        <w:rPr>
          <w:sz w:val="20"/>
          <w:szCs w:val="20"/>
        </w:rPr>
      </w:pPr>
      <w:r w:rsidDel="00000000" w:rsidR="00000000" w:rsidRPr="00000000">
        <w:rPr>
          <w:rtl w:val="0"/>
        </w:rPr>
      </w:r>
    </w:p>
    <w:p w:rsidR="00000000" w:rsidDel="00000000" w:rsidP="00000000" w:rsidRDefault="00000000" w:rsidRPr="00000000" w14:paraId="000000C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C1">
      <w:pPr>
        <w:spacing w:after="240" w:before="240" w:lineRule="auto"/>
        <w:rPr>
          <w:sz w:val="20"/>
          <w:szCs w:val="20"/>
        </w:rPr>
      </w:pPr>
      <w:r w:rsidDel="00000000" w:rsidR="00000000" w:rsidRPr="00000000">
        <w:rPr>
          <w:rtl w:val="0"/>
        </w:rPr>
      </w:r>
    </w:p>
    <w:p w:rsidR="00000000" w:rsidDel="00000000" w:rsidP="00000000" w:rsidRDefault="00000000" w:rsidRPr="00000000" w14:paraId="000000C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【甲（保護者）】</w:t>
      </w:r>
    </w:p>
    <w:p w:rsidR="00000000" w:rsidDel="00000000" w:rsidP="00000000" w:rsidRDefault="00000000" w:rsidRPr="00000000" w14:paraId="000000C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C4">
      <w:pPr>
        <w:spacing w:after="240" w:before="240" w:lineRule="auto"/>
        <w:rPr>
          <w:sz w:val="20"/>
          <w:szCs w:val="20"/>
        </w:rPr>
      </w:pPr>
      <w:r w:rsidDel="00000000" w:rsidR="00000000" w:rsidRPr="00000000">
        <w:rPr>
          <w:rtl w:val="0"/>
        </w:rPr>
      </w:r>
    </w:p>
    <w:p w:rsidR="00000000" w:rsidDel="00000000" w:rsidP="00000000" w:rsidRDefault="00000000" w:rsidRPr="00000000" w14:paraId="000000C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C6">
      <w:pPr>
        <w:spacing w:after="240" w:before="240" w:lineRule="auto"/>
        <w:rPr>
          <w:sz w:val="20"/>
          <w:szCs w:val="20"/>
        </w:rPr>
      </w:pPr>
      <w:r w:rsidDel="00000000" w:rsidR="00000000" w:rsidRPr="00000000">
        <w:rPr>
          <w:rtl w:val="0"/>
        </w:rPr>
      </w:r>
    </w:p>
    <w:p w:rsidR="00000000" w:rsidDel="00000000" w:rsidP="00000000" w:rsidRDefault="00000000" w:rsidRPr="00000000" w14:paraId="000000C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C8">
      <w:pPr>
        <w:spacing w:after="240" w:before="240" w:lineRule="auto"/>
        <w:rPr>
          <w:sz w:val="20"/>
          <w:szCs w:val="20"/>
        </w:rPr>
      </w:pPr>
      <w:r w:rsidDel="00000000" w:rsidR="00000000" w:rsidRPr="00000000">
        <w:rPr>
          <w:rtl w:val="0"/>
        </w:rPr>
      </w:r>
    </w:p>
    <w:p w:rsidR="00000000" w:rsidDel="00000000" w:rsidP="00000000" w:rsidRDefault="00000000" w:rsidRPr="00000000" w14:paraId="000000C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【乙（保育園）】</w:t>
      </w:r>
    </w:p>
    <w:p w:rsidR="00000000" w:rsidDel="00000000" w:rsidP="00000000" w:rsidRDefault="00000000" w:rsidRPr="00000000" w14:paraId="000000C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CB">
      <w:pPr>
        <w:spacing w:after="240" w:before="240" w:lineRule="auto"/>
        <w:rPr>
          <w:sz w:val="20"/>
          <w:szCs w:val="20"/>
        </w:rPr>
      </w:pPr>
      <w:r w:rsidDel="00000000" w:rsidR="00000000" w:rsidRPr="00000000">
        <w:rPr>
          <w:rtl w:val="0"/>
        </w:rPr>
      </w:r>
    </w:p>
    <w:p w:rsidR="00000000" w:rsidDel="00000000" w:rsidP="00000000" w:rsidRDefault="00000000" w:rsidRPr="00000000" w14:paraId="000000C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保育園名：＿＿＿＿＿＿＿＿＿＿＿＿＿＿＿＿＿＿</w:t>
      </w:r>
    </w:p>
    <w:p w:rsidR="00000000" w:rsidDel="00000000" w:rsidP="00000000" w:rsidRDefault="00000000" w:rsidRPr="00000000" w14:paraId="000000CD">
      <w:pPr>
        <w:spacing w:after="240" w:before="240" w:lineRule="auto"/>
        <w:rPr>
          <w:sz w:val="20"/>
          <w:szCs w:val="20"/>
        </w:rPr>
      </w:pPr>
      <w:r w:rsidDel="00000000" w:rsidR="00000000" w:rsidRPr="00000000">
        <w:rPr>
          <w:rtl w:val="0"/>
        </w:rPr>
      </w:r>
    </w:p>
    <w:p w:rsidR="00000000" w:rsidDel="00000000" w:rsidP="00000000" w:rsidRDefault="00000000" w:rsidRPr="00000000" w14:paraId="000000C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運営法人名：＿＿＿＿＿＿＿＿＿＿＿＿＿＿＿＿＿</w:t>
      </w:r>
    </w:p>
    <w:p w:rsidR="00000000" w:rsidDel="00000000" w:rsidP="00000000" w:rsidRDefault="00000000" w:rsidRPr="00000000" w14:paraId="000000CF">
      <w:pPr>
        <w:spacing w:after="240" w:before="240" w:lineRule="auto"/>
        <w:rPr>
          <w:sz w:val="20"/>
          <w:szCs w:val="20"/>
        </w:rPr>
      </w:pPr>
      <w:r w:rsidDel="00000000" w:rsidR="00000000" w:rsidRPr="00000000">
        <w:rPr>
          <w:rtl w:val="0"/>
        </w:rPr>
      </w:r>
    </w:p>
    <w:p w:rsidR="00000000" w:rsidDel="00000000" w:rsidP="00000000" w:rsidRDefault="00000000" w:rsidRPr="00000000" w14:paraId="000000D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D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4"/>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