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4l9xxi9fjtn" w:id="0"/>
      <w:bookmarkEnd w:id="0"/>
      <w:r w:rsidDel="00000000" w:rsidR="00000000" w:rsidRPr="00000000">
        <w:rPr>
          <w:rFonts w:ascii="Arial Unicode MS" w:cs="Arial Unicode MS" w:eastAsia="Arial Unicode MS" w:hAnsi="Arial Unicode MS"/>
          <w:b w:val="1"/>
          <w:bCs w:val="1"/>
          <w:sz w:val="44"/>
          <w:szCs w:val="44"/>
          <w:rtl w:val="0"/>
        </w:rPr>
        <w:t xml:space="preserve">保育料支払に関する同意書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を利用する園児の保護者（以下「保護者」という。）は、保育料その他園の利用に伴い発生する費用の支払について、次のとおり確認し、保護者はそ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本同意書は、保育料の金額、支払方法、支払期限、追加費用、返金、滞納時の取扱い等を明確にし、園と保護者との間の金銭に関する認識の相違を防止することを目的とします。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bl90l0pq6sg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提供する保育その他これに付随するサービスについて、保護者が負担する保育料その他の費用に関する条件を定め、園と保護者との間の円滑かつ適正な費用の授受を図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4qjhrmezrsrh"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本同意書の対象となる園児は、次のとおりとします。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h7y8577jscw" w:id="3"/>
      <w:bookmarkEnd w:id="3"/>
      <w:r w:rsidDel="00000000" w:rsidR="00000000" w:rsidRPr="00000000">
        <w:rPr>
          <w:rFonts w:ascii="Arial Unicode MS" w:cs="Arial Unicode MS" w:eastAsia="Arial Unicode MS" w:hAnsi="Arial Unicode MS"/>
          <w:b w:val="1"/>
          <w:bCs w:val="1"/>
          <w:rtl w:val="0"/>
        </w:rPr>
        <w:t xml:space="preserve">第3条（保育料）</w:t>
      </w:r>
    </w:p>
    <w:p w:rsidR="00000000" w:rsidDel="00000000" w:rsidP="00000000" w:rsidRDefault="00000000" w:rsidRPr="00000000" w14:paraId="0000001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保護者は、園が定める保育料を、所定の方法および期限に従って支払うものとします。</w:t>
      </w:r>
    </w:p>
    <w:p w:rsidR="00000000" w:rsidDel="00000000" w:rsidP="00000000" w:rsidRDefault="00000000" w:rsidRPr="00000000" w14:paraId="0000001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月額保育料は、次のとおりとします。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月額保育料：金＿＿＿＿＿＿＿＿円</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法令、自治体の制度その他の定めにより保育料の額が決定される場合には、当該制度に基づき決定された金額を適用します。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幼児教育・保育の無償化、自治体による助成その他の公的な給付または軽減制度が適用される場合であっても、当該制度の対象外となる費用については、保護者が負担するものとします。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園は、保育内容、運営費用、物価その他合理的な事情により保育料を変更する必要が生じた場合には、法令、利用契約、重要事項説明書その他の定めに従い、あらかじめ保護者へ通知するものとします。</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fp4v9jz7xv0f" w:id="4"/>
      <w:bookmarkEnd w:id="4"/>
      <w:r w:rsidDel="00000000" w:rsidR="00000000" w:rsidRPr="00000000">
        <w:rPr>
          <w:rFonts w:ascii="Arial Unicode MS" w:cs="Arial Unicode MS" w:eastAsia="Arial Unicode MS" w:hAnsi="Arial Unicode MS"/>
          <w:b w:val="1"/>
          <w:bCs w:val="1"/>
          <w:rtl w:val="0"/>
        </w:rPr>
        <w:t xml:space="preserve">第4条（保育料以外の費用）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保護者は、保育料のほか、園の定めに従い、次に掲げる費用のうち該当するものを負担します。</w:t>
      </w:r>
    </w:p>
    <w:p w:rsidR="00000000" w:rsidDel="00000000" w:rsidP="00000000" w:rsidRDefault="00000000" w:rsidRPr="00000000" w14:paraId="0000001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入園料</w:t>
      </w:r>
    </w:p>
    <w:p w:rsidR="00000000" w:rsidDel="00000000" w:rsidP="00000000" w:rsidRDefault="00000000" w:rsidRPr="00000000" w14:paraId="0000001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給食費および食材料費</w:t>
      </w:r>
    </w:p>
    <w:p w:rsidR="00000000" w:rsidDel="00000000" w:rsidP="00000000" w:rsidRDefault="00000000" w:rsidRPr="00000000" w14:paraId="0000001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延長保育料</w:t>
      </w:r>
    </w:p>
    <w:p w:rsidR="00000000" w:rsidDel="00000000" w:rsidP="00000000" w:rsidRDefault="00000000" w:rsidRPr="00000000" w14:paraId="0000001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一時保育または預かり保育に係る利用料</w:t>
      </w:r>
    </w:p>
    <w:p w:rsidR="00000000" w:rsidDel="00000000" w:rsidP="00000000" w:rsidRDefault="00000000" w:rsidRPr="00000000" w14:paraId="0000001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教材費、行事費および活動費</w:t>
      </w:r>
    </w:p>
    <w:p w:rsidR="00000000" w:rsidDel="00000000" w:rsidP="00000000" w:rsidRDefault="00000000" w:rsidRPr="00000000" w14:paraId="0000001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制服、帽子、通園用品その他指定用品の購入費</w:t>
      </w:r>
    </w:p>
    <w:p w:rsidR="00000000" w:rsidDel="00000000" w:rsidP="00000000" w:rsidRDefault="00000000" w:rsidRPr="00000000" w14:paraId="0000002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送迎サービスを利用する場合の費用</w:t>
      </w:r>
    </w:p>
    <w:p w:rsidR="00000000" w:rsidDel="00000000" w:rsidP="00000000" w:rsidRDefault="00000000" w:rsidRPr="00000000" w14:paraId="0000002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写真、記念品その他任意に申し込むサービスの費用</w:t>
      </w:r>
    </w:p>
    <w:p w:rsidR="00000000" w:rsidDel="00000000" w:rsidP="00000000" w:rsidRDefault="00000000" w:rsidRPr="00000000" w14:paraId="0000002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その他、園が事前に内容および金額または算定方法を明示した費用</w:t>
      </w:r>
    </w:p>
    <w:p w:rsidR="00000000" w:rsidDel="00000000" w:rsidP="00000000" w:rsidRDefault="00000000" w:rsidRPr="00000000" w14:paraId="0000002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dxsogk7vjrg"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5">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保護者は、保育料その他の費用を、園が指定する次の方法により支払います。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支払方法：口座振替・銀行振込・現金・その他（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指定金融機関：＿＿＿＿＿＿＿＿＿＿＿＿＿＿＿＿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口座振替日または支払期限：毎月＿＿日</w:t>
      </w:r>
    </w:p>
    <w:p w:rsidR="00000000" w:rsidDel="00000000" w:rsidP="00000000" w:rsidRDefault="00000000" w:rsidRPr="00000000" w14:paraId="0000002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支払日が金融機関の休業日に該当する場合の取扱いは、園または金融機関の定めによるものとします。</w:t>
      </w:r>
    </w:p>
    <w:p w:rsidR="00000000" w:rsidDel="00000000" w:rsidP="00000000" w:rsidRDefault="00000000" w:rsidRPr="00000000" w14:paraId="0000002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振込手数料その他支払に必要となる費用については、園が別途定める場合を除き、保護者の負担とします。</w:t>
      </w:r>
    </w:p>
    <w:p w:rsidR="00000000" w:rsidDel="00000000" w:rsidP="00000000" w:rsidRDefault="00000000" w:rsidRPr="00000000" w14:paraId="0000002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口座振替を利用する場合、保護者は、園または決済事業者が指定する期日までに必要な登録手続を完了するものとします。</w:t>
      </w:r>
    </w:p>
    <w:p w:rsidR="00000000" w:rsidDel="00000000" w:rsidP="00000000" w:rsidRDefault="00000000" w:rsidRPr="00000000" w14:paraId="0000002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g612uo347ee" w:id="6"/>
      <w:bookmarkEnd w:id="6"/>
      <w:r w:rsidDel="00000000" w:rsidR="00000000" w:rsidRPr="00000000">
        <w:rPr>
          <w:rFonts w:ascii="Arial Unicode MS" w:cs="Arial Unicode MS" w:eastAsia="Arial Unicode MS" w:hAnsi="Arial Unicode MS"/>
          <w:b w:val="1"/>
          <w:bCs w:val="1"/>
          <w:rtl w:val="0"/>
        </w:rPr>
        <w:t xml:space="preserve">第6条（支払期限）</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保護者は、園が指定する支払期限までに保育料その他の費用を支払うものとします。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口座振替日に残高不足その他の理由により引落しができなかった場合、保護者は、園が指定する期日および方法により速やかに支払うものとします。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保護者は、支払状況について疑義がある場合には、速やかに園へ確認するものとします。</w:t>
      </w:r>
    </w:p>
    <w:p w:rsidR="00000000" w:rsidDel="00000000" w:rsidP="00000000" w:rsidRDefault="00000000" w:rsidRPr="00000000" w14:paraId="0000003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bj9ui73w6gb" w:id="7"/>
      <w:bookmarkEnd w:id="7"/>
      <w:r w:rsidDel="00000000" w:rsidR="00000000" w:rsidRPr="00000000">
        <w:rPr>
          <w:rFonts w:ascii="Arial Unicode MS" w:cs="Arial Unicode MS" w:eastAsia="Arial Unicode MS" w:hAnsi="Arial Unicode MS"/>
          <w:b w:val="1"/>
          <w:bCs w:val="1"/>
          <w:rtl w:val="0"/>
        </w:rPr>
        <w:t xml:space="preserve">第7条（欠席等の場合の保育料）</w:t>
      </w:r>
    </w:p>
    <w:p w:rsidR="00000000" w:rsidDel="00000000" w:rsidP="00000000" w:rsidRDefault="00000000" w:rsidRPr="00000000" w14:paraId="0000003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園児が疾病、負傷、家庭の事情、旅行その他保護者または園児側の事情により欠席した場合であっても、園が別途定める場合を除き、月額保育料は減額または返金されないものとします。</w:t>
      </w:r>
    </w:p>
    <w:p w:rsidR="00000000" w:rsidDel="00000000" w:rsidP="00000000" w:rsidRDefault="00000000" w:rsidRPr="00000000" w14:paraId="0000003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月の途中で入園または退園する場合の保育料については、園の定めまたは適用される制度に従い、日割計算その他所定の方法により算定します。</w:t>
      </w:r>
    </w:p>
    <w:p w:rsidR="00000000" w:rsidDel="00000000" w:rsidP="00000000" w:rsidRDefault="00000000" w:rsidRPr="00000000" w14:paraId="0000003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感染症等を理由として園児に登園停止または登園自粛を求める場合の保育料の取扱いについては、法令、自治体の制度および園の定めに従うものとします。</w:t>
      </w:r>
    </w:p>
    <w:p w:rsidR="00000000" w:rsidDel="00000000" w:rsidP="00000000" w:rsidRDefault="00000000" w:rsidRPr="00000000" w14:paraId="0000003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hwhz6ruwrrqh" w:id="8"/>
      <w:bookmarkEnd w:id="8"/>
      <w:r w:rsidDel="00000000" w:rsidR="00000000" w:rsidRPr="00000000">
        <w:rPr>
          <w:rFonts w:ascii="Arial Unicode MS" w:cs="Arial Unicode MS" w:eastAsia="Arial Unicode MS" w:hAnsi="Arial Unicode MS"/>
          <w:b w:val="1"/>
          <w:bCs w:val="1"/>
          <w:rtl w:val="0"/>
        </w:rPr>
        <w:t xml:space="preserve">第8条（臨時休園等の場合）</w:t>
      </w:r>
    </w:p>
    <w:p w:rsidR="00000000" w:rsidDel="00000000" w:rsidP="00000000" w:rsidRDefault="00000000" w:rsidRPr="00000000" w14:paraId="0000003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感染症の流行、行政機関からの要請または命令、施設・設備の事故その他やむを得ない事情により園が臨時休園、保育時間の短縮その他の措置を講じた場合の保育料の取扱いは、法令、自治体の制度、利用契約および園の定めに従います。</w:t>
      </w:r>
    </w:p>
    <w:p w:rsidR="00000000" w:rsidDel="00000000" w:rsidP="00000000" w:rsidRDefault="00000000" w:rsidRPr="00000000" w14:paraId="0000003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前項の場合に返金または減額を行うときは、園は、その対象、算定方法および手続について保護者へ通知します。</w:t>
      </w:r>
    </w:p>
    <w:p w:rsidR="00000000" w:rsidDel="00000000" w:rsidP="00000000" w:rsidRDefault="00000000" w:rsidRPr="00000000" w14:paraId="0000003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iqdtq6fidig" w:id="9"/>
      <w:bookmarkEnd w:id="9"/>
      <w:r w:rsidDel="00000000" w:rsidR="00000000" w:rsidRPr="00000000">
        <w:rPr>
          <w:rFonts w:ascii="Arial Unicode MS" w:cs="Arial Unicode MS" w:eastAsia="Arial Unicode MS" w:hAnsi="Arial Unicode MS"/>
          <w:b w:val="1"/>
          <w:bCs w:val="1"/>
          <w:rtl w:val="0"/>
        </w:rPr>
        <w:t xml:space="preserve">第9条（延長保育その他追加利用に係る費用）</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保護者が通常の保育時間を超えて延長保育その他の追加サービスを利用した場合には、園が定める利用料を支払うものとします。</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延長保育料等については、利用時間、利用回数その他園が定める基準に基づいて算定します。</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保護者の迎えが予定時刻を超えた場合に追加料金が発生することについて園があらかじめ定めているときは、保護者は当該料金を支払うものとします。</w:t>
      </w:r>
    </w:p>
    <w:p w:rsidR="00000000" w:rsidDel="00000000" w:rsidP="00000000" w:rsidRDefault="00000000" w:rsidRPr="00000000" w14:paraId="0000003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x3qp019bh741" w:id="10"/>
      <w:bookmarkEnd w:id="10"/>
      <w:r w:rsidDel="00000000" w:rsidR="00000000" w:rsidRPr="00000000">
        <w:rPr>
          <w:rFonts w:ascii="Arial Unicode MS" w:cs="Arial Unicode MS" w:eastAsia="Arial Unicode MS" w:hAnsi="Arial Unicode MS"/>
          <w:b w:val="1"/>
          <w:bCs w:val="1"/>
          <w:rtl w:val="0"/>
        </w:rPr>
        <w:t xml:space="preserve">第10条（実費徴収および任意サービス）</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園は、教材、行事、用品その他保育に必要なものについて、実費を徴収することがあります。</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園は、任意参加の行事または任意購入の商品・サービスについて費用が発生する場合、その内容および費用を事前に保護者へ案内するものとします。</w:t>
      </w:r>
    </w:p>
    <w:p w:rsidR="00000000" w:rsidDel="00000000" w:rsidP="00000000" w:rsidRDefault="00000000" w:rsidRPr="00000000" w14:paraId="0000004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保護者の個別の申込みを必要とする任意サービスについては、保護者が申し込んだものに限り費用を負担するものとします。</w:t>
      </w:r>
    </w:p>
    <w:p w:rsidR="00000000" w:rsidDel="00000000" w:rsidP="00000000" w:rsidRDefault="00000000" w:rsidRPr="00000000" w14:paraId="0000004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ciie42rhklvr" w:id="11"/>
      <w:bookmarkEnd w:id="11"/>
      <w:r w:rsidDel="00000000" w:rsidR="00000000" w:rsidRPr="00000000">
        <w:rPr>
          <w:rFonts w:ascii="Arial Unicode MS" w:cs="Arial Unicode MS" w:eastAsia="Arial Unicode MS" w:hAnsi="Arial Unicode MS"/>
          <w:b w:val="1"/>
          <w:bCs w:val="1"/>
          <w:rtl w:val="0"/>
        </w:rPr>
        <w:t xml:space="preserve">第11条（公的給付・補助制度等）</w:t>
      </w:r>
    </w:p>
    <w:p w:rsidR="00000000" w:rsidDel="00000000" w:rsidP="00000000" w:rsidRDefault="00000000" w:rsidRPr="00000000" w14:paraId="0000004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保護者は、保育料に関する公的給付、補助、助成、無償化その他の制度を利用する場合、必要となる申請、届出および書類提出に協力するものとします。</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保護者の申請漏れ、提出遅延、申請内容の不備その他園の責めに帰することのできない事情により給付等を受けられなかった場合の取扱いは、当該制度および園の定めに従います。</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公的給付等の対象外となる費用については、保護者が負担するものとします。</w:t>
      </w:r>
    </w:p>
    <w:p w:rsidR="00000000" w:rsidDel="00000000" w:rsidP="00000000" w:rsidRDefault="00000000" w:rsidRPr="00000000" w14:paraId="0000004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kqnad3cwyfm" w:id="12"/>
      <w:bookmarkEnd w:id="12"/>
      <w:r w:rsidDel="00000000" w:rsidR="00000000" w:rsidRPr="00000000">
        <w:rPr>
          <w:rFonts w:ascii="Arial Unicode MS" w:cs="Arial Unicode MS" w:eastAsia="Arial Unicode MS" w:hAnsi="Arial Unicode MS"/>
          <w:b w:val="1"/>
          <w:bCs w:val="1"/>
          <w:rtl w:val="0"/>
        </w:rPr>
        <w:t xml:space="preserve">第12条（保育料等の滞納）</w:t>
      </w:r>
    </w:p>
    <w:p w:rsidR="00000000" w:rsidDel="00000000" w:rsidP="00000000" w:rsidRDefault="00000000" w:rsidRPr="00000000" w14:paraId="0000004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保護者が支払期限までに保育料その他の費用を支払わなかった場合、園は、保護者に対して支払状況を確認し、期限を定めて支払を求めることができます。</w:t>
      </w:r>
    </w:p>
    <w:p w:rsidR="00000000" w:rsidDel="00000000" w:rsidP="00000000" w:rsidRDefault="00000000" w:rsidRPr="00000000" w14:paraId="0000004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保護者に支払が困難となる事情が生じた場合、保護者は、できる限り速やかに園へ申し出るものとします。</w:t>
      </w:r>
    </w:p>
    <w:p w:rsidR="00000000" w:rsidDel="00000000" w:rsidP="00000000" w:rsidRDefault="00000000" w:rsidRPr="00000000" w14:paraId="0000004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当期間にわたり支払が行われず、かつ、園からの請求または協議の求めにも合理的な理由なく応じない場合、園は、法令、自治体の定め、利用契約その他適用される規定に従って必要な措置を講じることができます。</w:t>
      </w:r>
    </w:p>
    <w:p w:rsidR="00000000" w:rsidDel="00000000" w:rsidP="00000000" w:rsidRDefault="00000000" w:rsidRPr="00000000" w14:paraId="0000004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前項に基づく措置を講じる場合、園は、園児の利益および保育の継続性に配慮し、関係機関との連携その他必要な対応を行うものとします。</w:t>
      </w:r>
    </w:p>
    <w:p w:rsidR="00000000" w:rsidDel="00000000" w:rsidP="00000000" w:rsidRDefault="00000000" w:rsidRPr="00000000" w14:paraId="0000004F">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appqdep4t1q" w:id="13"/>
      <w:bookmarkEnd w:id="13"/>
      <w:r w:rsidDel="00000000" w:rsidR="00000000" w:rsidRPr="00000000">
        <w:rPr>
          <w:rFonts w:ascii="Arial Unicode MS" w:cs="Arial Unicode MS" w:eastAsia="Arial Unicode MS" w:hAnsi="Arial Unicode MS"/>
          <w:b w:val="1"/>
          <w:bCs w:val="1"/>
          <w:rtl w:val="0"/>
        </w:rPr>
        <w:t xml:space="preserve">第13条（返金および過不足の精算）</w:t>
      </w:r>
    </w:p>
    <w:p w:rsidR="00000000" w:rsidDel="00000000" w:rsidP="00000000" w:rsidRDefault="00000000" w:rsidRPr="00000000" w14:paraId="0000005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保育料その他の費用について過払いが判明した場合、園は、返金または翌月以降の支払額との相殺その他適切な方法により精算します。</w:t>
      </w:r>
    </w:p>
    <w:p w:rsidR="00000000" w:rsidDel="00000000" w:rsidP="00000000" w:rsidRDefault="00000000" w:rsidRPr="00000000" w14:paraId="0000005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支払額に不足が判明した場合、保護者は、園からの通知に従い不足額を支払うものとします。</w:t>
      </w:r>
    </w:p>
    <w:p w:rsidR="00000000" w:rsidDel="00000000" w:rsidP="00000000" w:rsidRDefault="00000000" w:rsidRPr="00000000" w14:paraId="0000005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退園時に未払金または返金すべき金額がある場合には、園および保護者は、速やかにこれを精算するものとします。</w:t>
      </w:r>
    </w:p>
    <w:p w:rsidR="00000000" w:rsidDel="00000000" w:rsidP="00000000" w:rsidRDefault="00000000" w:rsidRPr="00000000" w14:paraId="0000005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12zj3s3lbdrw" w:id="14"/>
      <w:bookmarkEnd w:id="14"/>
      <w:r w:rsidDel="00000000" w:rsidR="00000000" w:rsidRPr="00000000">
        <w:rPr>
          <w:rFonts w:ascii="Arial Unicode MS" w:cs="Arial Unicode MS" w:eastAsia="Arial Unicode MS" w:hAnsi="Arial Unicode MS"/>
          <w:b w:val="1"/>
          <w:bCs w:val="1"/>
          <w:rtl w:val="0"/>
        </w:rPr>
        <w:t xml:space="preserve">第14条（届出事項の変更）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保護者は、住所、氏名、連絡先、振替口座その他保育料の請求または支払に必要な事項に変更が生じた場合、園所定の方法により速やかに届け出るものとします。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1crd90t694yq"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園は、保育料の請求、収納、入金確認、公的給付等に関する手続その他園の運営上必要な範囲において、保護者および園児の個人情報を取り扱います。</w:t>
      </w:r>
    </w:p>
    <w:p w:rsidR="00000000" w:rsidDel="00000000" w:rsidP="00000000" w:rsidRDefault="00000000" w:rsidRPr="00000000" w14:paraId="0000005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園は、法令に基づく場合その他正当な理由がある場合を除き、取得した個人情報を利用目的の範囲を超えて取り扱わないものとします。</w:t>
      </w:r>
    </w:p>
    <w:p w:rsidR="00000000" w:rsidDel="00000000" w:rsidP="00000000" w:rsidRDefault="00000000" w:rsidRPr="00000000" w14:paraId="0000005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口座振替その他の決済を外部事業者へ委託する場合、園は、必要な範囲で当該事業者に情報を提供することがあります。</w:t>
      </w:r>
    </w:p>
    <w:p w:rsidR="00000000" w:rsidDel="00000000" w:rsidP="00000000" w:rsidRDefault="00000000" w:rsidRPr="00000000" w14:paraId="0000005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9wi6tpyb8xv7" w:id="16"/>
      <w:bookmarkEnd w:id="16"/>
      <w:r w:rsidDel="00000000" w:rsidR="00000000" w:rsidRPr="00000000">
        <w:rPr>
          <w:rFonts w:ascii="Arial Unicode MS" w:cs="Arial Unicode MS" w:eastAsia="Arial Unicode MS" w:hAnsi="Arial Unicode MS"/>
          <w:b w:val="1"/>
          <w:bCs w:val="1"/>
          <w:rtl w:val="0"/>
        </w:rPr>
        <w:t xml:space="preserve">第16条（他の書面との関係）</w:t>
      </w:r>
    </w:p>
    <w:p w:rsidR="00000000" w:rsidDel="00000000" w:rsidP="00000000" w:rsidRDefault="00000000" w:rsidRPr="00000000" w14:paraId="0000005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本同意書は、入園契約書、保育利用契約書、重要事項説明書、利用規約、料金表その他園が保護者へ提示する書面と併せて適用されます。</w:t>
      </w:r>
    </w:p>
    <w:p w:rsidR="00000000" w:rsidDel="00000000" w:rsidP="00000000" w:rsidRDefault="00000000" w:rsidRPr="00000000" w14:paraId="0000005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本同意書と法令または自治体の定めとの間に相違がある場合には、法令または自治体の定めを優先します。</w:t>
      </w:r>
    </w:p>
    <w:p w:rsidR="00000000" w:rsidDel="00000000" w:rsidP="00000000" w:rsidRDefault="00000000" w:rsidRPr="00000000" w14:paraId="0000006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保育料その他の具体的な金額について別途料金表等が交付されている場合には、当該料金表等を本同意書と併せて確認するものとします。</w:t>
      </w:r>
    </w:p>
    <w:p w:rsidR="00000000" w:rsidDel="00000000" w:rsidP="00000000" w:rsidRDefault="00000000" w:rsidRPr="00000000" w14:paraId="00000061">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lwx7y5xmiue" w:id="17"/>
      <w:bookmarkEnd w:id="17"/>
      <w:r w:rsidDel="00000000" w:rsidR="00000000" w:rsidRPr="00000000">
        <w:rPr>
          <w:rFonts w:ascii="Arial Unicode MS" w:cs="Arial Unicode MS" w:eastAsia="Arial Unicode MS" w:hAnsi="Arial Unicode MS"/>
          <w:b w:val="1"/>
          <w:bCs w:val="1"/>
          <w:rtl w:val="0"/>
        </w:rPr>
        <w:t xml:space="preserve">第17条（協議）</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本同意書に定めのない事項またはその内容について疑義が生じた場合、園および保護者は、園児の利益に配慮し、関係法令および制度の趣旨に従って誠実に協議し、解決を図るものとします。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va3hivs3w2f" w:id="18"/>
      <w:bookmarkEnd w:id="18"/>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保護者は、本同意書の内容について園から説明を受け、保育料その他の費用、支払方法、支払期限、追加費用、返金および滞納時の取扱い等を確認したうえで、その内容に同意します。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園</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代表者・園長名：＿＿＿＿＿＿＿＿＿＿＿＿＿＿＿</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