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ssyfhmcw65f" w:id="0"/>
      <w:bookmarkEnd w:id="0"/>
      <w:r w:rsidDel="00000000" w:rsidR="00000000" w:rsidRPr="00000000">
        <w:rPr>
          <w:rFonts w:ascii="Arial Unicode MS" w:cs="Arial Unicode MS" w:eastAsia="Arial Unicode MS" w:hAnsi="Arial Unicode MS"/>
          <w:b w:val="1"/>
          <w:bCs w:val="1"/>
          <w:sz w:val="44"/>
          <w:szCs w:val="44"/>
          <w:rtl w:val="0"/>
        </w:rPr>
        <w:t xml:space="preserve">一時保育利用申込書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____________________________保育園　御中</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私は、貴園の一時保育の利用にあたり、利用条件その他必要事項を確認のうえ、下記のとおり申し込みます。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u7mgdifayuf8" w:id="1"/>
      <w:bookmarkEnd w:id="1"/>
      <w:r w:rsidDel="00000000" w:rsidR="00000000" w:rsidRPr="00000000">
        <w:rPr>
          <w:rFonts w:ascii="Arial Unicode MS" w:cs="Arial Unicode MS" w:eastAsia="Arial Unicode MS" w:hAnsi="Arial Unicode MS"/>
          <w:b w:val="1"/>
          <w:bCs w:val="1"/>
          <w:rtl w:val="0"/>
        </w:rPr>
        <w:t xml:space="preserve">1．申込者（保護者）情報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携帯電話番号：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勤務先名称：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勤務先電話番号：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nksholj1pap1" w:id="2"/>
      <w:bookmarkEnd w:id="2"/>
      <w:r w:rsidDel="00000000" w:rsidR="00000000" w:rsidRPr="00000000">
        <w:rPr>
          <w:rFonts w:ascii="Arial Unicode MS" w:cs="Arial Unicode MS" w:eastAsia="Arial Unicode MS" w:hAnsi="Arial Unicode MS"/>
          <w:b w:val="1"/>
          <w:bCs w:val="1"/>
          <w:rtl w:val="0"/>
        </w:rPr>
        <w:t xml:space="preserve">2．利用園児情報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　　　　歳　　　　か月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在籍している保育園・幼稚園等：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かかりつけ医療機関：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医療機関電話番号：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yquoifu0i3gm" w:id="3"/>
      <w:bookmarkEnd w:id="3"/>
      <w:r w:rsidDel="00000000" w:rsidR="00000000" w:rsidRPr="00000000">
        <w:rPr>
          <w:rFonts w:ascii="Arial Unicode MS" w:cs="Arial Unicode MS" w:eastAsia="Arial Unicode MS" w:hAnsi="Arial Unicode MS"/>
          <w:b w:val="1"/>
          <w:bCs w:val="1"/>
          <w:rtl w:val="0"/>
        </w:rPr>
        <w:t xml:space="preserve">3．一時保育の利用希望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利用希望日：　　　　年　　月　　日</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利用開始予定時刻：　　　　時　　　　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利用終了予定時刻：　　　　時　　　　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利用予定時間：　　　　　　時間　　　　　　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利用区分：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・1日利用</w:t>
        <w:br w:type="textWrapping"/>
        <w:t xml:space="preserve">・半日利用</w:t>
        <w:br w:type="textWrapping"/>
        <w:t xml:space="preserve">・時間単位利用</w:t>
        <w:br w:type="textWrapping"/>
        <w:t xml:space="preserve">・その他（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利用理由：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・保護者の就労</w:t>
        <w:br w:type="textWrapping"/>
        <w:t xml:space="preserve">・通院・入院等</w:t>
        <w:br w:type="textWrapping"/>
        <w:t xml:space="preserve">・冠婚葬祭</w:t>
        <w:br w:type="textWrapping"/>
        <w:t xml:space="preserve">・家族の介護・看護</w:t>
        <w:br w:type="textWrapping"/>
        <w:t xml:space="preserve">・育児に伴う負担軽減</w:t>
        <w:br w:type="textWrapping"/>
        <w:t xml:space="preserve">・学校・研修・資格取得等</w:t>
        <w:br w:type="textWrapping"/>
        <w:t xml:space="preserve">・求職活動</w:t>
        <w:br w:type="textWrapping"/>
        <w:t xml:space="preserve">・その他（　　　　　　　　　　　　　　　　　　　）</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具体的な利用理由：</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tzrhyy1k8gp" w:id="4"/>
      <w:bookmarkEnd w:id="4"/>
      <w:r w:rsidDel="00000000" w:rsidR="00000000" w:rsidRPr="00000000">
        <w:rPr>
          <w:rFonts w:ascii="Arial Unicode MS" w:cs="Arial Unicode MS" w:eastAsia="Arial Unicode MS" w:hAnsi="Arial Unicode MS"/>
          <w:b w:val="1"/>
          <w:bCs w:val="1"/>
          <w:rtl w:val="0"/>
        </w:rPr>
        <w:t xml:space="preserve">4．食事・おやつ等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昼食：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・園で提供を希望する</w:t>
        <w:br w:type="textWrapping"/>
        <w:t xml:space="preserve">・持参する</w:t>
        <w:br w:type="textWrapping"/>
        <w:t xml:space="preserve">・不要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おやつ：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・園で提供を希望する</w:t>
        <w:br w:type="textWrapping"/>
        <w:t xml:space="preserve">・持参する</w:t>
        <w:br w:type="textWrapping"/>
        <w:t xml:space="preserve">・不要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ミルク：</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w:t>
        <w:br w:type="textWrapping"/>
        <w:t xml:space="preserve">・不要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必要な場合の種類・量・時間：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離乳食：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w:t>
        <w:br w:type="textWrapping"/>
        <w:t xml:space="preserve">・不要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現在の離乳食の段階：</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食事に関して園に伝えておく事項：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hxp7ddqe5wes" w:id="5"/>
      <w:bookmarkEnd w:id="5"/>
      <w:r w:rsidDel="00000000" w:rsidR="00000000" w:rsidRPr="00000000">
        <w:rPr>
          <w:rFonts w:ascii="Arial Unicode MS" w:cs="Arial Unicode MS" w:eastAsia="Arial Unicode MS" w:hAnsi="Arial Unicode MS"/>
          <w:b w:val="1"/>
          <w:bCs w:val="1"/>
          <w:rtl w:val="0"/>
        </w:rPr>
        <w:t xml:space="preserve">5．健康状態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現在の健康状態：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・良好</w:t>
        <w:br w:type="textWrapping"/>
        <w:t xml:space="preserve">・留意事項あり</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留意事項：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平熱：　　　　　　℃</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既往歴：</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br w:type="textWrapping"/>
        <w:t xml:space="preserve">・あり</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既往歴の内容：</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現在治療中の疾病：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br w:type="textWrapping"/>
        <w:t xml:space="preserve">・あり</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疾病名・治療内容：</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定期的に服用している薬：</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br w:type="textWrapping"/>
        <w:t xml:space="preserve">・あり</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薬剤名・服用方法等：</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過去にけいれんを起こしたこと：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br w:type="textWrapping"/>
        <w:t xml:space="preserve">・あり</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初回発症時期・直近の発症時期・対応方法：</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その他、保育中の健康管理上配慮が必要な事項：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addbyprsnbwe" w:id="6"/>
      <w:bookmarkEnd w:id="6"/>
      <w:r w:rsidDel="00000000" w:rsidR="00000000" w:rsidRPr="00000000">
        <w:rPr>
          <w:rFonts w:ascii="Arial Unicode MS" w:cs="Arial Unicode MS" w:eastAsia="Arial Unicode MS" w:hAnsi="Arial Unicode MS"/>
          <w:b w:val="1"/>
          <w:bCs w:val="1"/>
          <w:rtl w:val="0"/>
        </w:rPr>
        <w:t xml:space="preserve">6．アレルギー等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br w:type="textWrapping"/>
        <w:t xml:space="preserve">・あり</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対象食品：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医師の診断：</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br w:type="textWrapping"/>
        <w:t xml:space="preserve">・なし</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除去食その他の対応：</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薬剤アレルギー：</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br w:type="textWrapping"/>
        <w:t xml:space="preserve">・あり</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対象薬剤：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その他のアレルギー：</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br w:type="textWrapping"/>
        <w:t xml:space="preserve">・あり</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※アレルギー対応を必要とする場合、園の求めに応じて医師の診断書、生活管理指導表その他必要書類を提出します。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tylb4ru4y4zp" w:id="7"/>
      <w:bookmarkEnd w:id="7"/>
      <w:r w:rsidDel="00000000" w:rsidR="00000000" w:rsidRPr="00000000">
        <w:rPr>
          <w:rFonts w:ascii="Arial Unicode MS" w:cs="Arial Unicode MS" w:eastAsia="Arial Unicode MS" w:hAnsi="Arial Unicode MS"/>
          <w:b w:val="1"/>
          <w:bCs w:val="1"/>
          <w:rtl w:val="0"/>
        </w:rPr>
        <w:t xml:space="preserve">7．発達・生活状況</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排泄：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・自立している</w:t>
        <w:br w:type="textWrapping"/>
        <w:t xml:space="preserve">・一部介助が必要</w:t>
        <w:br w:type="textWrapping"/>
        <w:t xml:space="preserve">・おむつを使用している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昼寝：</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・する</w:t>
        <w:br w:type="textWrapping"/>
        <w:t xml:space="preserve">・しない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通常の昼寝時間：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時　　　　分頃 ～ 　　　　時　　　　分頃</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寝かしつけ方法・癖等：</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言葉・コミュニケーションについて配慮が必要な事項：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集団生活について配慮が必要な事項：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その他、発達・行動・生活習慣等について園に伝えておく事項：</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4t3pf4of1n46" w:id="8"/>
      <w:bookmarkEnd w:id="8"/>
      <w:r w:rsidDel="00000000" w:rsidR="00000000" w:rsidRPr="00000000">
        <w:rPr>
          <w:rFonts w:ascii="Arial Unicode MS" w:cs="Arial Unicode MS" w:eastAsia="Arial Unicode MS" w:hAnsi="Arial Unicode MS"/>
          <w:b w:val="1"/>
          <w:bCs w:val="1"/>
          <w:rtl w:val="0"/>
        </w:rPr>
        <w:t xml:space="preserve">8．緊急連絡先</w:t>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i0c2zmeprhje"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第1連絡先</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勤務先等：　　　　　　　　　　　　　　　　　　　　　　　　　</w:t>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a3yr5ldh00ti"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第2連絡先</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勤務先等：　　　　　　　　　　　　　　　　　　　　　　　　　</w:t>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l31aojgmcb3p"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第3連絡先</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勤務先等：　　　　　　</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lyk70jhkkxzq" w:id="12"/>
      <w:bookmarkEnd w:id="12"/>
      <w:r w:rsidDel="00000000" w:rsidR="00000000" w:rsidRPr="00000000">
        <w:rPr>
          <w:rFonts w:ascii="Arial Unicode MS" w:cs="Arial Unicode MS" w:eastAsia="Arial Unicode MS" w:hAnsi="Arial Unicode MS"/>
          <w:b w:val="1"/>
          <w:bCs w:val="1"/>
          <w:rtl w:val="0"/>
        </w:rPr>
        <w:t xml:space="preserve">9．送迎者</w:t>
      </w:r>
    </w:p>
    <w:p w:rsidR="00000000" w:rsidDel="00000000" w:rsidP="00000000" w:rsidRDefault="00000000" w:rsidRPr="00000000" w14:paraId="0000008A">
      <w:pPr>
        <w:pStyle w:val="Heading3"/>
        <w:keepNext w:val="0"/>
        <w:keepLines w:val="0"/>
        <w:spacing w:before="280" w:lineRule="auto"/>
        <w:rPr>
          <w:b w:val="1"/>
          <w:bCs w:val="1"/>
          <w:color w:val="000000"/>
          <w:sz w:val="24"/>
          <w:szCs w:val="24"/>
        </w:rPr>
      </w:pPr>
      <w:bookmarkStart w:colFirst="0" w:colLast="0" w:name="_v2vjzkcy3w04"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お迎え予定者</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保護者本人以外がお迎えを行う場合は、あらかじめ園へ届け出るとともに、園から本人確認書類の提示を求められた場合はこれに応じます。</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r206psnlrvf" w:id="14"/>
      <w:bookmarkEnd w:id="14"/>
      <w:r w:rsidDel="00000000" w:rsidR="00000000" w:rsidRPr="00000000">
        <w:rPr>
          <w:rFonts w:ascii="Arial Unicode MS" w:cs="Arial Unicode MS" w:eastAsia="Arial Unicode MS" w:hAnsi="Arial Unicode MS"/>
          <w:b w:val="1"/>
          <w:bCs w:val="1"/>
          <w:rtl w:val="0"/>
        </w:rPr>
        <w:t xml:space="preserve">10．利用料金等</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一時保育の利用料金について、園が別途定める料金表、利用案内その他の規定に従い支払います。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　　　　　　　　　　　　　円</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給食費：　　　　　　　　　　　　　　円</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おやつ代：　　　　　　　　　　　　　円</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　　　　　　　　　　　　円</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合計予定額：　　　　　　　　　　　　円</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w:t>
        <w:br w:type="textWrapping"/>
        <w:t xml:space="preserve">・口座振替</w:t>
        <w:br w:type="textWrapping"/>
        <w:t xml:space="preserve">・クレジットカード</w:t>
        <w:br w:type="textWrapping"/>
        <w:t xml:space="preserve">・電子決済</w:t>
        <w:br w:type="textWrapping"/>
        <w:t xml:space="preserve">・その他（　　　　　　　　　　　　　　　　　　　）</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※実際の利用時間、延長利用その他の事情により、最終的な利用料金が変更となる場合があります。</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y723x1f9jjan" w:id="15"/>
      <w:bookmarkEnd w:id="15"/>
      <w:r w:rsidDel="00000000" w:rsidR="00000000" w:rsidRPr="00000000">
        <w:rPr>
          <w:rFonts w:ascii="Arial Unicode MS" w:cs="Arial Unicode MS" w:eastAsia="Arial Unicode MS" w:hAnsi="Arial Unicode MS"/>
          <w:b w:val="1"/>
          <w:bCs w:val="1"/>
          <w:rtl w:val="0"/>
        </w:rPr>
        <w:t xml:space="preserve">11．利用日時の変更・キャンセル</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申込後に利用日時の変更または利用の取消しを希望する場合は、園が定める方法および期限までに連絡します。</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園がキャンセル料その他の費用を定めている場合には、園の利用規定に従います。</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キャンセル期限：利用予定日の　　　　　　　　　　　　　　　</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キャンセル料その他の取扱い：</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2">
      <w:pPr>
        <w:pStyle w:val="Heading2"/>
        <w:keepNext w:val="0"/>
        <w:keepLines w:val="0"/>
        <w:spacing w:after="80" w:lineRule="auto"/>
        <w:rPr>
          <w:b w:val="1"/>
          <w:bCs w:val="1"/>
        </w:rPr>
      </w:pPr>
      <w:bookmarkStart w:colFirst="0" w:colLast="0" w:name="_dz5kjbkhzaad" w:id="16"/>
      <w:bookmarkEnd w:id="16"/>
      <w:r w:rsidDel="00000000" w:rsidR="00000000" w:rsidRPr="00000000">
        <w:rPr>
          <w:rFonts w:ascii="Arial Unicode MS" w:cs="Arial Unicode MS" w:eastAsia="Arial Unicode MS" w:hAnsi="Arial Unicode MS"/>
          <w:b w:val="1"/>
          <w:bCs w:val="1"/>
          <w:rtl w:val="0"/>
        </w:rPr>
        <w:t xml:space="preserve">12．園児の体調不良時の取扱い</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次のような場合には、園の判断により一時保育の利用を断られ、または保育開始後であっても保護者に迎えを求められることがあることを確認します。</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・発熱、嘔吐、下痢その他感染症が疑われる症状がある場合</w:t>
        <w:br w:type="textWrapping"/>
        <w:t xml:space="preserve">・園児の状態から集団保育が困難であると園が判断した場合</w:t>
        <w:br w:type="textWrapping"/>
        <w:t xml:space="preserve">・感染症に罹患し、医師または園の基準に照らして登園が適切でない場合</w:t>
        <w:br w:type="textWrapping"/>
        <w:t xml:space="preserve">・その他、園児本人または他の園児の安全・健康確保のため必要がある場合</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園から迎えを求められた場合には、保護者またはあらかじめ指定した者が可能な限り速やかに迎えに行きます。</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pStyle w:val="Heading2"/>
        <w:keepNext w:val="0"/>
        <w:keepLines w:val="0"/>
        <w:spacing w:after="80" w:lineRule="auto"/>
        <w:rPr>
          <w:b w:val="1"/>
          <w:bCs w:val="1"/>
        </w:rPr>
      </w:pPr>
      <w:bookmarkStart w:colFirst="0" w:colLast="0" w:name="_er0kvg4arc4a" w:id="17"/>
      <w:bookmarkEnd w:id="17"/>
      <w:r w:rsidDel="00000000" w:rsidR="00000000" w:rsidRPr="00000000">
        <w:rPr>
          <w:rFonts w:ascii="Arial Unicode MS" w:cs="Arial Unicode MS" w:eastAsia="Arial Unicode MS" w:hAnsi="Arial Unicode MS"/>
          <w:b w:val="1"/>
          <w:bCs w:val="1"/>
          <w:rtl w:val="0"/>
        </w:rPr>
        <w:t xml:space="preserve">13．緊急時の対応</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保育中に園児の急病、負傷その他緊急の事態が生じた場合、園は、原則として保護者または緊急連絡先へ連絡します。</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ただし、生命または身体の保護のため緊急を要し、事前に保護者の同意を得ることが困難な場合には、園が必要と判断する範囲で、医療機関への搬送、受診その他必要な措置を行うことに同意します。</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この場合に発生した診療費、交通費その他保護者が負担すべき費用については、保護者が負担します。</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pStyle w:val="Heading2"/>
        <w:keepNext w:val="0"/>
        <w:keepLines w:val="0"/>
        <w:spacing w:after="80" w:lineRule="auto"/>
        <w:rPr>
          <w:b w:val="1"/>
          <w:bCs w:val="1"/>
        </w:rPr>
      </w:pPr>
      <w:bookmarkStart w:colFirst="0" w:colLast="0" w:name="_vq1tqvqo0w28" w:id="18"/>
      <w:bookmarkEnd w:id="18"/>
      <w:r w:rsidDel="00000000" w:rsidR="00000000" w:rsidRPr="00000000">
        <w:rPr>
          <w:rFonts w:ascii="Arial Unicode MS" w:cs="Arial Unicode MS" w:eastAsia="Arial Unicode MS" w:hAnsi="Arial Unicode MS"/>
          <w:b w:val="1"/>
          <w:bCs w:val="1"/>
          <w:rtl w:val="0"/>
        </w:rPr>
        <w:t xml:space="preserve">14．投薬について</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保育時間中の投薬については、園が定める投薬に関する取扱いに従います。</w:t>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投薬を希望する場合は、園が指定する依頼書、医師の指示内容が確認できる資料、薬剤その他必要なものを提出します。</w:t>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園の方針または保育体制上、投薬を受け付けることができない場合があることを確認します。</w:t>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pStyle w:val="Heading2"/>
        <w:keepNext w:val="0"/>
        <w:keepLines w:val="0"/>
        <w:spacing w:after="80" w:lineRule="auto"/>
        <w:rPr>
          <w:b w:val="1"/>
          <w:bCs w:val="1"/>
        </w:rPr>
      </w:pPr>
      <w:bookmarkStart w:colFirst="0" w:colLast="0" w:name="_18wkpmz3ybj0" w:id="19"/>
      <w:bookmarkEnd w:id="19"/>
      <w:r w:rsidDel="00000000" w:rsidR="00000000" w:rsidRPr="00000000">
        <w:rPr>
          <w:rFonts w:ascii="Arial Unicode MS" w:cs="Arial Unicode MS" w:eastAsia="Arial Unicode MS" w:hAnsi="Arial Unicode MS"/>
          <w:b w:val="1"/>
          <w:bCs w:val="1"/>
          <w:rtl w:val="0"/>
        </w:rPr>
        <w:t xml:space="preserve">15．持参品および所持品の管理</w:t>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園から指定された着替え、おむつ、飲料、食事用品その他必要な持参品を準備します。</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持参品には必要に応じて記名を行い、貴重品、玩具その他園が持参を認めていない物品は原則として持参させません。</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園児の所持品について紛失、破損等が生じた場合の取扱いは、園の利用規定に従います。</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pStyle w:val="Heading2"/>
        <w:keepNext w:val="0"/>
        <w:keepLines w:val="0"/>
        <w:spacing w:after="80" w:lineRule="auto"/>
        <w:rPr>
          <w:b w:val="1"/>
          <w:bCs w:val="1"/>
        </w:rPr>
      </w:pPr>
      <w:bookmarkStart w:colFirst="0" w:colLast="0" w:name="_s5q85akxl14o" w:id="20"/>
      <w:bookmarkEnd w:id="20"/>
      <w:r w:rsidDel="00000000" w:rsidR="00000000" w:rsidRPr="00000000">
        <w:rPr>
          <w:rFonts w:ascii="Arial Unicode MS" w:cs="Arial Unicode MS" w:eastAsia="Arial Unicode MS" w:hAnsi="Arial Unicode MS"/>
          <w:b w:val="1"/>
          <w:bCs w:val="1"/>
          <w:rtl w:val="0"/>
        </w:rPr>
        <w:t xml:space="preserve">16．保育内容への協力</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一時保育は、園児の年齢、発達状況、健康状態、園の保育体制その他の事情を踏まえて実施されることを確認します。</w:t>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園児が安全に保育を受けられるよう、健康状態、アレルギー、既往歴、服薬状況、発達上の特性その他保育上重要な事項について、申込時点で把握している情報を正確に申告します。</w:t>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申込後にこれらの情報に変更が生じた場合は、速やかに園へ申し出ます。</w:t>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pStyle w:val="Heading2"/>
        <w:keepNext w:val="0"/>
        <w:keepLines w:val="0"/>
        <w:spacing w:after="80" w:lineRule="auto"/>
        <w:rPr>
          <w:b w:val="1"/>
          <w:bCs w:val="1"/>
        </w:rPr>
      </w:pPr>
      <w:bookmarkStart w:colFirst="0" w:colLast="0" w:name="_iwen1de0ak5h" w:id="21"/>
      <w:bookmarkEnd w:id="21"/>
      <w:r w:rsidDel="00000000" w:rsidR="00000000" w:rsidRPr="00000000">
        <w:rPr>
          <w:rFonts w:ascii="Arial Unicode MS" w:cs="Arial Unicode MS" w:eastAsia="Arial Unicode MS" w:hAnsi="Arial Unicode MS"/>
          <w:b w:val="1"/>
          <w:bCs w:val="1"/>
          <w:rtl w:val="0"/>
        </w:rPr>
        <w:t xml:space="preserve">17．利用を受けられない場合</w:t>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申込みを行った場合であっても、次の事情がある場合には、園の判断により利用できないことがあることを確認します。</w:t>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・一時保育の定員に達している場合</w:t>
        <w:br w:type="textWrapping"/>
        <w:t xml:space="preserve">・職員配置その他保育体制上、受入れが困難な場合</w:t>
        <w:br w:type="textWrapping"/>
        <w:t xml:space="preserve">・園児の健康状態等から安全な保育が困難である場合</w:t>
        <w:br w:type="textWrapping"/>
        <w:t xml:space="preserve">・申込内容に虚偽または重大な申告漏れがある場合</w:t>
        <w:br w:type="textWrapping"/>
        <w:t xml:space="preserve">・園が定める利用条件を満たしていない場合</w:t>
        <w:br w:type="textWrapping"/>
        <w:t xml:space="preserve">・災害、感染症の流行、施設設備の不具合その他やむを得ない事情がある場合</w:t>
      </w:r>
    </w:p>
    <w:p w:rsidR="00000000" w:rsidDel="00000000" w:rsidP="00000000" w:rsidRDefault="00000000" w:rsidRPr="00000000" w14:paraId="000000BE">
      <w:pPr>
        <w:spacing w:after="240" w:before="240" w:lineRule="auto"/>
        <w:rPr>
          <w:sz w:val="20"/>
          <w:szCs w:val="20"/>
        </w:rPr>
      </w:pPr>
      <w:r w:rsidDel="00000000" w:rsidR="00000000" w:rsidRPr="00000000">
        <w:rPr>
          <w:rtl w:val="0"/>
        </w:rPr>
      </w:r>
    </w:p>
    <w:p w:rsidR="00000000" w:rsidDel="00000000" w:rsidP="00000000" w:rsidRDefault="00000000" w:rsidRPr="00000000" w14:paraId="000000BF">
      <w:pPr>
        <w:pStyle w:val="Heading2"/>
        <w:keepNext w:val="0"/>
        <w:keepLines w:val="0"/>
        <w:spacing w:after="80" w:lineRule="auto"/>
        <w:rPr>
          <w:b w:val="1"/>
          <w:bCs w:val="1"/>
        </w:rPr>
      </w:pPr>
      <w:bookmarkStart w:colFirst="0" w:colLast="0" w:name="_gd58fllavgz6" w:id="22"/>
      <w:bookmarkEnd w:id="22"/>
      <w:r w:rsidDel="00000000" w:rsidR="00000000" w:rsidRPr="00000000">
        <w:rPr>
          <w:rFonts w:ascii="Arial Unicode MS" w:cs="Arial Unicode MS" w:eastAsia="Arial Unicode MS" w:hAnsi="Arial Unicode MS"/>
          <w:b w:val="1"/>
          <w:bCs w:val="1"/>
          <w:rtl w:val="0"/>
        </w:rPr>
        <w:t xml:space="preserve">18．災害等発生時の対応</w:t>
      </w:r>
    </w:p>
    <w:p w:rsidR="00000000" w:rsidDel="00000000" w:rsidP="00000000" w:rsidRDefault="00000000" w:rsidRPr="00000000" w14:paraId="000000C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地震、台風、火災その他の災害または重大な事故等が発生した場合には、園が定める避難計画、緊急対応方針等に従って園児の安全確保措置を行うことに同意します。</w:t>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園から引渡しの連絡を受けた場合には、保護者または指定した送迎者が可能な限り速やかに迎えに行きます。</w:t>
      </w:r>
    </w:p>
    <w:p w:rsidR="00000000" w:rsidDel="00000000" w:rsidP="00000000" w:rsidRDefault="00000000" w:rsidRPr="00000000" w14:paraId="000000C2">
      <w:pPr>
        <w:spacing w:after="240" w:before="240" w:lineRule="auto"/>
        <w:rPr>
          <w:sz w:val="20"/>
          <w:szCs w:val="20"/>
        </w:rPr>
      </w:pPr>
      <w:r w:rsidDel="00000000" w:rsidR="00000000" w:rsidRPr="00000000">
        <w:rPr>
          <w:rtl w:val="0"/>
        </w:rPr>
      </w:r>
    </w:p>
    <w:p w:rsidR="00000000" w:rsidDel="00000000" w:rsidP="00000000" w:rsidRDefault="00000000" w:rsidRPr="00000000" w14:paraId="000000C3">
      <w:pPr>
        <w:pStyle w:val="Heading2"/>
        <w:keepNext w:val="0"/>
        <w:keepLines w:val="0"/>
        <w:spacing w:after="80" w:lineRule="auto"/>
        <w:rPr>
          <w:b w:val="1"/>
          <w:bCs w:val="1"/>
        </w:rPr>
      </w:pPr>
      <w:bookmarkStart w:colFirst="0" w:colLast="0" w:name="_pfdv1ux44l7h" w:id="23"/>
      <w:bookmarkEnd w:id="23"/>
      <w:r w:rsidDel="00000000" w:rsidR="00000000" w:rsidRPr="00000000">
        <w:rPr>
          <w:rFonts w:ascii="Arial Unicode MS" w:cs="Arial Unicode MS" w:eastAsia="Arial Unicode MS" w:hAnsi="Arial Unicode MS"/>
          <w:b w:val="1"/>
          <w:bCs w:val="1"/>
          <w:rtl w:val="0"/>
        </w:rPr>
        <w:t xml:space="preserve">19．個人情報の取扱い</w:t>
      </w:r>
    </w:p>
    <w:p w:rsidR="00000000" w:rsidDel="00000000" w:rsidP="00000000" w:rsidRDefault="00000000" w:rsidRPr="00000000" w14:paraId="000000C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本申込書その他一時保育の利用に伴い提供した園児および保護者等の個人情報について、園が次の目的の範囲内で取得・利用することに同意します。</w:t>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・一時保育の申込み受付および利用管理</w:t>
        <w:br w:type="textWrapping"/>
        <w:t xml:space="preserve">・園児の安全確保および健康管理</w:t>
        <w:br w:type="textWrapping"/>
        <w:t xml:space="preserve">・保護者その他緊急連絡先への連絡</w:t>
        <w:br w:type="textWrapping"/>
        <w:t xml:space="preserve">・利用料金等の請求および管理</w:t>
        <w:br w:type="textWrapping"/>
        <w:t xml:space="preserve">・医療機関、消防機関その他関係機関との緊急時の連携</w:t>
        <w:br w:type="textWrapping"/>
        <w:t xml:space="preserve">・法令等に基づく行政機関への報告または情報提供</w:t>
        <w:br w:type="textWrapping"/>
        <w:t xml:space="preserve">・その他、一時保育の適切な運営に必要な業務</w:t>
      </w:r>
    </w:p>
    <w:p w:rsidR="00000000" w:rsidDel="00000000" w:rsidP="00000000" w:rsidRDefault="00000000" w:rsidRPr="00000000" w14:paraId="000000C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園は、法令に基づく場合または生命・身体の保護のため必要な場合その他正当な理由がある場合を除き、本人の同意なく利用目的の範囲を超えて個人情報を取り扱わないものとします。</w:t>
      </w:r>
    </w:p>
    <w:p w:rsidR="00000000" w:rsidDel="00000000" w:rsidP="00000000" w:rsidRDefault="00000000" w:rsidRPr="00000000" w14:paraId="000000C7">
      <w:pPr>
        <w:spacing w:after="240" w:before="240" w:lineRule="auto"/>
        <w:rPr>
          <w:sz w:val="20"/>
          <w:szCs w:val="20"/>
        </w:rPr>
      </w:pPr>
      <w:r w:rsidDel="00000000" w:rsidR="00000000" w:rsidRPr="00000000">
        <w:rPr>
          <w:rtl w:val="0"/>
        </w:rPr>
      </w:r>
    </w:p>
    <w:p w:rsidR="00000000" w:rsidDel="00000000" w:rsidP="00000000" w:rsidRDefault="00000000" w:rsidRPr="00000000" w14:paraId="000000C8">
      <w:pPr>
        <w:pStyle w:val="Heading2"/>
        <w:keepNext w:val="0"/>
        <w:keepLines w:val="0"/>
        <w:spacing w:after="80" w:lineRule="auto"/>
        <w:rPr>
          <w:b w:val="1"/>
          <w:bCs w:val="1"/>
        </w:rPr>
      </w:pPr>
      <w:bookmarkStart w:colFirst="0" w:colLast="0" w:name="_57zovjg2g1cw" w:id="24"/>
      <w:bookmarkEnd w:id="24"/>
      <w:r w:rsidDel="00000000" w:rsidR="00000000" w:rsidRPr="00000000">
        <w:rPr>
          <w:rFonts w:ascii="Arial Unicode MS" w:cs="Arial Unicode MS" w:eastAsia="Arial Unicode MS" w:hAnsi="Arial Unicode MS"/>
          <w:b w:val="1"/>
          <w:bCs w:val="1"/>
          <w:rtl w:val="0"/>
        </w:rPr>
        <w:t xml:space="preserve">20．申込内容の確認・同意</w:t>
      </w:r>
    </w:p>
    <w:p w:rsidR="00000000" w:rsidDel="00000000" w:rsidP="00000000" w:rsidRDefault="00000000" w:rsidRPr="00000000" w14:paraId="000000C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私は、次の事項を確認し、同意したうえで一時保育を申し込みます。</w:t>
      </w:r>
    </w:p>
    <w:p w:rsidR="00000000" w:rsidDel="00000000" w:rsidP="00000000" w:rsidRDefault="00000000" w:rsidRPr="00000000" w14:paraId="000000C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・本申込書に記載した内容に相違がないこと</w:t>
        <w:br w:type="textWrapping"/>
        <w:t xml:space="preserve">・園が定める一時保育の利用規定、料金、利用時間その他の条件に従うこと</w:t>
        <w:br w:type="textWrapping"/>
        <w:t xml:space="preserve">・園児の健康状態その他保育上重要な情報を正確に申告すること</w:t>
        <w:br w:type="textWrapping"/>
        <w:t xml:space="preserve">・必要に応じて園から追加資料の提出または説明を求められる場合があること</w:t>
        <w:br w:type="textWrapping"/>
        <w:t xml:space="preserve">・園児の安全確保その他やむを得ない事情により、申込み後であっても利用できない場合があること</w:t>
        <w:br w:type="textWrapping"/>
        <w:t xml:space="preserve">・利用時間を超過した場合には、園が定める延長料金等を支払うこと</w:t>
        <w:br w:type="textWrapping"/>
        <w:t xml:space="preserve">・緊急時には、本申込書に記載した緊急連絡先への連絡および必要な応急措置等が行われること</w:t>
      </w:r>
    </w:p>
    <w:p w:rsidR="00000000" w:rsidDel="00000000" w:rsidP="00000000" w:rsidRDefault="00000000" w:rsidRPr="00000000" w14:paraId="000000C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CC">
      <w:pPr>
        <w:spacing w:after="240" w:before="240" w:lineRule="auto"/>
        <w:rPr>
          <w:sz w:val="20"/>
          <w:szCs w:val="20"/>
        </w:rPr>
      </w:pPr>
      <w:r w:rsidDel="00000000" w:rsidR="00000000" w:rsidRPr="00000000">
        <w:rPr>
          <w:rtl w:val="0"/>
        </w:rPr>
      </w:r>
    </w:p>
    <w:p w:rsidR="00000000" w:rsidDel="00000000" w:rsidP="00000000" w:rsidRDefault="00000000" w:rsidRPr="00000000" w14:paraId="000000C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CE">
      <w:pPr>
        <w:spacing w:after="240" w:before="240" w:lineRule="auto"/>
        <w:rPr>
          <w:sz w:val="20"/>
          <w:szCs w:val="20"/>
        </w:rPr>
      </w:pPr>
      <w:r w:rsidDel="00000000" w:rsidR="00000000" w:rsidRPr="00000000">
        <w:rPr>
          <w:rtl w:val="0"/>
        </w:rPr>
      </w:r>
    </w:p>
    <w:p w:rsidR="00000000" w:rsidDel="00000000" w:rsidP="00000000" w:rsidRDefault="00000000" w:rsidRPr="00000000" w14:paraId="000000C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　　　　　　　　　　　　　　　　　　　　　　　　</w:t>
      </w:r>
    </w:p>
    <w:p w:rsidR="00000000" w:rsidDel="00000000" w:rsidP="00000000" w:rsidRDefault="00000000" w:rsidRPr="00000000" w14:paraId="000000D0">
      <w:pPr>
        <w:spacing w:after="240" w:before="240" w:lineRule="auto"/>
        <w:rPr>
          <w:sz w:val="20"/>
          <w:szCs w:val="20"/>
        </w:rPr>
      </w:pPr>
      <w:r w:rsidDel="00000000" w:rsidR="00000000" w:rsidRPr="00000000">
        <w:rPr>
          <w:rtl w:val="0"/>
        </w:rPr>
      </w:r>
    </w:p>
    <w:p w:rsidR="00000000" w:rsidDel="00000000" w:rsidP="00000000" w:rsidRDefault="00000000" w:rsidRPr="00000000" w14:paraId="000000D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D2">
      <w:pPr>
        <w:spacing w:after="240" w:before="240" w:lineRule="auto"/>
        <w:rPr>
          <w:sz w:val="20"/>
          <w:szCs w:val="20"/>
        </w:rPr>
      </w:pPr>
      <w:r w:rsidDel="00000000" w:rsidR="00000000" w:rsidRPr="00000000">
        <w:rPr>
          <w:rtl w:val="0"/>
        </w:rPr>
      </w:r>
    </w:p>
    <w:p w:rsidR="00000000" w:rsidDel="00000000" w:rsidP="00000000" w:rsidRDefault="00000000" w:rsidRPr="00000000" w14:paraId="000000D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D4">
      <w:pPr>
        <w:spacing w:after="240" w:before="240" w:lineRule="auto"/>
        <w:rPr>
          <w:sz w:val="20"/>
          <w:szCs w:val="20"/>
        </w:rPr>
      </w:pPr>
      <w:r w:rsidDel="00000000" w:rsidR="00000000" w:rsidRPr="00000000">
        <w:rPr>
          <w:rtl w:val="0"/>
        </w:rPr>
      </w:r>
    </w:p>
    <w:p w:rsidR="00000000" w:rsidDel="00000000" w:rsidP="00000000" w:rsidRDefault="00000000" w:rsidRPr="00000000" w14:paraId="000000D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D6">
      <w:pPr>
        <w:spacing w:after="240" w:before="240" w:lineRule="auto"/>
        <w:rPr>
          <w:sz w:val="20"/>
          <w:szCs w:val="20"/>
        </w:rPr>
      </w:pPr>
      <w:r w:rsidDel="00000000" w:rsidR="00000000" w:rsidRPr="00000000">
        <w:rPr>
          <w:rtl w:val="0"/>
        </w:rPr>
      </w:r>
    </w:p>
    <w:p w:rsidR="00000000" w:rsidDel="00000000" w:rsidP="00000000" w:rsidRDefault="00000000" w:rsidRPr="00000000" w14:paraId="000000D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D8">
      <w:pPr>
        <w:rPr>
          <w:sz w:val="20"/>
          <w:szCs w:val="20"/>
        </w:rPr>
      </w:pPr>
      <w:r w:rsidDel="00000000" w:rsidR="00000000" w:rsidRPr="00000000">
        <w:rPr>
          <w:rtl w:val="0"/>
        </w:rPr>
      </w:r>
    </w:p>
    <w:p w:rsidR="00000000" w:rsidDel="00000000" w:rsidP="00000000" w:rsidRDefault="00000000" w:rsidRPr="00000000" w14:paraId="000000D9">
      <w:pPr>
        <w:pStyle w:val="Heading2"/>
        <w:keepNext w:val="0"/>
        <w:keepLines w:val="0"/>
        <w:spacing w:after="80" w:lineRule="auto"/>
        <w:rPr>
          <w:b w:val="1"/>
          <w:bCs w:val="1"/>
        </w:rPr>
      </w:pPr>
      <w:bookmarkStart w:colFirst="0" w:colLast="0" w:name="_qvpr6d7dg0im" w:id="25"/>
      <w:bookmarkEnd w:id="25"/>
      <w:r w:rsidDel="00000000" w:rsidR="00000000" w:rsidRPr="00000000">
        <w:rPr>
          <w:rtl w:val="0"/>
        </w:rPr>
      </w:r>
    </w:p>
    <w:p w:rsidR="00000000" w:rsidDel="00000000" w:rsidP="00000000" w:rsidRDefault="00000000" w:rsidRPr="00000000" w14:paraId="000000DA">
      <w:pPr>
        <w:pStyle w:val="Heading2"/>
        <w:keepNext w:val="0"/>
        <w:keepLines w:val="0"/>
        <w:spacing w:after="80" w:lineRule="auto"/>
        <w:rPr>
          <w:b w:val="1"/>
          <w:bCs w:val="1"/>
        </w:rPr>
      </w:pPr>
      <w:bookmarkStart w:colFirst="0" w:colLast="0" w:name="_trz72443j7l" w:id="26"/>
      <w:bookmarkEnd w:id="26"/>
      <w:r w:rsidDel="00000000" w:rsidR="00000000" w:rsidRPr="00000000">
        <w:rPr>
          <w:rtl w:val="0"/>
        </w:rPr>
      </w:r>
    </w:p>
    <w:p w:rsidR="00000000" w:rsidDel="00000000" w:rsidP="00000000" w:rsidRDefault="00000000" w:rsidRPr="00000000" w14:paraId="000000DB">
      <w:pPr>
        <w:pStyle w:val="Heading2"/>
        <w:keepNext w:val="0"/>
        <w:keepLines w:val="0"/>
        <w:spacing w:after="80" w:lineRule="auto"/>
        <w:rPr>
          <w:b w:val="1"/>
          <w:bCs w:val="1"/>
        </w:rPr>
      </w:pPr>
      <w:bookmarkStart w:colFirst="0" w:colLast="0" w:name="_mi02o7ou7bbr" w:id="27"/>
      <w:bookmarkEnd w:id="27"/>
      <w:r w:rsidDel="00000000" w:rsidR="00000000" w:rsidRPr="00000000">
        <w:rPr>
          <w:rtl w:val="0"/>
        </w:rPr>
      </w:r>
    </w:p>
    <w:p w:rsidR="00000000" w:rsidDel="00000000" w:rsidP="00000000" w:rsidRDefault="00000000" w:rsidRPr="00000000" w14:paraId="000000DC">
      <w:pPr>
        <w:pStyle w:val="Heading2"/>
        <w:keepNext w:val="0"/>
        <w:keepLines w:val="0"/>
        <w:spacing w:after="80" w:lineRule="auto"/>
        <w:rPr>
          <w:b w:val="1"/>
          <w:bCs w:val="1"/>
        </w:rPr>
      </w:pPr>
      <w:bookmarkStart w:colFirst="0" w:colLast="0" w:name="_43izbbcc9r41" w:id="28"/>
      <w:bookmarkEnd w:id="28"/>
      <w:r w:rsidDel="00000000" w:rsidR="00000000" w:rsidRPr="00000000">
        <w:rPr>
          <w:rtl w:val="0"/>
        </w:rPr>
      </w:r>
    </w:p>
    <w:p w:rsidR="00000000" w:rsidDel="00000000" w:rsidP="00000000" w:rsidRDefault="00000000" w:rsidRPr="00000000" w14:paraId="000000DD">
      <w:pPr>
        <w:pStyle w:val="Heading2"/>
        <w:keepNext w:val="0"/>
        <w:keepLines w:val="0"/>
        <w:spacing w:after="80" w:lineRule="auto"/>
        <w:rPr>
          <w:b w:val="1"/>
          <w:bCs w:val="1"/>
        </w:rPr>
      </w:pPr>
      <w:bookmarkStart w:colFirst="0" w:colLast="0" w:name="_7u47zrjl9nf0" w:id="29"/>
      <w:bookmarkEnd w:id="29"/>
      <w:r w:rsidDel="00000000" w:rsidR="00000000" w:rsidRPr="00000000">
        <w:rPr>
          <w:rtl w:val="0"/>
        </w:rPr>
      </w:r>
    </w:p>
    <w:p w:rsidR="00000000" w:rsidDel="00000000" w:rsidP="00000000" w:rsidRDefault="00000000" w:rsidRPr="00000000" w14:paraId="000000DE">
      <w:pPr>
        <w:pStyle w:val="Heading2"/>
        <w:keepNext w:val="0"/>
        <w:keepLines w:val="0"/>
        <w:spacing w:after="80" w:lineRule="auto"/>
        <w:rPr>
          <w:b w:val="1"/>
          <w:bCs w:val="1"/>
        </w:rPr>
      </w:pPr>
      <w:bookmarkStart w:colFirst="0" w:colLast="0" w:name="_eh0ick4xi5zz" w:id="30"/>
      <w:bookmarkEnd w:id="30"/>
      <w:r w:rsidDel="00000000" w:rsidR="00000000" w:rsidRPr="00000000">
        <w:rPr>
          <w:rtl w:val="0"/>
        </w:rPr>
      </w:r>
    </w:p>
    <w:p w:rsidR="00000000" w:rsidDel="00000000" w:rsidP="00000000" w:rsidRDefault="00000000" w:rsidRPr="00000000" w14:paraId="000000DF">
      <w:pPr>
        <w:pStyle w:val="Heading2"/>
        <w:keepNext w:val="0"/>
        <w:keepLines w:val="0"/>
        <w:spacing w:after="80" w:lineRule="auto"/>
        <w:rPr>
          <w:b w:val="1"/>
          <w:bCs w:val="1"/>
        </w:rPr>
      </w:pPr>
      <w:bookmarkStart w:colFirst="0" w:colLast="0" w:name="_3rveo8ejly" w:id="31"/>
      <w:bookmarkEnd w:id="31"/>
      <w:r w:rsidDel="00000000" w:rsidR="00000000" w:rsidRPr="00000000">
        <w:rPr>
          <w:rtl w:val="0"/>
        </w:rPr>
      </w:r>
    </w:p>
    <w:p w:rsidR="00000000" w:rsidDel="00000000" w:rsidP="00000000" w:rsidRDefault="00000000" w:rsidRPr="00000000" w14:paraId="000000E0">
      <w:pPr>
        <w:pStyle w:val="Heading2"/>
        <w:keepNext w:val="0"/>
        <w:keepLines w:val="0"/>
        <w:spacing w:after="80" w:lineRule="auto"/>
        <w:rPr>
          <w:b w:val="1"/>
          <w:bCs w:val="1"/>
        </w:rPr>
      </w:pPr>
      <w:bookmarkStart w:colFirst="0" w:colLast="0" w:name="_93huk5sd05to" w:id="32"/>
      <w:bookmarkEnd w:id="32"/>
      <w:r w:rsidDel="00000000" w:rsidR="00000000" w:rsidRPr="00000000">
        <w:rPr>
          <w:rFonts w:ascii="Arial Unicode MS" w:cs="Arial Unicode MS" w:eastAsia="Arial Unicode MS" w:hAnsi="Arial Unicode MS"/>
          <w:b w:val="1"/>
          <w:bCs w:val="1"/>
          <w:rtl w:val="0"/>
        </w:rPr>
        <w:t xml:space="preserve">園使用欄</w:t>
      </w:r>
    </w:p>
    <w:p w:rsidR="00000000" w:rsidDel="00000000" w:rsidP="00000000" w:rsidRDefault="00000000" w:rsidRPr="00000000" w14:paraId="000000E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E2">
      <w:pPr>
        <w:spacing w:after="240" w:before="240" w:lineRule="auto"/>
        <w:rPr>
          <w:sz w:val="20"/>
          <w:szCs w:val="20"/>
        </w:rPr>
      </w:pPr>
      <w:r w:rsidDel="00000000" w:rsidR="00000000" w:rsidRPr="00000000">
        <w:rPr>
          <w:rtl w:val="0"/>
        </w:rPr>
      </w:r>
    </w:p>
    <w:p w:rsidR="00000000" w:rsidDel="00000000" w:rsidP="00000000" w:rsidRDefault="00000000" w:rsidRPr="00000000" w14:paraId="000000E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　　　　　　　　　　　　　　　　　　　　　　　　</w:t>
      </w:r>
    </w:p>
    <w:p w:rsidR="00000000" w:rsidDel="00000000" w:rsidP="00000000" w:rsidRDefault="00000000" w:rsidRPr="00000000" w14:paraId="000000E4">
      <w:pPr>
        <w:spacing w:after="240" w:before="240" w:lineRule="auto"/>
        <w:rPr>
          <w:sz w:val="20"/>
          <w:szCs w:val="20"/>
        </w:rPr>
      </w:pPr>
      <w:r w:rsidDel="00000000" w:rsidR="00000000" w:rsidRPr="00000000">
        <w:rPr>
          <w:rtl w:val="0"/>
        </w:rPr>
      </w:r>
    </w:p>
    <w:p w:rsidR="00000000" w:rsidDel="00000000" w:rsidP="00000000" w:rsidRDefault="00000000" w:rsidRPr="00000000" w14:paraId="000000E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利用可否：</w:t>
      </w:r>
    </w:p>
    <w:p w:rsidR="00000000" w:rsidDel="00000000" w:rsidP="00000000" w:rsidRDefault="00000000" w:rsidRPr="00000000" w14:paraId="000000E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・利用可</w:t>
        <w:br w:type="textWrapping"/>
        <w:t xml:space="preserve">・条件付き利用可</w:t>
        <w:br w:type="textWrapping"/>
        <w:t xml:space="preserve">・利用不可</w:t>
      </w:r>
    </w:p>
    <w:p w:rsidR="00000000" w:rsidDel="00000000" w:rsidP="00000000" w:rsidRDefault="00000000" w:rsidRPr="00000000" w14:paraId="000000E7">
      <w:pPr>
        <w:spacing w:after="240" w:before="240" w:lineRule="auto"/>
        <w:rPr>
          <w:sz w:val="20"/>
          <w:szCs w:val="20"/>
        </w:rPr>
      </w:pPr>
      <w:r w:rsidDel="00000000" w:rsidR="00000000" w:rsidRPr="00000000">
        <w:rPr>
          <w:rtl w:val="0"/>
        </w:rPr>
      </w:r>
    </w:p>
    <w:p w:rsidR="00000000" w:rsidDel="00000000" w:rsidP="00000000" w:rsidRDefault="00000000" w:rsidRPr="00000000" w14:paraId="000000E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利用日時：</w:t>
      </w:r>
    </w:p>
    <w:p w:rsidR="00000000" w:rsidDel="00000000" w:rsidP="00000000" w:rsidRDefault="00000000" w:rsidRPr="00000000" w14:paraId="000000E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　　　分 ～ 　　　時　　　分</w:t>
      </w:r>
    </w:p>
    <w:p w:rsidR="00000000" w:rsidDel="00000000" w:rsidP="00000000" w:rsidRDefault="00000000" w:rsidRPr="00000000" w14:paraId="000000EA">
      <w:pPr>
        <w:spacing w:after="240" w:before="240" w:lineRule="auto"/>
        <w:rPr>
          <w:sz w:val="20"/>
          <w:szCs w:val="20"/>
        </w:rPr>
      </w:pPr>
      <w:r w:rsidDel="00000000" w:rsidR="00000000" w:rsidRPr="00000000">
        <w:rPr>
          <w:rtl w:val="0"/>
        </w:rPr>
      </w:r>
    </w:p>
    <w:p w:rsidR="00000000" w:rsidDel="00000000" w:rsidP="00000000" w:rsidRDefault="00000000" w:rsidRPr="00000000" w14:paraId="000000E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w:t>
      </w:r>
    </w:p>
    <w:p w:rsidR="00000000" w:rsidDel="00000000" w:rsidP="00000000" w:rsidRDefault="00000000" w:rsidRPr="00000000" w14:paraId="000000E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ED">
      <w:pPr>
        <w:spacing w:after="240" w:before="240" w:lineRule="auto"/>
        <w:rPr>
          <w:sz w:val="20"/>
          <w:szCs w:val="20"/>
        </w:rPr>
      </w:pPr>
      <w:r w:rsidDel="00000000" w:rsidR="00000000" w:rsidRPr="00000000">
        <w:rPr>
          <w:rtl w:val="0"/>
        </w:rPr>
      </w:r>
    </w:p>
    <w:p w:rsidR="00000000" w:rsidDel="00000000" w:rsidP="00000000" w:rsidRDefault="00000000" w:rsidRPr="00000000" w14:paraId="000000E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w:t>
      </w:r>
    </w:p>
    <w:p w:rsidR="00000000" w:rsidDel="00000000" w:rsidP="00000000" w:rsidRDefault="00000000" w:rsidRPr="00000000" w14:paraId="000000EF">
      <w:pPr>
        <w:spacing w:after="240" w:before="240" w:lineRule="auto"/>
        <w:rPr>
          <w:sz w:val="20"/>
          <w:szCs w:val="20"/>
        </w:rPr>
      </w:pPr>
      <w:r w:rsidDel="00000000" w:rsidR="00000000" w:rsidRPr="00000000">
        <w:rPr>
          <w:rtl w:val="0"/>
        </w:rPr>
      </w:r>
    </w:p>
    <w:p w:rsidR="00000000" w:rsidDel="00000000" w:rsidP="00000000" w:rsidRDefault="00000000" w:rsidRPr="00000000" w14:paraId="000000F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基本料金　　　　　　　　　　　　　　円</w:t>
      </w:r>
    </w:p>
    <w:p w:rsidR="00000000" w:rsidDel="00000000" w:rsidP="00000000" w:rsidRDefault="00000000" w:rsidRPr="00000000" w14:paraId="000000F1">
      <w:pPr>
        <w:spacing w:after="240" w:before="240" w:lineRule="auto"/>
        <w:rPr>
          <w:sz w:val="20"/>
          <w:szCs w:val="20"/>
        </w:rPr>
      </w:pPr>
      <w:r w:rsidDel="00000000" w:rsidR="00000000" w:rsidRPr="00000000">
        <w:rPr>
          <w:rtl w:val="0"/>
        </w:rPr>
      </w:r>
    </w:p>
    <w:p w:rsidR="00000000" w:rsidDel="00000000" w:rsidP="00000000" w:rsidRDefault="00000000" w:rsidRPr="00000000" w14:paraId="000000F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給食・おやつ代　　　　　　　　　　　円</w:t>
      </w:r>
    </w:p>
    <w:p w:rsidR="00000000" w:rsidDel="00000000" w:rsidP="00000000" w:rsidRDefault="00000000" w:rsidRPr="00000000" w14:paraId="000000F3">
      <w:pPr>
        <w:spacing w:after="240" w:before="240" w:lineRule="auto"/>
        <w:rPr>
          <w:sz w:val="20"/>
          <w:szCs w:val="20"/>
        </w:rPr>
      </w:pPr>
      <w:r w:rsidDel="00000000" w:rsidR="00000000" w:rsidRPr="00000000">
        <w:rPr>
          <w:rtl w:val="0"/>
        </w:rPr>
      </w:r>
    </w:p>
    <w:p w:rsidR="00000000" w:rsidDel="00000000" w:rsidP="00000000" w:rsidRDefault="00000000" w:rsidRPr="00000000" w14:paraId="000000F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円</w:t>
      </w:r>
    </w:p>
    <w:p w:rsidR="00000000" w:rsidDel="00000000" w:rsidP="00000000" w:rsidRDefault="00000000" w:rsidRPr="00000000" w14:paraId="000000F5">
      <w:pPr>
        <w:spacing w:after="240" w:before="240" w:lineRule="auto"/>
        <w:rPr>
          <w:sz w:val="20"/>
          <w:szCs w:val="20"/>
        </w:rPr>
      </w:pPr>
      <w:r w:rsidDel="00000000" w:rsidR="00000000" w:rsidRPr="00000000">
        <w:rPr>
          <w:rtl w:val="0"/>
        </w:rPr>
      </w:r>
    </w:p>
    <w:p w:rsidR="00000000" w:rsidDel="00000000" w:rsidP="00000000" w:rsidRDefault="00000000" w:rsidRPr="00000000" w14:paraId="000000F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　　　　　　　　　　　　　　　　円</w:t>
      </w:r>
    </w:p>
    <w:p w:rsidR="00000000" w:rsidDel="00000000" w:rsidP="00000000" w:rsidRDefault="00000000" w:rsidRPr="00000000" w14:paraId="000000F7">
      <w:pPr>
        <w:spacing w:after="240" w:before="240" w:lineRule="auto"/>
        <w:rPr>
          <w:sz w:val="20"/>
          <w:szCs w:val="20"/>
        </w:rPr>
      </w:pPr>
      <w:r w:rsidDel="00000000" w:rsidR="00000000" w:rsidRPr="00000000">
        <w:rPr>
          <w:rtl w:val="0"/>
        </w:rPr>
      </w:r>
    </w:p>
    <w:p w:rsidR="00000000" w:rsidDel="00000000" w:rsidP="00000000" w:rsidRDefault="00000000" w:rsidRPr="00000000" w14:paraId="000000F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