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bbfca1gcauz" w:id="0"/>
      <w:bookmarkEnd w:id="0"/>
      <w:r w:rsidDel="00000000" w:rsidR="00000000" w:rsidRPr="00000000">
        <w:rPr>
          <w:rFonts w:ascii="Arial Unicode MS" w:cs="Arial Unicode MS" w:eastAsia="Arial Unicode MS" w:hAnsi="Arial Unicode MS"/>
          <w:b w:val="1"/>
          <w:bCs w:val="1"/>
          <w:sz w:val="44"/>
          <w:szCs w:val="44"/>
          <w:rtl w:val="0"/>
        </w:rPr>
        <w:t xml:space="preserve">災害・避難時対応同意書（保育園）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地震、火災、風水害その他の災害又は緊急事態が発生した場合における園児の安全確保、避難その他の対応について、次のとおり確認し、保護者はそ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oxzg5nf0vp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園を利用している間に災害その他の緊急事態が発生した場合に、園が園児の生命及び身体の安全を確保するために行う避難、待機、保護者への連絡、園児の引渡しその他必要な措置について定め、災害時における円滑かつ安全な対応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w00a3y794n4" w:id="2"/>
      <w:bookmarkEnd w:id="2"/>
      <w:r w:rsidDel="00000000" w:rsidR="00000000" w:rsidRPr="00000000">
        <w:rPr>
          <w:rFonts w:ascii="Arial Unicode MS" w:cs="Arial Unicode MS" w:eastAsia="Arial Unicode MS" w:hAnsi="Arial Unicode MS"/>
          <w:b w:val="1"/>
          <w:bCs w:val="1"/>
          <w:rtl w:val="0"/>
        </w:rPr>
        <w:t xml:space="preserve">第2条（対象となる災害等）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本同意書における「災害等」とは、次に掲げる事態をいいます。</w:t>
      </w:r>
    </w:p>
    <w:p w:rsidR="00000000" w:rsidDel="00000000" w:rsidP="00000000" w:rsidRDefault="00000000" w:rsidRPr="00000000" w14:paraId="0000000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地震、津波その他の地震に伴う災害</w:t>
      </w:r>
    </w:p>
    <w:p w:rsidR="00000000" w:rsidDel="00000000" w:rsidP="00000000" w:rsidRDefault="00000000" w:rsidRPr="00000000" w14:paraId="0000000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火災、爆発その他これらに類する事故</w:t>
      </w:r>
    </w:p>
    <w:p w:rsidR="00000000" w:rsidDel="00000000" w:rsidP="00000000" w:rsidRDefault="00000000" w:rsidRPr="00000000" w14:paraId="0000000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台風、大雨、洪水、河川氾濫、高潮、暴風その他の風水害</w:t>
      </w:r>
    </w:p>
    <w:p w:rsidR="00000000" w:rsidDel="00000000" w:rsidP="00000000" w:rsidRDefault="00000000" w:rsidRPr="00000000" w14:paraId="0000000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大雪、落雷、土砂災害その他の自然災害</w:t>
      </w:r>
    </w:p>
    <w:p w:rsidR="00000000" w:rsidDel="00000000" w:rsidP="00000000" w:rsidRDefault="00000000" w:rsidRPr="00000000" w14:paraId="0000000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建物、設備又はライフラインの重大な損傷若しくは停止</w:t>
      </w:r>
    </w:p>
    <w:p w:rsidR="00000000" w:rsidDel="00000000" w:rsidP="00000000" w:rsidRDefault="00000000" w:rsidRPr="00000000" w14:paraId="0000000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周辺地域における重大事故その他園児の安全に影響を及ぼす事態</w:t>
      </w:r>
    </w:p>
    <w:p w:rsidR="00000000" w:rsidDel="00000000" w:rsidP="00000000" w:rsidRDefault="00000000" w:rsidRPr="00000000" w14:paraId="0000001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避難指示その他関係行政機関から避難又は安全確保に関する情報が発令された場合</w:t>
      </w:r>
    </w:p>
    <w:p w:rsidR="00000000" w:rsidDel="00000000" w:rsidP="00000000" w:rsidRDefault="00000000" w:rsidRPr="00000000" w14:paraId="0000001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その他、園が園児の安全確保のため避難、待機その他の緊急対応が必要であると判断した事態</w:t>
      </w:r>
    </w:p>
    <w:p w:rsidR="00000000" w:rsidDel="00000000" w:rsidP="00000000" w:rsidRDefault="00000000" w:rsidRPr="00000000" w14:paraId="00000012">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8gbxnom6g3x" w:id="3"/>
      <w:bookmarkEnd w:id="3"/>
      <w:r w:rsidDel="00000000" w:rsidR="00000000" w:rsidRPr="00000000">
        <w:rPr>
          <w:rFonts w:ascii="Arial Unicode MS" w:cs="Arial Unicode MS" w:eastAsia="Arial Unicode MS" w:hAnsi="Arial Unicode MS"/>
          <w:b w:val="1"/>
          <w:bCs w:val="1"/>
          <w:rtl w:val="0"/>
        </w:rPr>
        <w:t xml:space="preserve">第3条（園の基本的な対応）</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園は、災害等が発生し、又は発生するおそれがある場合、園児の生命及び身体の安全確保を最優先として対応します。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の種類、規模、発生場所、園舎及び周辺地域の状況、行政機関から発表される情報その他の事情を考慮し、園内待機、園外避難、保育の中止、保護者への引渡しその他必要な措置を講じることができ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の状況に応じ、あらかじめ定めた避難計画、消防計画その他園内の安全管理に関する計画に基づき対応するものとします。ただし、緊急時において当該計画どおりの対応が困難な場合は、現場の状況に応じて必要かつ合理的な対応を行うことができます。</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zbll0dkkgqd" w:id="4"/>
      <w:bookmarkEnd w:id="4"/>
      <w:r w:rsidDel="00000000" w:rsidR="00000000" w:rsidRPr="00000000">
        <w:rPr>
          <w:rFonts w:ascii="Arial Unicode MS" w:cs="Arial Unicode MS" w:eastAsia="Arial Unicode MS" w:hAnsi="Arial Unicode MS"/>
          <w:b w:val="1"/>
          <w:bCs w:val="1"/>
          <w:rtl w:val="0"/>
        </w:rPr>
        <w:t xml:space="preserve">第4条（避難）</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園は、園舎内にとどまることが危険であると判断した場合、園児をあらかじめ定めた避難場所その他安全と判断した場所へ避難させることができます。</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避難に際しては、園児の年齢、健康状態、身体状況その他個別の事情を可能な範囲で考慮します。</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災害等の状況により予定していた避難場所への移動が困難又は危険である場合、園は、他の避難場所又は安全を確保できる場所へ避難先を変更することができます。</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保護者は、災害時において園が園児の安全確保を目的として必要と判断した避難及び避難先の変更を行うことに同意します。</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arnhkisiyhn" w:id="5"/>
      <w:bookmarkEnd w:id="5"/>
      <w:r w:rsidDel="00000000" w:rsidR="00000000" w:rsidRPr="00000000">
        <w:rPr>
          <w:rFonts w:ascii="Arial Unicode MS" w:cs="Arial Unicode MS" w:eastAsia="Arial Unicode MS" w:hAnsi="Arial Unicode MS"/>
          <w:b w:val="1"/>
          <w:bCs w:val="1"/>
          <w:rtl w:val="0"/>
        </w:rPr>
        <w:t xml:space="preserve">第5条（避難場所）</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園が予定する避難場所は、原則として次のとおりとします。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第1避難場所：＿＿＿＿＿＿＿＿＿＿＿＿＿＿＿＿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第2避難場所：＿＿＿＿＿＿＿＿＿＿＿＿＿＿＿＿</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その他の避難場所：＿＿＿＿＿＿＿＿＿＿＿＿＿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なお、実際の災害状況、道路状況、建物の被害状況その他の事情により、上記以外の場所へ避難する場合があります。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gl26k9rnetn" w:id="6"/>
      <w:bookmarkEnd w:id="6"/>
      <w:r w:rsidDel="00000000" w:rsidR="00000000" w:rsidRPr="00000000">
        <w:rPr>
          <w:rFonts w:ascii="Arial Unicode MS" w:cs="Arial Unicode MS" w:eastAsia="Arial Unicode MS" w:hAnsi="Arial Unicode MS"/>
          <w:b w:val="1"/>
          <w:bCs w:val="1"/>
          <w:rtl w:val="0"/>
        </w:rPr>
        <w:t xml:space="preserve">第6条（保護者への連絡）</w:t>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園は、災害等が発生した場合、園児の安全確保を優先した上で、可能な範囲で保護者に対し、園児の状況、避難先、引渡し方法その他必要な事項を連絡します。</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連絡方法は、電話、電子メール、園が利用する連絡アプリ、Webサイト、SNS、災害用伝言サービスその他園が指定する方法のうち、利用可能なものとします。</w:t>
      </w:r>
    </w:p>
    <w:p w:rsidR="00000000" w:rsidDel="00000000" w:rsidP="00000000" w:rsidRDefault="00000000" w:rsidRPr="00000000" w14:paraId="0000002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災害等による通信障害、停電、回線混雑その他園の責めによらない事情により、保護者への連絡が遅延し、又は連絡できない場合があります。</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保護者は、園へ届け出た電話番号、電子メールアドレスその他の緊急連絡先に変更が生じた場合、速やかに園へ届け出るものとします。</w:t>
      </w:r>
    </w:p>
    <w:p w:rsidR="00000000" w:rsidDel="00000000" w:rsidP="00000000" w:rsidRDefault="00000000" w:rsidRPr="00000000" w14:paraId="0000002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oe66a2hfygt" w:id="7"/>
      <w:bookmarkEnd w:id="7"/>
      <w:r w:rsidDel="00000000" w:rsidR="00000000" w:rsidRPr="00000000">
        <w:rPr>
          <w:rFonts w:ascii="Arial Unicode MS" w:cs="Arial Unicode MS" w:eastAsia="Arial Unicode MS" w:hAnsi="Arial Unicode MS"/>
          <w:b w:val="1"/>
          <w:bCs w:val="1"/>
          <w:rtl w:val="0"/>
        </w:rPr>
        <w:t xml:space="preserve">第7条（園児の引渡し）</w:t>
      </w:r>
    </w:p>
    <w:p w:rsidR="00000000" w:rsidDel="00000000" w:rsidP="00000000" w:rsidRDefault="00000000" w:rsidRPr="00000000" w14:paraId="0000002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災害等の発生後、園が園児の引渡しを行うことが適切であると判断した場合、保護者は、園からの案内又はあらかじめ定められた方法に従い、園児の迎えを行うものとします。</w:t>
      </w:r>
    </w:p>
    <w:p w:rsidR="00000000" w:rsidDel="00000000" w:rsidP="00000000" w:rsidRDefault="00000000" w:rsidRPr="00000000" w14:paraId="0000002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園児の引渡しは、原則として保護者又は園にあらかじめ登録された引取者に対して行います。</w:t>
      </w:r>
    </w:p>
    <w:p w:rsidR="00000000" w:rsidDel="00000000" w:rsidP="00000000" w:rsidRDefault="00000000" w:rsidRPr="00000000" w14:paraId="0000003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園は、園児の安全確保のため必要がある場合、引取者に対して氏名、続柄その他本人確認に必要な事項の確認又は身分証明書等の提示を求めることができます。</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園は、引取者の本人確認ができない場合、登録されていない者が迎えに来た場合その他安全な引渡しが困難であると判断した場合には、園児の引渡しを行わないことがあります。</w:t>
      </w:r>
    </w:p>
    <w:p w:rsidR="00000000" w:rsidDel="00000000" w:rsidP="00000000" w:rsidRDefault="00000000" w:rsidRPr="00000000" w14:paraId="0000003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保護者は、自らの安全を確保するとともに、行政機関による避難指示、交通規制その他の情報を確認し、危険な状況で無理に園へ向かわないものとします。</w:t>
      </w:r>
    </w:p>
    <w:p w:rsidR="00000000" w:rsidDel="00000000" w:rsidP="00000000" w:rsidRDefault="00000000" w:rsidRPr="00000000" w14:paraId="0000003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yzr73qz86uw" w:id="8"/>
      <w:bookmarkEnd w:id="8"/>
      <w:r w:rsidDel="00000000" w:rsidR="00000000" w:rsidRPr="00000000">
        <w:rPr>
          <w:rFonts w:ascii="Arial Unicode MS" w:cs="Arial Unicode MS" w:eastAsia="Arial Unicode MS" w:hAnsi="Arial Unicode MS"/>
          <w:b w:val="1"/>
          <w:bCs w:val="1"/>
          <w:rtl w:val="0"/>
        </w:rPr>
        <w:t xml:space="preserve">第8条（引渡しまでの保護）</w:t>
      </w:r>
    </w:p>
    <w:p w:rsidR="00000000" w:rsidDel="00000000" w:rsidP="00000000" w:rsidRDefault="00000000" w:rsidRPr="00000000" w14:paraId="0000003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災害等の発生後、保護者又は登録された引取者への引渡しが完了するまで、園は可能な範囲で園児の安全を確保し、必要な保護を継続します。</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機関の停止、道路の寸断、通信障害その他の事情により保護者等の到着が著しく遅れる場合、園は、園児の安全確保のため必要に応じて関係行政機関、警察、消防その他の関係機関と連携して対応することができます。</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園舎又は避難場所における継続的な保護が困難となった場合、園は、関係機関の指示その他現場の状況を踏まえ、園児を別の安全な場所へ移動させることができます。</w:t>
      </w:r>
    </w:p>
    <w:p w:rsidR="00000000" w:rsidDel="00000000" w:rsidP="00000000" w:rsidRDefault="00000000" w:rsidRPr="00000000" w14:paraId="0000003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f0cwysx1rga" w:id="9"/>
      <w:bookmarkEnd w:id="9"/>
      <w:r w:rsidDel="00000000" w:rsidR="00000000" w:rsidRPr="00000000">
        <w:rPr>
          <w:rFonts w:ascii="Arial Unicode MS" w:cs="Arial Unicode MS" w:eastAsia="Arial Unicode MS" w:hAnsi="Arial Unicode MS"/>
          <w:b w:val="1"/>
          <w:bCs w:val="1"/>
          <w:rtl w:val="0"/>
        </w:rPr>
        <w:t xml:space="preserve">第9条（負傷・体調不良等への対応）</w:t>
      </w:r>
    </w:p>
    <w:p w:rsidR="00000000" w:rsidDel="00000000" w:rsidP="00000000" w:rsidRDefault="00000000" w:rsidRPr="00000000" w14:paraId="0000003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により園児が負傷し、又は体調不良その他緊急の対応を必要とする状態となった場合、園は、応急手当、救急要請、医療機関への搬送その他園児の生命及び身体を守るため必要と判断する措置を講じることができます。</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緊急性が高く、事前に保護者の同意を得ることが困難な場合、園は、園児の生命又は身体の安全確保を優先して必要な措置を講じることができます。</w:t>
      </w:r>
    </w:p>
    <w:p w:rsidR="00000000" w:rsidDel="00000000" w:rsidP="00000000" w:rsidRDefault="00000000" w:rsidRPr="00000000" w14:paraId="0000003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園は、前2項の措置を講じた場合、可能な限り速やかに保護者へその内容を連絡します。</w:t>
      </w:r>
    </w:p>
    <w:p w:rsidR="00000000" w:rsidDel="00000000" w:rsidP="00000000" w:rsidRDefault="00000000" w:rsidRPr="00000000" w14:paraId="0000003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axmf6fiidqy" w:id="10"/>
      <w:bookmarkEnd w:id="10"/>
      <w:r w:rsidDel="00000000" w:rsidR="00000000" w:rsidRPr="00000000">
        <w:rPr>
          <w:rFonts w:ascii="Arial Unicode MS" w:cs="Arial Unicode MS" w:eastAsia="Arial Unicode MS" w:hAnsi="Arial Unicode MS"/>
          <w:b w:val="1"/>
          <w:bCs w:val="1"/>
          <w:rtl w:val="0"/>
        </w:rPr>
        <w:t xml:space="preserve">第10条（保護者の協力事項）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保護者は、災害等に備え、次の事項について園に協力するものとします。</w:t>
      </w:r>
    </w:p>
    <w:p w:rsidR="00000000" w:rsidDel="00000000" w:rsidP="00000000" w:rsidRDefault="00000000" w:rsidRPr="00000000" w14:paraId="0000004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園が実施する避難訓練、防災訓練その他の安全管理活動について理解すること</w:t>
      </w:r>
    </w:p>
    <w:p w:rsidR="00000000" w:rsidDel="00000000" w:rsidP="00000000" w:rsidRDefault="00000000" w:rsidRPr="00000000" w14:paraId="0000004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緊急連絡先を常に最新の状態に保つこと</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園児の引取者をあらかじめ登録し、変更がある場合は速やかに届け出ること</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園から災害時の対応方法、避難場所その他の事項について案内があった場合、その内容を確認すること</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災害発生時は園からの連絡、行政機関からの情報及び周辺の安全状況を確認した上で行動すること</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その他、園児の安全確保のため園から合理的な協力を求められた事項に対応すること</w:t>
      </w:r>
    </w:p>
    <w:p w:rsidR="00000000" w:rsidDel="00000000" w:rsidP="00000000" w:rsidRDefault="00000000" w:rsidRPr="00000000" w14:paraId="0000004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xw9h9cekgwf" w:id="11"/>
      <w:bookmarkEnd w:id="11"/>
      <w:r w:rsidDel="00000000" w:rsidR="00000000" w:rsidRPr="00000000">
        <w:rPr>
          <w:rFonts w:ascii="Arial Unicode MS" w:cs="Arial Unicode MS" w:eastAsia="Arial Unicode MS" w:hAnsi="Arial Unicode MS"/>
          <w:b w:val="1"/>
          <w:bCs w:val="1"/>
          <w:rtl w:val="0"/>
        </w:rPr>
        <w:t xml:space="preserve">第11条（避難訓練等）</w:t>
      </w:r>
    </w:p>
    <w:p w:rsidR="00000000" w:rsidDel="00000000" w:rsidP="00000000" w:rsidRDefault="00000000" w:rsidRPr="00000000" w14:paraId="0000004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園は、災害等に備え、法令、行政上の基準、園の防災計画その他必要な基準に基づき、避難訓練その他の安全確保に必要な取組を実施します。</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保護者は、園児が園の実施する避難訓練、防災訓練その他これらに類する訓練に参加することに同意します。</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園は、園児の年齢及び発達状況に配慮し、安全な方法により訓練を実施するものとします。</w:t>
      </w:r>
    </w:p>
    <w:p w:rsidR="00000000" w:rsidDel="00000000" w:rsidP="00000000" w:rsidRDefault="00000000" w:rsidRPr="00000000" w14:paraId="0000004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dnwbyialdt6d" w:id="12"/>
      <w:bookmarkEnd w:id="12"/>
      <w:r w:rsidDel="00000000" w:rsidR="00000000" w:rsidRPr="00000000">
        <w:rPr>
          <w:rFonts w:ascii="Arial Unicode MS" w:cs="Arial Unicode MS" w:eastAsia="Arial Unicode MS" w:hAnsi="Arial Unicode MS"/>
          <w:b w:val="1"/>
          <w:bCs w:val="1"/>
          <w:rtl w:val="0"/>
        </w:rPr>
        <w:t xml:space="preserve">第12条（行政機関等との連携）</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災害等への対応上必要と判断した場合、市区町村その他の行政機関、警察、消防、医療機関、避難施設その他の関係機関に対し、園児の安全確保に必要な範囲で情報を提供し、又はこれらの機関から必要な協力を受け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7cgwezascsv"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5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への対応に際して取得又は利用する園児及び保護者の氏名、住所、連絡先、健康状態その他の個人情報を、園児の安全確保、避難、引渡し、救急対応及び関係機関との連携に必要な範囲で取り扱います。</w:t>
      </w:r>
    </w:p>
    <w:p w:rsidR="00000000" w:rsidDel="00000000" w:rsidP="00000000" w:rsidRDefault="00000000" w:rsidRPr="00000000" w14:paraId="0000005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園は、法令に基づく場合又は園児の生命若しくは身体を保護するため緊急に必要な場合を除き、前項の目的を超えて個人情報を利用しないものとします。</w:t>
      </w:r>
    </w:p>
    <w:p w:rsidR="00000000" w:rsidDel="00000000" w:rsidP="00000000" w:rsidRDefault="00000000" w:rsidRPr="00000000" w14:paraId="0000005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97nymhf2s2k" w:id="14"/>
      <w:bookmarkEnd w:id="14"/>
      <w:r w:rsidDel="00000000" w:rsidR="00000000" w:rsidRPr="00000000">
        <w:rPr>
          <w:rFonts w:ascii="Arial Unicode MS" w:cs="Arial Unicode MS" w:eastAsia="Arial Unicode MS" w:hAnsi="Arial Unicode MS"/>
          <w:b w:val="1"/>
          <w:bCs w:val="1"/>
          <w:rtl w:val="0"/>
        </w:rPr>
        <w:t xml:space="preserve">第14条（災害時における費用）</w:t>
      </w:r>
    </w:p>
    <w:p w:rsidR="00000000" w:rsidDel="00000000" w:rsidP="00000000" w:rsidRDefault="00000000" w:rsidRPr="00000000" w14:paraId="0000005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災害等への通常の避難及び安全確保に伴う費用については、園の定めるところによります。</w:t>
      </w:r>
    </w:p>
    <w:p w:rsidR="00000000" w:rsidDel="00000000" w:rsidP="00000000" w:rsidRDefault="00000000" w:rsidRPr="00000000" w14:paraId="0000005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園児について個別に医療費、搬送費、特別な物品の購入費その他の費用が発生した場合の負担については、法令、保険制度、園の規程その他個別の事情に応じて取り扱うものとします。</w:t>
      </w:r>
    </w:p>
    <w:p w:rsidR="00000000" w:rsidDel="00000000" w:rsidP="00000000" w:rsidRDefault="00000000" w:rsidRPr="00000000" w14:paraId="0000005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緊急時に費用負担について事前に保護者へ確認できない場合であっても、園は、園児の生命又は身体を保護するため必要な措置を優先することができます。</w:t>
      </w:r>
    </w:p>
    <w:p w:rsidR="00000000" w:rsidDel="00000000" w:rsidP="00000000" w:rsidRDefault="00000000" w:rsidRPr="00000000" w14:paraId="00000057">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hh7facah24z" w:id="15"/>
      <w:bookmarkEnd w:id="15"/>
      <w:r w:rsidDel="00000000" w:rsidR="00000000" w:rsidRPr="00000000">
        <w:rPr>
          <w:rFonts w:ascii="Arial Unicode MS" w:cs="Arial Unicode MS" w:eastAsia="Arial Unicode MS" w:hAnsi="Arial Unicode MS"/>
          <w:b w:val="1"/>
          <w:bCs w:val="1"/>
          <w:rtl w:val="0"/>
        </w:rPr>
        <w:t xml:space="preserve">第15条（園の責任）</w:t>
      </w:r>
    </w:p>
    <w:p w:rsidR="00000000" w:rsidDel="00000000" w:rsidP="00000000" w:rsidRDefault="00000000" w:rsidRPr="00000000" w14:paraId="0000005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園は、災害等が発生した場合、園児の生命及び身体の安全を確保するため、法令、園の安全管理体制及びその時点における具体的な状況に照らして必要な対応を行うものとします。</w:t>
      </w:r>
    </w:p>
    <w:p w:rsidR="00000000" w:rsidDel="00000000" w:rsidP="00000000" w:rsidRDefault="00000000" w:rsidRPr="00000000" w14:paraId="0000005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地震、津波、台風その他の不可抗力、通信障害、交通網の寸断、避難施設の使用不能その他園が合理的に管理することのできない事情により、予定していた避難、連絡又は引渡しができない場合があります。</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前項の場合であっても、園は、その時点で可能な範囲において園児の安全確保に努めるものとします。</w:t>
      </w:r>
    </w:p>
    <w:p w:rsidR="00000000" w:rsidDel="00000000" w:rsidP="00000000" w:rsidRDefault="00000000" w:rsidRPr="00000000" w14:paraId="0000005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本条は、法令上園が負うべき責任を不当に免除又は制限するものではありません。</w:t>
      </w:r>
    </w:p>
    <w:p w:rsidR="00000000" w:rsidDel="00000000" w:rsidP="00000000" w:rsidRDefault="00000000" w:rsidRPr="00000000" w14:paraId="0000005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3a269oocbb47" w:id="16"/>
      <w:bookmarkEnd w:id="16"/>
      <w:r w:rsidDel="00000000" w:rsidR="00000000" w:rsidRPr="00000000">
        <w:rPr>
          <w:rFonts w:ascii="Arial Unicode MS" w:cs="Arial Unicode MS" w:eastAsia="Arial Unicode MS" w:hAnsi="Arial Unicode MS"/>
          <w:b w:val="1"/>
          <w:bCs w:val="1"/>
          <w:rtl w:val="0"/>
        </w:rPr>
        <w:t xml:space="preserve">第16条（対応方法の変更）</w:t>
      </w:r>
    </w:p>
    <w:p w:rsidR="00000000" w:rsidDel="00000000" w:rsidP="00000000" w:rsidRDefault="00000000" w:rsidRPr="00000000" w14:paraId="0000005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園は、法令若しくは行政上の基準の変更、避難場所の変更、防災体制の見直しその他合理的な理由がある場合、災害時の対応方法を変更することがあります。</w:t>
      </w:r>
    </w:p>
    <w:p w:rsidR="00000000" w:rsidDel="00000000" w:rsidP="00000000" w:rsidRDefault="00000000" w:rsidRPr="00000000" w14:paraId="0000006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園は、保護者に重要な影響を及ぼす変更について、合理的な方法により保護者へ周知するものとします。</w:t>
      </w:r>
    </w:p>
    <w:p w:rsidR="00000000" w:rsidDel="00000000" w:rsidP="00000000" w:rsidRDefault="00000000" w:rsidRPr="00000000" w14:paraId="0000006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緊急時において事前の周知が困難な場合、園は園児の安全確保を優先して対応し、事後速やかに保護者への説明に努めます。</w:t>
      </w:r>
    </w:p>
    <w:p w:rsidR="00000000" w:rsidDel="00000000" w:rsidP="00000000" w:rsidRDefault="00000000" w:rsidRPr="00000000" w14:paraId="0000006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h9k35sjzyll" w:id="17"/>
      <w:bookmarkEnd w:id="17"/>
      <w:r w:rsidDel="00000000" w:rsidR="00000000" w:rsidRPr="00000000">
        <w:rPr>
          <w:rFonts w:ascii="Arial Unicode MS" w:cs="Arial Unicode MS" w:eastAsia="Arial Unicode MS" w:hAnsi="Arial Unicode MS"/>
          <w:b w:val="1"/>
          <w:bCs w:val="1"/>
          <w:rtl w:val="0"/>
        </w:rPr>
        <w:t xml:space="preserve">第17条（個別事情への配慮）</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疾病、障害、アレルギー、医療的ケアその他災害時の避難又は保護に当たり特別な配慮を必要とする事情がある場合、保護者はあらかじめ園へその内容を申し出るものとし、園及び保護者は必要な対応について協議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3i6stm6bhzsv"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本同意書に定めのない事項又は本同意書の内容について疑義が生じた場合、園及び保護者は、園児の安全及び利益を最優先として、誠意をもって協議し解決するものとします。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dlscgxz4e1ar" w:id="19"/>
      <w:bookmarkEnd w:id="19"/>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保護者は、本同意書の内容について説明を受け、その内容を確認した上で、園が災害等の発生時に本同意書に基づき必要な避難、安全確保、連絡、引渡しその他の対応を行うことに同意します。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