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xfkyzgob7g" w:id="0"/>
      <w:bookmarkEnd w:id="0"/>
      <w:r w:rsidDel="00000000" w:rsidR="00000000" w:rsidRPr="00000000">
        <w:rPr>
          <w:rFonts w:ascii="Arial Unicode MS" w:cs="Arial Unicode MS" w:eastAsia="Arial Unicode MS" w:hAnsi="Arial Unicode MS"/>
          <w:b w:val="1"/>
          <w:bCs w:val="1"/>
          <w:sz w:val="44"/>
          <w:szCs w:val="44"/>
          <w:rtl w:val="0"/>
        </w:rPr>
        <w:t xml:space="preserve">声優出演契約書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制作するアニメーション作品への乙の声優としての出演について、次のとおり声優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lxijgmdwml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又は制作を受託するアニメーション作品に乙が声優として出演するにあたり、出演業務の内容、収録条件、報酬、収録音声の利用、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qrq4j7zxtlz"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乙が出演する作品（以下「本作品」という。）の概要は、次のとおりとする。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作品種別：テレビアニメ／劇場アニメ／Webアニメ／短編アニメ／その他（●●）</w:t>
        <w:br w:type="textWrapping"/>
        <w:t xml:space="preserve">乙の担当役名：●●</w:t>
        <w:br w:type="textWrapping"/>
        <w:t xml:space="preserve">話数・出演範囲：●●</w:t>
        <w:br w:type="textWrapping"/>
        <w:t xml:space="preserve">公開・放送予定：●●</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本作品の名称、公開時期、放送時期その他制作上の事項については、制作、放送、配信その他の事情により変更されることがある。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前項の変更が乙の出演業務又は報酬その他の重要な契約条件に重大な影響を及ぼす場合、甲乙は必要に応じてその取扱いを協議する。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ggjcwglort7" w:id="3"/>
      <w:bookmarkEnd w:id="3"/>
      <w:r w:rsidDel="00000000" w:rsidR="00000000" w:rsidRPr="00000000">
        <w:rPr>
          <w:rFonts w:ascii="Arial Unicode MS" w:cs="Arial Unicode MS" w:eastAsia="Arial Unicode MS" w:hAnsi="Arial Unicode MS"/>
          <w:b w:val="1"/>
          <w:bCs w:val="1"/>
          <w:rtl w:val="0"/>
        </w:rPr>
        <w:t xml:space="preserve">第3条（出演業務）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乙は、本作品について、声優として次に掲げる業務（以下「本出演業務」という。）を行う。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キャラクターの台詞その他の音声収録</w:t>
        <w:br w:type="textWrapping"/>
        <w:t xml:space="preserve">(2) アフレコ、プレスコその他甲が指定する方法による収録</w:t>
        <w:br w:type="textWrapping"/>
        <w:t xml:space="preserve">(3) 必要なリテイク及び再収録</w:t>
        <w:br w:type="textWrapping"/>
        <w:t xml:space="preserve">(4) 掛け声、息遣い、ガヤその他本作品に必要な音声の収録</w:t>
        <w:br w:type="textWrapping"/>
        <w:t xml:space="preserve">(5) 収録前の打合せ、リハーサルその他合理的に必要な準備</w:t>
        <w:br w:type="textWrapping"/>
        <w:t xml:space="preserve">(6) その他甲乙間で別途合意した業務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イベント出演、舞台挨拶、番組出演、インタビュー、SNS投稿、動画出演、歌唱、ライブ出演その他前項に含まれない業務については、本契約に当然に含まれるものではなく、その実施条件及び追加報酬について必要に応じて別途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m6qj5tywcqcf" w:id="4"/>
      <w:bookmarkEnd w:id="4"/>
      <w:r w:rsidDel="00000000" w:rsidR="00000000" w:rsidRPr="00000000">
        <w:rPr>
          <w:rFonts w:ascii="Arial Unicode MS" w:cs="Arial Unicode MS" w:eastAsia="Arial Unicode MS" w:hAnsi="Arial Unicode MS"/>
          <w:b w:val="1"/>
          <w:bCs w:val="1"/>
          <w:rtl w:val="0"/>
        </w:rPr>
        <w:t xml:space="preserve">第4条（収録日時及び場所）</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本出演業務の収録日時及び収録場所は、甲乙協議のうえ決定する。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乙は、確定した収録日時に収録場所へ赴き、又は甲が指定するオンラインその他の方法により、本出演業務を行う。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甲は、制作工程その他の合理的な事情により収録日時又は場所を変更する必要が生じた場合、乙に対し可能な限り速やかに通知する。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乙は、疾病、事故、交通機関の障害その他やむを得ない事情により収録への参加が困難となった場合、速やかに甲へ通知するものとし、甲乙は代替日程その他の対応について協議する。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jz05ppu724x" w:id="5"/>
      <w:bookmarkEnd w:id="5"/>
      <w:r w:rsidDel="00000000" w:rsidR="00000000" w:rsidRPr="00000000">
        <w:rPr>
          <w:rFonts w:ascii="Arial Unicode MS" w:cs="Arial Unicode MS" w:eastAsia="Arial Unicode MS" w:hAnsi="Arial Unicode MS"/>
          <w:b w:val="1"/>
          <w:bCs w:val="1"/>
          <w:rtl w:val="0"/>
        </w:rPr>
        <w:t xml:space="preserve">第5条（出演上の義務）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乙は、声優として通常求められる技能及び注意をもって誠実に本出演業務を遂行する。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乙は、本作品の演出方針、キャラクター設定、台本その他甲又は本作品の監督、音響監督等から合理的に示される演出上の指示を尊重して本出演業務を行う。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乙は、本出演業務の遂行に支障を生じさせないよう、収録日程その他必要な事項について甲との連絡に努める。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甲は、乙の人格、名誉及び身体的負担に配慮し、社会通念上不合理な出演又は収録を求めないものとする。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di5p0rmj9yj5" w:id="6"/>
      <w:bookmarkEnd w:id="6"/>
      <w:r w:rsidDel="00000000" w:rsidR="00000000" w:rsidRPr="00000000">
        <w:rPr>
          <w:rFonts w:ascii="Arial Unicode MS" w:cs="Arial Unicode MS" w:eastAsia="Arial Unicode MS" w:hAnsi="Arial Unicode MS"/>
          <w:b w:val="1"/>
          <w:bCs w:val="1"/>
          <w:rtl w:val="0"/>
        </w:rPr>
        <w:t xml:space="preserve">第6条（台本等の提供）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甲は、本出演業務に必要な範囲で、乙に対して台本、設定資料、映像資料その他必要な資料（以下「制作資料」という。）を提供することができる。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乙は、制作資料を本出演業務以外の目的に利用してはならない。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乙は、甲の事前の承諾なく制作資料を第三者へ提供し、複製し、公開し、SNSその他インターネット上へ掲載してはならない。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50uihn6oom4d" w:id="7"/>
      <w:bookmarkEnd w:id="7"/>
      <w:r w:rsidDel="00000000" w:rsidR="00000000" w:rsidRPr="00000000">
        <w:rPr>
          <w:rFonts w:ascii="Arial Unicode MS" w:cs="Arial Unicode MS" w:eastAsia="Arial Unicode MS" w:hAnsi="Arial Unicode MS"/>
          <w:b w:val="1"/>
          <w:bCs w:val="1"/>
          <w:rtl w:val="0"/>
        </w:rPr>
        <w:t xml:space="preserve">第7条（再収録等）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甲は、演出上又は技術上合理的に必要な場合、乙に対して台詞その他の音声の修正又は再収録を求めることができる。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通常の収録過程において発生する軽微なリテイクについては、本出演業務に含まれるものとする。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台本の大幅な変更、収録済み内容と実質的に異なる追加収録、出演話数の追加その他当初予定した出演範囲を超える業務が発生した場合、その追加報酬、収録日時その他の条件について甲乙協議のうえ定め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bucaybv9vfkz"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甲は、乙に対する本出演業務の報酬として、次の金額を支払う。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報酬額：金●●円（消費税等：別途／込み）</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前項の報酬に含まれる業務及び利用範囲は、本契約に定めるところによる。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交通費、宿泊費その他本出演業務のために必要となる費用については、次のとおりとする。</w:t>
      </w:r>
    </w:p>
    <w:p w:rsidR="00000000" w:rsidDel="00000000" w:rsidP="00000000" w:rsidRDefault="00000000" w:rsidRPr="00000000" w14:paraId="0000002E">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甲は、乙から適法な請求書その他必要書類を受領した後、●年●月●日までに、乙が指定する金融機関口座へ振り込む方法により報酬を支払う。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振込手数料は甲の負担とする。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法令上、甲に源泉徴収その他の義務がある場合、甲は必要な金額を控除したうえで支払うことができる。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3a3g4vh4oq" w:id="9"/>
      <w:bookmarkEnd w:id="9"/>
      <w:r w:rsidDel="00000000" w:rsidR="00000000" w:rsidRPr="00000000">
        <w:rPr>
          <w:rFonts w:ascii="Arial Unicode MS" w:cs="Arial Unicode MS" w:eastAsia="Arial Unicode MS" w:hAnsi="Arial Unicode MS"/>
          <w:b w:val="1"/>
          <w:bCs w:val="1"/>
          <w:rtl w:val="0"/>
        </w:rPr>
        <w:t xml:space="preserve">第9条（収録音声等の利用）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制作、完成、放送、上映、配信、販売、宣伝、広告その他本作品の利用に必要な範囲において、本出演業務により収録された乙の音声、台詞、演技その他の収録成果（以下「収録音声等」という。）を利用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について、テレビ放送、映画館その他施設での上映、インターネット配信、動画配信サービス、DVD・Blu-rayその他の媒体への収録その他合意された方法により収録音声等を利用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甲は、本作品の制作上必要な範囲において、収録音声等について編集、切除、音量調整、音質調整、同期その他通常必要となる技術的処理を行うことができる。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甲は、乙の名誉又は声優としての信用を不当に害する態様で収録音声等を編集又は利用してはならない。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2ql89yozqwe" w:id="10"/>
      <w:bookmarkEnd w:id="10"/>
      <w:r w:rsidDel="00000000" w:rsidR="00000000" w:rsidRPr="00000000">
        <w:rPr>
          <w:rFonts w:ascii="Arial Unicode MS" w:cs="Arial Unicode MS" w:eastAsia="Arial Unicode MS" w:hAnsi="Arial Unicode MS"/>
          <w:b w:val="1"/>
          <w:bCs w:val="1"/>
          <w:rtl w:val="0"/>
        </w:rPr>
        <w:t xml:space="preserve">第10条（二次利用）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本作品又は収録音声等について、再放送、配信、パッケージ販売、海外展開その他の二次利用を行う場合の条件は、本契約、別紙その他甲乙間の合意による。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ゲーム、音声商品、ドラマCD、キャラクターボイス商品その他本作品そのものとは独立した新たなコンテンツへ収録音声等を利用する場合、当初の出演条件に含まれることが明らかな場合を除き、甲乙はその利用条件及び追加報酬の要否について協議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前2項にかかわらず、本作品の宣伝用映像、予告編、ダイジェスト、番組宣伝、公式Webサイト又は公式SNS等、本作品自体の宣伝を目的とする合理的な範囲の利用については、第12条の定めによる。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885apng3gur" w:id="11"/>
      <w:bookmarkEnd w:id="11"/>
      <w:r w:rsidDel="00000000" w:rsidR="00000000" w:rsidRPr="00000000">
        <w:rPr>
          <w:rFonts w:ascii="Arial Unicode MS" w:cs="Arial Unicode MS" w:eastAsia="Arial Unicode MS" w:hAnsi="Arial Unicode MS"/>
          <w:b w:val="1"/>
          <w:bCs w:val="1"/>
          <w:rtl w:val="0"/>
        </w:rPr>
        <w:t xml:space="preserve">第11条（権利処理）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収録音声等に関して乙に著作隣接権その他法令上の権利が発生する場合、その取扱いは本契約に定めるところによる。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乙は、本作品について本契約で認めた利用を甲又は甲から正当に権利を取得した者が行うために必要な範囲において、当該利用を許諾する。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本契約により乙から甲へ移転又は許諾される権利の範囲を超える利用については、甲乙協議のうえ、その条件を定める。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甲は、乙の声そのものに関する人格的利益を尊重し、本契約に定める目的及び範囲を逸脱して乙になりすます態様その他乙の社会的評価を不当に害する態様で収録音声等を利用しない。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bdoo59mh7h2" w:id="12"/>
      <w:bookmarkEnd w:id="12"/>
      <w:r w:rsidDel="00000000" w:rsidR="00000000" w:rsidRPr="00000000">
        <w:rPr>
          <w:rFonts w:ascii="Arial Unicode MS" w:cs="Arial Unicode MS" w:eastAsia="Arial Unicode MS" w:hAnsi="Arial Unicode MS"/>
          <w:b w:val="1"/>
          <w:bCs w:val="1"/>
          <w:rtl w:val="0"/>
        </w:rPr>
        <w:t xml:space="preserve">第12条（宣伝・広告への利用）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宣伝又は広告のため合理的に必要な範囲で、乙の氏名、芸名、役名、収録音声等を、本作品の公式Webサイト、SNS、予告映像、宣伝映像、広告物、プレスリリースその他の媒体に掲載又は利用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乙の肖像写真又は本出演業務とは別に撮影された映像を広告素材として利用する場合、その利用について別途の合意が必要となるときは、甲乙協議のうえ利用条件を定める。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乙による本作品のSNS等での宣伝協力は、別途合意した場合を除き、乙の義務とはしない。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8yyva3xslij" w:id="13"/>
      <w:bookmarkEnd w:id="13"/>
      <w:r w:rsidDel="00000000" w:rsidR="00000000" w:rsidRPr="00000000">
        <w:rPr>
          <w:rFonts w:ascii="Arial Unicode MS" w:cs="Arial Unicode MS" w:eastAsia="Arial Unicode MS" w:hAnsi="Arial Unicode MS"/>
          <w:b w:val="1"/>
          <w:bCs w:val="1"/>
          <w:rtl w:val="0"/>
        </w:rPr>
        <w:t xml:space="preserve">第13条（生成AI・音声合成等への利用）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事前の書面又は電磁的方法による承諾なく、収録音声等を、乙の声質、話し方、発声その他の特徴を模倣又は再現することを目的とした生成AI、音声合成モデル、機械学習モデルその他これらに類する技術の学習用データとして利用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書面又は電磁的方法による承諾なく、前項の技術を利用して、乙本人が新たに発声又は演技したものと受け取られる可能性のある音声を生成し、本作品その他のコンテンツに利用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ノイズ除去、音量調整その他収録音声等の品質改善のみを目的とし、新たな台詞又は演技を生成しない技術的処理については、前2項の制限の対象としない。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甲乙が生成AI、音声合成その他これらに類する技術による利用について合意する場合は、利用目的、利用期間、対象となる音声、生成可能な内容、第三者提供の可否及び対価その他必要な条件を別途定める。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kabph2xzhzv8" w:id="14"/>
      <w:bookmarkEnd w:id="14"/>
      <w:r w:rsidDel="00000000" w:rsidR="00000000" w:rsidRPr="00000000">
        <w:rPr>
          <w:rFonts w:ascii="Arial Unicode MS" w:cs="Arial Unicode MS" w:eastAsia="Arial Unicode MS" w:hAnsi="Arial Unicode MS"/>
          <w:b w:val="1"/>
          <w:bCs w:val="1"/>
          <w:rtl w:val="0"/>
        </w:rPr>
        <w:t xml:space="preserve">第14条（クレジット）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本作品における乙の氏名又は芸名の表示については、本作品の形式、媒体、慣行その他の事情を考慮し、甲が合理的に決定する。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表示する場合の乙の氏名又は芸名は、次のとおりとする。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媒体上の制約、宣伝物の性質その他合理的な事情により、乙の氏名又は芸名が表示されない場合があることを乙は了承する。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d30yaz4r1nv6"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乙は、本出演業務に関連して知り得た次に掲げる情報のうち、公知でない情報を秘密として取り扱う。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本作品のストーリー、台本及び設定</w:t>
        <w:br w:type="textWrapping"/>
        <w:t xml:space="preserve">(2) 未公開のキャラクター及び出演者に関する情報</w:t>
        <w:br w:type="textWrapping"/>
        <w:t xml:space="preserve">(3) 公開又は放送時期その他未発表情報</w:t>
        <w:br w:type="textWrapping"/>
        <w:t xml:space="preserve">(4) 制作資料及び収録内容</w:t>
        <w:br w:type="textWrapping"/>
        <w:t xml:space="preserve">(5) 甲又は関係者の営業上、技術上その他業務上の情報</w:t>
        <w:br w:type="textWrapping"/>
        <w:t xml:space="preserve">(6) その他秘密であることが合理的に認識できる情報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乙は、甲の事前の承諾なく、前項の情報を第三者へ開示又は漏えいしてはならず、本出演業務以外の目的に利用してはならない。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法令又は裁判所その他公的機関の命令により開示が必要となる場合、乙は法令上許される範囲で事前に甲へ通知するよう努めるものとする。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本条の義務は、本契約終了後も、当該情報が秘密として合理的な価値を有する期間存続する。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rfol3i4b7wo7" w:id="16"/>
      <w:bookmarkEnd w:id="16"/>
      <w:r w:rsidDel="00000000" w:rsidR="00000000" w:rsidRPr="00000000">
        <w:rPr>
          <w:rFonts w:ascii="Arial Unicode MS" w:cs="Arial Unicode MS" w:eastAsia="Arial Unicode MS" w:hAnsi="Arial Unicode MS"/>
          <w:b w:val="1"/>
          <w:bCs w:val="1"/>
          <w:rtl w:val="0"/>
        </w:rPr>
        <w:t xml:space="preserve">第16条（情報公開）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への出演、担当キャラクター、収録状況、台本、画像、動画その他本作品に関する未公開情報について、甲又は本作品の権限ある関係者が正式に公表する前に、SNS、ブログ、動画配信サービスその他の媒体を通じて公表してはならない。ただし、甲が事前に承諾した場合はこの限りで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m8nkpwixwq2c" w:id="17"/>
      <w:bookmarkEnd w:id="17"/>
      <w:r w:rsidDel="00000000" w:rsidR="00000000" w:rsidRPr="00000000">
        <w:rPr>
          <w:rFonts w:ascii="Arial Unicode MS" w:cs="Arial Unicode MS" w:eastAsia="Arial Unicode MS" w:hAnsi="Arial Unicode MS"/>
          <w:b w:val="1"/>
          <w:bCs w:val="1"/>
          <w:rtl w:val="0"/>
        </w:rPr>
        <w:t xml:space="preserve">第17条（第三者の権利侵害）</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出演業務において自己の判断により追加する台詞、歌唱、表現その他の内容について、第三者の著作権、商標権、名誉、プライバシーその他の権利を故意又は過失により侵害しないよう合理的な注意を払う。</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甲が指定した台本、演出、素材その他甲の責任に属する事項に起因する第三者との紛争については、乙の責めに帰すべき事由がある場合を除き、甲が対応する。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3jnq487fvma6" w:id="18"/>
      <w:bookmarkEnd w:id="18"/>
      <w:r w:rsidDel="00000000" w:rsidR="00000000" w:rsidRPr="00000000">
        <w:rPr>
          <w:rFonts w:ascii="Arial Unicode MS" w:cs="Arial Unicode MS" w:eastAsia="Arial Unicode MS" w:hAnsi="Arial Unicode MS"/>
          <w:b w:val="1"/>
          <w:bCs w:val="1"/>
          <w:rtl w:val="0"/>
        </w:rPr>
        <w:t xml:space="preserve">第18条（信用保持）</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甲及び乙は、本契約及び本出演業務に関連して、相手方又は本作品の関係者の名誉若しくは信用を不当に毀損し、又は社会的評価を不当に低下させる行為を行わないものとする。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g9x4ykhjhjet" w:id="19"/>
      <w:bookmarkEnd w:id="19"/>
      <w:r w:rsidDel="00000000" w:rsidR="00000000" w:rsidRPr="00000000">
        <w:rPr>
          <w:rFonts w:ascii="Arial Unicode MS" w:cs="Arial Unicode MS" w:eastAsia="Arial Unicode MS" w:hAnsi="Arial Unicode MS"/>
          <w:b w:val="1"/>
          <w:bCs w:val="1"/>
          <w:rtl w:val="0"/>
        </w:rPr>
        <w:t xml:space="preserve">第19条（権利義務の譲渡）</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乙は、甲の事前の書面による承諾なく、本契約上の地位又は本契約から生じる権利若しくは義務を第三者へ譲渡し、承継させ、又は担保に供してはならない。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作品に関する事業又は権利を放送事業者、配信事業者、製作委員会構成員、配給会社その他の第三者に承継させる必要がある場合には、本契約による乙の権利を不当に害しない範囲で、本作品の利用に必要な権利を当該第三者に承継又は許諾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r27m5frcix0"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甲及び乙は、自ら及び自己の関係者が暴力団、暴力団員、暴力団関係企業その他これらに準ずる反社会的勢力に該当しないことを表明し、保証する。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甲及び乙は、反社会的勢力を利用し、反社会的勢力に資金若しくは利益を提供し、又は反社会的勢力と社会的に非難されるべき関係を有しないものとする。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bnlhowjhlj37"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甲又は乙は、相手方が本契約に重大な違反をし、相当の期間を定めて是正を求めたにもかかわらず是正されない場合、本契約の全部又は一部を解除することができる。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甲又は乙は、相手方について次の各号のいずれかに該当する事由が生じた場合、催告を要することなく本契約を解除することができる。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差押え、仮差押えその他これらに類する手続を受け、契約の履行が困難と認められる場合</w:t>
        <w:br w:type="textWrapping"/>
        <w:t xml:space="preserve">(3) 破産手続、民事再生手続その他これらに類する手続の申立てがあった場合</w:t>
        <w:br w:type="textWrapping"/>
        <w:t xml:space="preserve">(4) 本契約を継続することが困難となる重大な背信行為があった場合</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qdnlib4ha6n6" w:id="22"/>
      <w:bookmarkEnd w:id="22"/>
      <w:r w:rsidDel="00000000" w:rsidR="00000000" w:rsidRPr="00000000">
        <w:rPr>
          <w:rFonts w:ascii="Arial Unicode MS" w:cs="Arial Unicode MS" w:eastAsia="Arial Unicode MS" w:hAnsi="Arial Unicode MS"/>
          <w:b w:val="1"/>
          <w:bCs w:val="1"/>
          <w:rtl w:val="0"/>
        </w:rPr>
        <w:t xml:space="preserve">第22条（制作中止等）</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企画変更、制作中止、放送若しくは配信の中止その他甲の事業上又は制作上の事情により、本出演業務の全部又は一部が不要となった場合、甲は乙に通知することにより、未実施部分を終了させ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に実施された本出演業務に対する報酬及びキャンセル料その他の取扱いについては、本契約又は別途の合意に従い、定めがない場合は履行状況その他の事情を考慮して甲乙協議のうえ決定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乙の責めに帰すべき事由なく収録直前に甲の都合により収録が中止された場合の費用その他の取扱いについては、甲乙誠実に協議する。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4xhopfqw1v08"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jducf59uyb0v"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戦争、暴動、法令の制定改廃、行政機関による命令、停電、通信障害、交通機関の重大な障害その他当事者の合理的な支配を超える事由により本契約の履行が遅延又は不能となった場合、当該当事者は、その責めに帰すことのできない範囲について責任を負わな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この場合、甲乙は収録日程の変更その他合理的な対応について協議する。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8tzvpa7luqky"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本契約の有効期間は、本契約締結日から本出演業務及び甲の報酬支払義務が完了する日までとする。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第9条（収録音声等の利用）、第10条（二次利用）、第11条（権利処理）、第12条（宣伝・広告への利用）、第13条（生成AI・音声合成等への利用）、第15条（秘密保持）、第17条（第三者の権利侵害）、第18条（信用保持）、第23条（損害賠償）その他その性質上契約終了後も存続すべき条項は、本契約終了後も有効に存続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3le0ecvncrag" w:id="26"/>
      <w:bookmarkEnd w:id="26"/>
      <w:r w:rsidDel="00000000" w:rsidR="00000000" w:rsidRPr="00000000">
        <w:rPr>
          <w:rFonts w:ascii="Arial Unicode MS" w:cs="Arial Unicode MS" w:eastAsia="Arial Unicode MS" w:hAnsi="Arial Unicode MS"/>
          <w:b w:val="1"/>
          <w:bCs w:val="1"/>
          <w:rtl w:val="0"/>
        </w:rPr>
        <w:t xml:space="preserve">第26条（変更）</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本契約の内容を変更する場合、甲乙は、書面又は電磁的方法によりその変更内容について合意するものとする。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q55ocfplxg4a"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本契約に定めのない事項又は本契約の各条項の解釈について疑義が生じた場合、甲乙は、信義誠実の原則に従い協議し、その解決を図るものとする。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u4qz8kkjc5wq"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が記名押印のうえ各1通を保有する。なお、電磁的方法により本契約を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甲（アニメ制作会社）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乙（声優）</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氏名・芸名：●●　　　　　　　印</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