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a4wnc0bhgb9f" w:id="0"/>
      <w:bookmarkEnd w:id="0"/>
      <w:r w:rsidDel="00000000" w:rsidR="00000000" w:rsidRPr="00000000">
        <w:rPr>
          <w:rFonts w:ascii="Arial Unicode MS" w:cs="Arial Unicode MS" w:eastAsia="Arial Unicode MS" w:hAnsi="Arial Unicode MS"/>
          <w:b w:val="1"/>
          <w:bCs w:val="1"/>
          <w:sz w:val="44"/>
          <w:szCs w:val="44"/>
          <w:rtl w:val="0"/>
        </w:rPr>
        <w:t xml:space="preserve">絵コンテ制作契約書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又は制作するアニメーション作品に係る絵コンテ制作業務について、以下のとおり絵コンテ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q1ob3bt9nbyn"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アニメーション作品の絵コンテ制作業務を委託し、乙がこれを受託するにあたり、業務内容、制作条件、納品及び検収、報酬、成果物に関する権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qmx6jw7l60lc"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話数・エピソード：第●話</w:t>
      </w:r>
    </w:p>
    <w:p w:rsidR="00000000" w:rsidDel="00000000" w:rsidP="00000000" w:rsidRDefault="00000000" w:rsidRPr="00000000" w14:paraId="0000000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尺：●分程度</w:t>
      </w:r>
    </w:p>
    <w:p w:rsidR="00000000" w:rsidDel="00000000" w:rsidP="00000000" w:rsidRDefault="00000000" w:rsidRPr="00000000" w14:paraId="0000000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用途：テレビ放送／劇場公開／インターネット配信／OVA／広告・プロモーション／その他（●●）</w:t>
      </w:r>
    </w:p>
    <w:p w:rsidR="00000000" w:rsidDel="00000000" w:rsidP="00000000" w:rsidRDefault="00000000" w:rsidRPr="00000000" w14:paraId="0000000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0F">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yqgkyvmhfqsk"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第3条（委託業務）</w:t>
      </w:r>
    </w:p>
    <w:p w:rsidR="00000000" w:rsidDel="00000000" w:rsidP="00000000" w:rsidRDefault="00000000" w:rsidRPr="00000000" w14:paraId="0000001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甲は乙に対し、本作品に係る絵コンテ制作業務（以下「本業務」という。）を委託し、乙はこれを受託する。</w:t>
      </w:r>
    </w:p>
    <w:p w:rsidR="00000000" w:rsidDel="00000000" w:rsidP="00000000" w:rsidRDefault="00000000" w:rsidRPr="00000000" w14:paraId="0000001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本業務には、甲乙間で別途合意した範囲において、次の業務を含むものとする。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シナリオ、脚本、設定資料その他甲から提供された資料の確認</w:t>
        <w:br w:type="textWrapping"/>
        <w:t xml:space="preserve">(2) カット割り及びシーン構成の検討</w:t>
        <w:br w:type="textWrapping"/>
        <w:t xml:space="preserve">(3) キャラクターの配置、動作及び芝居の設計</w:t>
        <w:br w:type="textWrapping"/>
        <w:t xml:space="preserve">(4) カメラ位置、画角、構図及びカメラワークの指定</w:t>
        <w:br w:type="textWrapping"/>
        <w:t xml:space="preserve">(5) セリフ、効果音、演出意図その他必要事項の記載</w:t>
        <w:br w:type="textWrapping"/>
        <w:t xml:space="preserve">(6) 各カットの想定尺及びタイミングの指定</w:t>
        <w:br w:type="textWrapping"/>
        <w:t xml:space="preserve">(7) 絵コンテの作画及び清書</w:t>
        <w:br w:type="textWrapping"/>
        <w:t xml:space="preserve">(8) 甲の確認結果に基づく修正</w:t>
        <w:br w:type="textWrapping"/>
        <w:t xml:space="preserve">(9) その他絵コンテ制作に通常付随する業務</w:t>
      </w:r>
    </w:p>
    <w:p w:rsidR="00000000" w:rsidDel="00000000" w:rsidP="00000000" w:rsidRDefault="00000000" w:rsidRPr="00000000" w14:paraId="00000014">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本業務の具体的な仕様、カット数、ページ数、制作方法、納品形式その他の条件については、本契約、発注書、仕様書、制作指示書その他甲乙が合意した書面又は電磁的方法による記録に定める。</w:t>
      </w:r>
    </w:p>
    <w:p w:rsidR="00000000" w:rsidDel="00000000" w:rsidP="00000000" w:rsidRDefault="00000000" w:rsidRPr="00000000" w14:paraId="00000015">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xwj4auuccpyk"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第4条（制作資料等の提供）</w:t>
      </w:r>
    </w:p>
    <w:p w:rsidR="00000000" w:rsidDel="00000000" w:rsidP="00000000" w:rsidRDefault="00000000" w:rsidRPr="00000000" w14:paraId="0000001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甲は、本業務に必要な範囲で、乙に対し、脚本、シナリオ、キャラクター設定、美術設定、メカ設定、世界観設定、映像資料、音声資料その他必要な資料（以下「制作資料」という。）を提供する。</w:t>
      </w:r>
    </w:p>
    <w:p w:rsidR="00000000" w:rsidDel="00000000" w:rsidP="00000000" w:rsidRDefault="00000000" w:rsidRPr="00000000" w14:paraId="0000001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乙は、制作資料を本業務の遂行以外の目的に使用してはならない。</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乙は、制作資料について善良な管理者の注意をもって管理し、甲の事前の承諾なく第三者に開示、提供、複製又は利用させてはならない。</w:t>
      </w:r>
    </w:p>
    <w:p w:rsidR="00000000" w:rsidDel="00000000" w:rsidP="00000000" w:rsidRDefault="00000000" w:rsidRPr="00000000" w14:paraId="0000001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甲から返還又は削除を求められた場合、乙は、甲の指示に従い制作資料及びその複製物を返還、削除又は廃棄する。</w:t>
      </w:r>
    </w:p>
    <w:p w:rsidR="00000000" w:rsidDel="00000000" w:rsidP="00000000" w:rsidRDefault="00000000" w:rsidRPr="00000000" w14:paraId="0000001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57kiqvboycej"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第5条（制作上の指示）</w:t>
      </w:r>
    </w:p>
    <w:p w:rsidR="00000000" w:rsidDel="00000000" w:rsidP="00000000" w:rsidRDefault="00000000" w:rsidRPr="00000000" w14:paraId="0000001D">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乙は、本作品の企画意図、脚本、キャラクター設定、演出方針、制作スケジュールその他甲から提示された制作条件に従って本業務を遂行する。</w:t>
      </w:r>
    </w:p>
    <w:p w:rsidR="00000000" w:rsidDel="00000000" w:rsidP="00000000" w:rsidRDefault="00000000" w:rsidRPr="00000000" w14:paraId="0000001E">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甲は、必要に応じて乙に対し、本業務に関する合理的な制作指示を行うことができる。</w:t>
      </w:r>
    </w:p>
    <w:p w:rsidR="00000000" w:rsidDel="00000000" w:rsidP="00000000" w:rsidRDefault="00000000" w:rsidRPr="00000000" w14:paraId="0000001F">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乙は、甲の指示について、本業務の内容、納期又は報酬等に重大な影響を及ぼす事情があると判断した場合、速やかに甲へ通知し、対応について協議するものとする。</w:t>
      </w:r>
    </w:p>
    <w:p w:rsidR="00000000" w:rsidDel="00000000" w:rsidP="00000000" w:rsidRDefault="00000000" w:rsidRPr="00000000" w14:paraId="00000020">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esjzjh3g89zb"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第6条（制作期間及び納期）</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本業務の制作期間は、●●年●月●日から●●年●月●日までとする。</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乙は、●●年●月●日までに成果物を甲に納品する。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乙は、納期までに本業務を完了することが困難となる事情が生じた場合、直ちにその理由及び見込みを甲に報告しなければならない。</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天災その他乙の責めに帰することができない事情により納期への影響が生じる場合、甲乙は納期その他必要な事項について協議する。</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vukdxksbqvr3"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第7条（成果物及び納品）</w:t>
      </w:r>
    </w:p>
    <w:p w:rsidR="00000000" w:rsidDel="00000000" w:rsidP="00000000" w:rsidRDefault="00000000" w:rsidRPr="00000000" w14:paraId="00000028">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乙が本業務に基づき制作する絵コンテ、ラフ、修正版、データその他甲乙が合意した制作物を総称して「成果物」という。</w:t>
      </w:r>
    </w:p>
    <w:p w:rsidR="00000000" w:rsidDel="00000000" w:rsidP="00000000" w:rsidRDefault="00000000" w:rsidRPr="00000000" w14:paraId="00000029">
      <w:pPr>
        <w:numPr>
          <w:ilvl w:val="0"/>
          <w:numId w:val="2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乙は、成果物を次の方法その他甲が指定する方法により納品する。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納品形式：PDF／画像データ／制作ソフトウェアデータ／紙媒体／その他（●●）</w:t>
        <w:br w:type="textWrapping"/>
        <w:t xml:space="preserve">(2) 納品方法：電子メール／クラウドストレージ／制作管理システム／その他（●●）</w:t>
        <w:br w:type="textWrapping"/>
        <w:t xml:space="preserve">(3) その他の納品条件：●●</w:t>
      </w:r>
    </w:p>
    <w:p w:rsidR="00000000" w:rsidDel="00000000" w:rsidP="00000000" w:rsidRDefault="00000000" w:rsidRPr="00000000" w14:paraId="0000002B">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乙は、納品時に、甲が合理的に必要とする成果物及び関連データを提出する。</w:t>
      </w:r>
    </w:p>
    <w:p w:rsidR="00000000" w:rsidDel="00000000" w:rsidP="00000000" w:rsidRDefault="00000000" w:rsidRPr="00000000" w14:paraId="0000002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if7d6vkx0s11"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第8条（検収）</w:t>
      </w:r>
    </w:p>
    <w:p w:rsidR="00000000" w:rsidDel="00000000" w:rsidP="00000000" w:rsidRDefault="00000000" w:rsidRPr="00000000" w14:paraId="0000002E">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甲は、成果物の納品を受けた後●営業日以内を目安として、その内容を確認する。</w:t>
      </w:r>
    </w:p>
    <w:p w:rsidR="00000000" w:rsidDel="00000000" w:rsidP="00000000" w:rsidRDefault="00000000" w:rsidRPr="00000000" w14:paraId="0000002F">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成果物が本契約、仕様書、制作指示その他甲乙間で合意した制作条件に適合している場合、甲は成果物を検収する。</w:t>
      </w:r>
    </w:p>
    <w:p w:rsidR="00000000" w:rsidDel="00000000" w:rsidP="00000000" w:rsidRDefault="00000000" w:rsidRPr="00000000" w14:paraId="00000030">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成果物に制作条件との不一致、欠落その他修正を要する事項がある場合、甲は乙に対してその内容を通知し、合理的な期間を定めて修正を求めることができる。</w:t>
      </w:r>
    </w:p>
    <w:p w:rsidR="00000000" w:rsidDel="00000000" w:rsidP="00000000" w:rsidRDefault="00000000" w:rsidRPr="00000000" w14:paraId="00000031">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乙は、前項の通知を受けた場合、合理的な範囲で成果物を修正し、再度納品する。</w:t>
      </w:r>
    </w:p>
    <w:p w:rsidR="00000000" w:rsidDel="00000000" w:rsidP="00000000" w:rsidRDefault="00000000" w:rsidRPr="00000000" w14:paraId="00000032">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idiokt4klpsw"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第9条（修正及び追加作業）</w:t>
      </w:r>
    </w:p>
    <w:p w:rsidR="00000000" w:rsidDel="00000000" w:rsidP="00000000" w:rsidRDefault="00000000" w:rsidRPr="00000000" w14:paraId="00000034">
      <w:pPr>
        <w:numPr>
          <w:ilvl w:val="0"/>
          <w:numId w:val="2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本業務に通常含まれる修正の範囲及び回数は、次のとおりとする。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修正回数：●回まで</w:t>
        <w:br w:type="textWrapping"/>
        <w:t xml:space="preserve">修正範囲：●●</w:t>
      </w:r>
    </w:p>
    <w:p w:rsidR="00000000" w:rsidDel="00000000" w:rsidP="00000000" w:rsidRDefault="00000000" w:rsidRPr="00000000" w14:paraId="00000036">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乙の責めに帰すべき事由による制作条件との不一致その他の不備については、前項の回数にかかわらず、乙は合理的な範囲で修正するものとする。</w:t>
      </w:r>
    </w:p>
    <w:p w:rsidR="00000000" w:rsidDel="00000000" w:rsidP="00000000" w:rsidRDefault="00000000" w:rsidRPr="00000000" w14:paraId="0000003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甲による脚本の大幅な変更、設定変更、尺の変更、シーンの追加その他当初の制作条件を実質的に変更する指示により追加作業が発生する場合、甲乙は追加報酬、納期その他必要な条件を協議する。</w:t>
      </w:r>
    </w:p>
    <w:p w:rsidR="00000000" w:rsidDel="00000000" w:rsidP="00000000" w:rsidRDefault="00000000" w:rsidRPr="00000000" w14:paraId="00000038">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前項の追加作業については、可能な限り作業開始前に、書面又は電磁的方法により条件を確認するものとする。</w:t>
      </w:r>
    </w:p>
    <w:p w:rsidR="00000000" w:rsidDel="00000000" w:rsidP="00000000" w:rsidRDefault="00000000" w:rsidRPr="00000000" w14:paraId="00000039">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57xqa7y5t1yv"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第10条（報酬）</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甲は乙に対し、本業務の報酬として金●●円（消費税等別途）を支払う。</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前項の報酬には、本契約に別段の定めがある場合を除き、本業務の遂行及び成果物の制作に必要となる通常の費用を含むものとする。</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交通費、資料購入費その他特別な費用が発生する場合、その負担について甲乙が事前に協議する。</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甲は、乙から適法な請求を受けた後、●●年●月●日までに、乙が指定する金融機関口座へ振り込む方法により報酬を支払う。振込手数料は甲の負担とする。</w:t>
      </w:r>
    </w:p>
    <w:p w:rsidR="00000000" w:rsidDel="00000000" w:rsidP="00000000" w:rsidRDefault="00000000" w:rsidRPr="00000000" w14:paraId="0000003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kx3fn3ojmqhx"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第11条（権利保証）</w:t>
      </w:r>
    </w:p>
    <w:p w:rsidR="00000000" w:rsidDel="00000000" w:rsidP="00000000" w:rsidRDefault="00000000" w:rsidRPr="00000000" w14:paraId="00000041">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乙は、乙が独自に制作する成果物について、第三者の著作権、商標権その他の権利を不当に侵害しないよう合理的な注意を払うものとする。</w:t>
      </w:r>
    </w:p>
    <w:p w:rsidR="00000000" w:rsidDel="00000000" w:rsidP="00000000" w:rsidRDefault="00000000" w:rsidRPr="00000000" w14:paraId="00000042">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乙は、甲から提供された制作資料を除き、第三者が権利を有する画像、イラスト、写真、映像、キャラクター、文章その他の素材を成果物に利用する場合、事前に甲の承諾を得るものとする。</w:t>
      </w:r>
    </w:p>
    <w:p w:rsidR="00000000" w:rsidDel="00000000" w:rsidP="00000000" w:rsidRDefault="00000000" w:rsidRPr="00000000" w14:paraId="00000043">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前項の素材について権利処理が必要となる場合、その方法及び費用負担は甲乙協議の上決定する。</w:t>
      </w:r>
    </w:p>
    <w:p w:rsidR="00000000" w:rsidDel="00000000" w:rsidP="00000000" w:rsidRDefault="00000000" w:rsidRPr="00000000" w14:paraId="00000044">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成果物について第三者から権利侵害の主張がなされた場合、甲乙は速やかに相手方へ通知し、原因及び責任の所在に応じて合理的に対応するものとする。</w:t>
      </w:r>
    </w:p>
    <w:p w:rsidR="00000000" w:rsidDel="00000000" w:rsidP="00000000" w:rsidRDefault="00000000" w:rsidRPr="00000000" w14:paraId="00000045">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zexqhzkmissu"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第12条（著作権等）</w:t>
      </w:r>
    </w:p>
    <w:p w:rsidR="00000000" w:rsidDel="00000000" w:rsidP="00000000" w:rsidRDefault="00000000" w:rsidRPr="00000000" w14:paraId="00000047">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の遂行により新たに制作した成果物に関する著作権（著作権法第27条及び第28条に規定する権利を含む。）は、当該成果物に係る報酬の完済を条件として乙から甲へ移転するものとする。ただし、甲乙が別途異なる条件を合意した場合は、その合意に従う。</w:t>
      </w:r>
    </w:p>
    <w:p w:rsidR="00000000" w:rsidDel="00000000" w:rsidP="00000000" w:rsidRDefault="00000000" w:rsidRPr="00000000" w14:paraId="00000048">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前項の定めは、乙が本契約締結以前から保有する著作物、制作技法、ノウハウ、汎用的素材その他乙の既存の権利を甲へ移転するものではない。</w:t>
      </w:r>
    </w:p>
    <w:p w:rsidR="00000000" w:rsidDel="00000000" w:rsidP="00000000" w:rsidRDefault="00000000" w:rsidRPr="00000000" w14:paraId="00000049">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成果物に前項の乙の既存著作物等が含まれる場合、乙は甲に対し、本作品及びその宣伝、広告、配信、商品化その他甲乙が合意した利用に必要な範囲でこれを利用する権利を許諾する。</w:t>
      </w:r>
    </w:p>
    <w:p w:rsidR="00000000" w:rsidDel="00000000" w:rsidP="00000000" w:rsidRDefault="00000000" w:rsidRPr="00000000" w14:paraId="0000004A">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甲は、取得した権利に基づき、成果物について複製、編集、改変、翻案、公衆送信、上映、頒布その他本作品の制作及び利用に必要な行為を行うことができる。</w:t>
      </w:r>
    </w:p>
    <w:p w:rsidR="00000000" w:rsidDel="00000000" w:rsidP="00000000" w:rsidRDefault="00000000" w:rsidRPr="00000000" w14:paraId="0000004B">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ght2c0d5rz59"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第13条（著作者人格権）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有する場合、本作品の制作、編集、修正、放送、上映、配信、宣伝、広告、商品化その他本作品の正当な利用に必要な範囲において、甲及び甲から正当に権利を取得し又は利用許諾を受けた者に対して著作者人格権を行使しない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htknsksxrgk0"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第14条（クレジット）</w:t>
      </w:r>
    </w:p>
    <w:p w:rsidR="00000000" w:rsidDel="00000000" w:rsidP="00000000" w:rsidRDefault="00000000" w:rsidRPr="00000000" w14:paraId="0000005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乙の氏名又は名称を本作品に表示するか否か及びその表示方法については、甲乙間の合意又は本作品の制作方針に従う。</w:t>
      </w:r>
    </w:p>
    <w:p w:rsidR="00000000" w:rsidDel="00000000" w:rsidP="00000000" w:rsidRDefault="00000000" w:rsidRPr="00000000" w14:paraId="0000005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放送、配信、上映その他の媒体上の制約、制作上の事情その他合理的な理由がある場合、甲はクレジットの表示方法を変更することができる。</w:t>
      </w:r>
    </w:p>
    <w:p w:rsidR="00000000" w:rsidDel="00000000" w:rsidP="00000000" w:rsidRDefault="00000000" w:rsidRPr="00000000" w14:paraId="0000005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osmvc84rrht1"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第15条（生成AIその他の外部サービスの利用）</w:t>
      </w:r>
    </w:p>
    <w:p w:rsidR="00000000" w:rsidDel="00000000" w:rsidP="00000000" w:rsidRDefault="00000000" w:rsidRPr="00000000" w14:paraId="0000005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脚本、未公開設定、キャラクター資料、絵コンテ、画像その他本作品に関する非公開情報を、甲の事前の承諾なく、生成AIサービスその他第三者が管理する外部サービスの学習、入力、解析その他これらに類する用途に提供してはならない。</w:t>
      </w:r>
    </w:p>
    <w:p w:rsidR="00000000" w:rsidDel="00000000" w:rsidP="00000000" w:rsidRDefault="00000000" w:rsidRPr="00000000" w14:paraId="0000005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乙が成果物の制作に生成AIその他自動生成技術を利用しようとする場合、甲乙は、その利用範囲、権利関係、情報管理及び成果物への影響について事前に協議するものとする。</w:t>
      </w:r>
    </w:p>
    <w:p w:rsidR="00000000" w:rsidDel="00000000" w:rsidP="00000000" w:rsidRDefault="00000000" w:rsidRPr="00000000" w14:paraId="0000005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甲が生成AI等の利用を禁止した場合、乙はこれを利用して本業務を遂行してはならない。</w:t>
      </w:r>
    </w:p>
    <w:p w:rsidR="00000000" w:rsidDel="00000000" w:rsidP="00000000" w:rsidRDefault="00000000" w:rsidRPr="00000000" w14:paraId="0000005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iayhuyuo0jib"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第16条（秘密保持）</w:t>
      </w:r>
    </w:p>
    <w:p w:rsidR="00000000" w:rsidDel="00000000" w:rsidP="00000000" w:rsidRDefault="00000000" w:rsidRPr="00000000" w14:paraId="00000059">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乙は、本業務に関連して知り得た本作品の内容、脚本、設定、制作資料、未公開映像、制作スケジュール、出演者情報、取引条件その他甲が秘密として管理する情報を秘密として保持する。</w:t>
      </w:r>
    </w:p>
    <w:p w:rsidR="00000000" w:rsidDel="00000000" w:rsidP="00000000" w:rsidRDefault="00000000" w:rsidRPr="00000000" w14:paraId="0000005A">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乙は、甲の事前の承諾なく、秘密情報を第三者に開示又は漏えいしてはならず、本業務以外の目的に使用してはならない。</w:t>
      </w:r>
    </w:p>
    <w:p w:rsidR="00000000" w:rsidDel="00000000" w:rsidP="00000000" w:rsidRDefault="00000000" w:rsidRPr="00000000" w14:paraId="0000005B">
      <w:pPr>
        <w:numPr>
          <w:ilvl w:val="0"/>
          <w:numId w:val="2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次の各号に該当することを乙が合理的に証明できる情報については、前項を適用しない。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開示後、乙の責めによらず公知となった情報</w:t>
        <w:br w:type="textWrapping"/>
        <w:t xml:space="preserve">(3) 開示を受ける以前から乙が適法に保有していた情報</w:t>
        <w:br w:type="textWrapping"/>
        <w:t xml:space="preserve">(4) 正当な権限を有する第三者から秘密保持義務を負わず適法に取得した情報</w:t>
        <w:br w:type="textWrapping"/>
        <w:t xml:space="preserve">(5) 甲の秘密情報によらず独自に取得又は作成した情報</w:t>
      </w:r>
    </w:p>
    <w:p w:rsidR="00000000" w:rsidDel="00000000" w:rsidP="00000000" w:rsidRDefault="00000000" w:rsidRPr="00000000" w14:paraId="0000005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法令又は裁判所その他公的機関の命令により開示を求められた場合、乙は必要最小限の範囲で秘密情報を開示することができる。この場合、法令上許される範囲で速やかに甲へ通知するものとする。</w:t>
      </w:r>
    </w:p>
    <w:p w:rsidR="00000000" w:rsidDel="00000000" w:rsidP="00000000" w:rsidRDefault="00000000" w:rsidRPr="00000000" w14:paraId="0000005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mp3ksv3ad0cz"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第17条（公表及びSNS等への掲載）</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への参加、本作品の制作過程、成果物、ラフ、制作資料、制作画面その他本業務に関する情報を、SNS、動画共有サービス、ポートフォリオサイト、個人サイトその他媒体を問わず公表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23emd4c38pv0"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第18条（再委託）</w:t>
      </w:r>
    </w:p>
    <w:p w:rsidR="00000000" w:rsidDel="00000000" w:rsidP="00000000" w:rsidRDefault="00000000" w:rsidRPr="00000000" w14:paraId="0000006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乙は、甲の事前の承諾なく、本業務の全部又は重要な部分を第三者に再委託してはならない。</w:t>
      </w:r>
    </w:p>
    <w:p w:rsidR="00000000" w:rsidDel="00000000" w:rsidP="00000000" w:rsidRDefault="00000000" w:rsidRPr="00000000" w14:paraId="0000006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甲が再委託を承諾した場合、乙は再委託先に対し、本契約に基づき乙が負担する秘密保持義務、知的財産権に関する義務その他必要な義務と同等の義務を負わせるものとする。</w:t>
      </w:r>
    </w:p>
    <w:p w:rsidR="00000000" w:rsidDel="00000000" w:rsidP="00000000" w:rsidRDefault="00000000" w:rsidRPr="00000000" w14:paraId="0000006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乙は、再委託先による業務遂行について、自ら本業務を遂行した場合と同様の責任を負う。</w:t>
      </w:r>
    </w:p>
    <w:p w:rsidR="00000000" w:rsidDel="00000000" w:rsidP="00000000" w:rsidRDefault="00000000" w:rsidRPr="00000000" w14:paraId="0000006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pp7d7kllz3ai"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第19条（制作データ等の管理）</w:t>
      </w:r>
    </w:p>
    <w:p w:rsidR="00000000" w:rsidDel="00000000" w:rsidP="00000000" w:rsidRDefault="00000000" w:rsidRPr="00000000" w14:paraId="00000068">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乙は、本業務に関するデータ及び制作資料について、不正アクセス、紛失、漏えいその他の事故を防止するため合理的な安全管理措置を講じる。</w:t>
      </w:r>
    </w:p>
    <w:p w:rsidR="00000000" w:rsidDel="00000000" w:rsidP="00000000" w:rsidRDefault="00000000" w:rsidRPr="00000000" w14:paraId="00000069">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情報漏えい、データ消失その他本業務に重大な影響を及ぼす事故が発生し、又はそのおそれがあることを知った場合、乙は速やかに甲へ報告する。</w:t>
      </w:r>
    </w:p>
    <w:p w:rsidR="00000000" w:rsidDel="00000000" w:rsidP="00000000" w:rsidRDefault="00000000" w:rsidRPr="00000000" w14:paraId="0000006A">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本契約終了後、乙は甲の指示に従い、制作資料及び秘密情報を返還、削除又は廃棄する。ただし、法令上保存が必要なものについてはこの限りでない。</w:t>
      </w:r>
    </w:p>
    <w:p w:rsidR="00000000" w:rsidDel="00000000" w:rsidP="00000000" w:rsidRDefault="00000000" w:rsidRPr="00000000" w14:paraId="0000006B">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q5rykdkoladv"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第20条（成果物の利用）</w:t>
      </w:r>
    </w:p>
    <w:p w:rsidR="00000000" w:rsidDel="00000000" w:rsidP="00000000" w:rsidRDefault="00000000" w:rsidRPr="00000000" w14:paraId="0000006D">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甲は、本契約に基づき取得した権利の範囲内で、成果物を本作品の制作、編集、宣伝、広告、上映、放送、配信、パッケージ化、海外展開、商品化その他本作品に関連する目的で利用することができる。</w:t>
      </w:r>
    </w:p>
    <w:p w:rsidR="00000000" w:rsidDel="00000000" w:rsidP="00000000" w:rsidRDefault="00000000" w:rsidRPr="00000000" w14:paraId="0000006E">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甲は、本作品の制作上必要な範囲で、成果物を変更、修正、編集し、又は他の素材と組み合わせて利用することができる。</w:t>
      </w:r>
    </w:p>
    <w:p w:rsidR="00000000" w:rsidDel="00000000" w:rsidP="00000000" w:rsidRDefault="00000000" w:rsidRPr="00000000" w14:paraId="0000006F">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本作品の最終的な映像表現、演出、カット構成等が成果物と異なることとなった場合であっても、本契約に別段の定めがない限り、甲が乙に対して追加報酬その他の義務を当然に負うものではない。</w:t>
      </w:r>
    </w:p>
    <w:p w:rsidR="00000000" w:rsidDel="00000000" w:rsidP="00000000" w:rsidRDefault="00000000" w:rsidRPr="00000000" w14:paraId="00000070">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ctujnhcbmobv"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第21条（契約内容の変更）</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本契約に定める制作内容、納期、報酬その他重要な条件を変更する場合、甲乙は、書面又は電磁的方法により変更内容を確認するものとする。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osng1dgpd8t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第22条（制作の中止等）</w:t>
      </w:r>
    </w:p>
    <w:p w:rsidR="00000000" w:rsidDel="00000000" w:rsidP="00000000" w:rsidRDefault="00000000" w:rsidRPr="00000000" w14:paraId="0000007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甲は、本作品の企画変更、制作中止、放送・配信計画の変更その他やむを得ない事情により、本業務の全部又は一部を中止する必要が生じた場合、乙に通知するものとする。</w:t>
      </w:r>
    </w:p>
    <w:p w:rsidR="00000000" w:rsidDel="00000000" w:rsidP="00000000" w:rsidRDefault="00000000" w:rsidRPr="00000000" w14:paraId="0000007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前項の場合、甲乙は、中止時点までに乙が実際に遂行した業務の内容及び進捗状況を踏まえ、報酬及び成果物の取扱いについて協議する。</w:t>
      </w:r>
    </w:p>
    <w:p w:rsidR="00000000" w:rsidDel="00000000" w:rsidP="00000000" w:rsidRDefault="00000000" w:rsidRPr="00000000" w14:paraId="0000007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乙は、制作中止の通知を受けた後、甲から別途指示がある場合を除き、不必要な作業を継続しないものとする。</w:t>
      </w:r>
    </w:p>
    <w:p w:rsidR="00000000" w:rsidDel="00000000" w:rsidP="00000000" w:rsidRDefault="00000000" w:rsidRPr="00000000" w14:paraId="0000007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iysvdz458agz"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第23条（契約解除）</w:t>
      </w:r>
    </w:p>
    <w:p w:rsidR="00000000" w:rsidDel="00000000" w:rsidP="00000000" w:rsidRDefault="00000000" w:rsidRPr="00000000" w14:paraId="0000007A">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甲又は乙は、相手方が本契約に違反し、相当の期間を定めて是正を求めたにもかかわらず、その期間内に違反が是正されない場合、本契約の全部又は一部を解除することができる。</w:t>
      </w:r>
    </w:p>
    <w:p w:rsidR="00000000" w:rsidDel="00000000" w:rsidP="00000000" w:rsidRDefault="00000000" w:rsidRPr="00000000" w14:paraId="0000007B">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甲又は乙は、相手方について次の各号のいずれかに該当する事由が生じた場合、催告することなく直ちに本契約を解除することができる。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差押え、仮差押えその他強制執行の申立てを受けたとき</w:t>
        <w:br w:type="textWrapping"/>
        <w:t xml:space="preserve">(3) 破産手続、民事再生手続その他これらに類する手続の申立てがあったとき</w:t>
        <w:br w:type="textWrapping"/>
        <w:t xml:space="preserve">(4) 本契約を継続することが困難となる重大な背信行為があったとき</w:t>
      </w:r>
    </w:p>
    <w:p w:rsidR="00000000" w:rsidDel="00000000" w:rsidP="00000000" w:rsidRDefault="00000000" w:rsidRPr="00000000" w14:paraId="0000007D">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7E">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6posm2cl2rid"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第24条（損害賠償）</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l1qcp2myjb10"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第25条（反社会的勢力の排除）</w:t>
      </w:r>
    </w:p>
    <w:p w:rsidR="00000000" w:rsidDel="00000000" w:rsidP="00000000" w:rsidRDefault="00000000" w:rsidRPr="00000000" w14:paraId="0000008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甲及び乙は、自ら及び自己の役員その他実質的に経営に関与する者が、暴力団、暴力団員その他これらに準ずる反社会的勢力に該当しないことを表明し、保証する。</w:t>
      </w:r>
    </w:p>
    <w:p w:rsidR="00000000" w:rsidDel="00000000" w:rsidP="00000000" w:rsidRDefault="00000000" w:rsidRPr="00000000" w14:paraId="0000008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kf9y94ba6cnt"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第26条（権利義務の譲渡禁止）</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から生じる権利若しくは義務を第三者に譲渡、承継又は担保提供してはならない。ただし、本契約に基づき甲が取得した成果物に関する知的財産権の利用、譲渡又は許諾については、第12条及び第20条の定めに従う。</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h84zgbw5j21m"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第27条（契約期間）</w:t>
      </w:r>
    </w:p>
    <w:p w:rsidR="00000000" w:rsidDel="00000000" w:rsidP="00000000" w:rsidRDefault="00000000" w:rsidRPr="00000000" w14:paraId="0000008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本契約の有効期間は、本契約締結日から本業務の完了及び報酬の支払いが終了する日までとする。</w:t>
      </w:r>
    </w:p>
    <w:p w:rsidR="00000000" w:rsidDel="00000000" w:rsidP="00000000" w:rsidRDefault="00000000" w:rsidRPr="00000000" w14:paraId="0000008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本契約終了後も、第11条から第17条、第19条、第20条、第24条、第26条、第29条その他その性質上存続すべき規定は、引き続き効力を有する。</w:t>
      </w:r>
    </w:p>
    <w:p w:rsidR="00000000" w:rsidDel="00000000" w:rsidP="00000000" w:rsidRDefault="00000000" w:rsidRPr="00000000" w14:paraId="0000008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45vvgw2so557"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第28条（協議事項）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本契約に定めのない事項又は本契約の各条項の解釈について疑義が生じた場合、甲乙は、本契約の趣旨に従い誠実に協議し、解決を図るものとする。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77oqtvspsf6i"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第29条（準拠法及び合意管轄）</w:t>
      </w:r>
    </w:p>
    <w:p w:rsidR="00000000" w:rsidDel="00000000" w:rsidP="00000000" w:rsidRDefault="00000000" w:rsidRPr="00000000" w14:paraId="0000009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9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