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zygk04tygxz" w:id="0"/>
      <w:bookmarkEnd w:id="0"/>
      <w:r w:rsidDel="00000000" w:rsidR="00000000" w:rsidRPr="00000000">
        <w:rPr>
          <w:rFonts w:ascii="Arial Unicode MS" w:cs="Arial Unicode MS" w:eastAsia="Arial Unicode MS" w:hAnsi="Arial Unicode MS"/>
          <w:b w:val="1"/>
          <w:bCs w:val="1"/>
          <w:sz w:val="44"/>
          <w:szCs w:val="44"/>
          <w:rtl w:val="0"/>
        </w:rPr>
        <w:t xml:space="preserve">演出業務契約書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●●株式会社（以下「甲」という。）と、●●（以下「乙」という。）は、アニメーション作品に関する演出業務の委託について、次のとおり演出業務契約（以下「本契約」という。）を締結する。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4bd6soiqsdea"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製作若しくは制作協力するアニメーション作品について、乙に演出業務を委託し、乙がこれを受託するにあたり、その業務内容、報酬、成果物の取扱い、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1a8rr0m5cfqe"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numPr>
          <w:ilvl w:val="0"/>
          <w:numId w:val="2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対象話数・パート：●●</w:t>
        <w:br w:type="textWrapping"/>
        <w:t xml:space="preserve">制作形態：テレビアニメ／劇場アニメ／配信アニメ／OVA／その他（●●）</w:t>
        <w:br w:type="textWrapping"/>
        <w:t xml:space="preserve">担当業務：●●</w:t>
        <w:br w:type="textWrapping"/>
        <w:t xml:space="preserve">納期：●●年●月●日</w:t>
        <w:br w:type="textWrapping"/>
        <w:t xml:space="preserve">その他：●●</w:t>
      </w:r>
    </w:p>
    <w:p w:rsidR="00000000" w:rsidDel="00000000" w:rsidP="00000000" w:rsidRDefault="00000000" w:rsidRPr="00000000" w14:paraId="0000000B">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本作品の正式名称、話数、尺、仕様その他制作上の事情により前項の内容に変更が生じた場合、甲乙は必要に応じて書面又は電磁的方法により変更内容を確認するものとする。</w:t>
      </w:r>
    </w:p>
    <w:p w:rsidR="00000000" w:rsidDel="00000000" w:rsidP="00000000" w:rsidRDefault="00000000" w:rsidRPr="00000000" w14:paraId="0000000C">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t15u92z322rv"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第3条（委託業務）</w:t>
      </w:r>
    </w:p>
    <w:p w:rsidR="00000000" w:rsidDel="00000000" w:rsidP="00000000" w:rsidRDefault="00000000" w:rsidRPr="00000000" w14:paraId="0000000E">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甲は乙に対し、本作品について、次に掲げる演出業務の全部又は一部（以下「本業務」という。）を委託し、乙はこれを受託する。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脚本、絵コンテ、設定資料その他制作資料の確認</w:t>
        <w:br w:type="textWrapping"/>
        <w:t xml:space="preserve">(2) 各カットの芝居、画面構成、カメラワーク、タイミング等に関する演出方針の策定</w:t>
        <w:br w:type="textWrapping"/>
        <w:t xml:space="preserve">(3) 原画、動画、背景、美術、撮影その他各制作工程に対する演出上の指示及び確認</w:t>
        <w:br w:type="textWrapping"/>
        <w:t xml:space="preserve">(4) レイアウト、原画その他制作物の演出チェック</w:t>
        <w:br w:type="textWrapping"/>
        <w:t xml:space="preserve">(5) 作画監督、原画担当者その他制作スタッフとの演出上の調整</w:t>
        <w:br w:type="textWrapping"/>
        <w:t xml:space="preserve">(6) 編集、撮影、音響その他後工程に必要となる演出上の確認及び指示</w:t>
        <w:br w:type="textWrapping"/>
        <w:t xml:space="preserve">(7) リテイク内容の確認及び修正指示</w:t>
        <w:br w:type="textWrapping"/>
        <w:t xml:space="preserve">(8) 甲が指定する制作会議、打合せその他必要な協議への参加</w:t>
        <w:br w:type="textWrapping"/>
        <w:t xml:space="preserve">(9) 前各号に付随又は関連する業務</w:t>
        <w:br w:type="textWrapping"/>
        <w:t xml:space="preserve">(10) その他甲乙が合意した業務</w:t>
      </w:r>
    </w:p>
    <w:p w:rsidR="00000000" w:rsidDel="00000000" w:rsidP="00000000" w:rsidRDefault="00000000" w:rsidRPr="00000000" w14:paraId="0000001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絵コンテ制作、脚本制作、作画、編集その他本条に明示されていない業務を乙に追加して委託する場合、その業務内容、納期及び追加報酬について甲乙協議のうえ定めるものとする。</w:t>
      </w:r>
    </w:p>
    <w:p w:rsidR="00000000" w:rsidDel="00000000" w:rsidP="00000000" w:rsidRDefault="00000000" w:rsidRPr="00000000" w14:paraId="00000011">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dgjul9ks1vqu"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第4条（業務遂行）</w:t>
      </w:r>
    </w:p>
    <w:p w:rsidR="00000000" w:rsidDel="00000000" w:rsidP="00000000" w:rsidRDefault="00000000" w:rsidRPr="00000000" w14:paraId="0000001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乙は、本作品の企画意図、作品設定、キャラクター設定、演出方針、制作スケジュール及び甲から合理的に提示された制作上の指示を踏まえ、専門的な知識及び技能をもって誠実に本業務を遂行する。</w:t>
      </w:r>
    </w:p>
    <w:p w:rsidR="00000000" w:rsidDel="00000000" w:rsidP="00000000" w:rsidRDefault="00000000" w:rsidRPr="00000000" w14:paraId="0000001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乙は、本業務の遂行にあたり、本作品全体の演出方針、監督、シリーズディレクターその他甲が指定する責任者の方針との整合性に配慮するものとする。</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甲は、乙による本業務の遂行に必要な範囲で、脚本、絵コンテ、キャラクター設定、美術設定、デザイン資料、制作スケジュールその他必要な資料を乙に提供する。</w:t>
      </w:r>
    </w:p>
    <w:p w:rsidR="00000000" w:rsidDel="00000000" w:rsidP="00000000" w:rsidRDefault="00000000" w:rsidRPr="00000000" w14:paraId="0000001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乙は、提供された資料に疑義、不足又は制作上重大な問題があると認めた場合、速やかに甲へ通知するものとする。</w:t>
      </w:r>
    </w:p>
    <w:p w:rsidR="00000000" w:rsidDel="00000000" w:rsidP="00000000" w:rsidRDefault="00000000" w:rsidRPr="00000000" w14:paraId="0000001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swepzisvxb08"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第5条（制作上の指示及び裁量）</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乙は、演出業務の専門性に基づき本業務を遂行するものとする。ただし、本作品全体に関する最終的な制作方針及び演出方針については、甲又は甲が指定する監督その他の責任者の決定に従うものとする。</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甲は、乙に対し、本作品の品質、内容、放送・配信基準、権利処理、制作スケジュールその他合理的な制作上の理由に基づき、演出内容の変更又は修正を求めることができる。</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前項の変更又は修正が当初予定された本業務の範囲を著しく超える場合、甲乙は追加報酬及び納期について協議するものとする。</w:t>
      </w:r>
    </w:p>
    <w:p w:rsidR="00000000" w:rsidDel="00000000" w:rsidP="00000000" w:rsidRDefault="00000000" w:rsidRPr="00000000" w14:paraId="0000001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4ythtxcj3qr5"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第6条（成果物等）</w:t>
      </w:r>
    </w:p>
    <w:p w:rsidR="00000000" w:rsidDel="00000000" w:rsidP="00000000" w:rsidRDefault="00000000" w:rsidRPr="00000000" w14:paraId="0000001E">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本業務に関連して乙が作成し、甲に提出又は提供する演出指示書、修正指示、チェック資料、メモ、データその他一切の制作物を、以下「成果物」という。</w:t>
      </w:r>
    </w:p>
    <w:p w:rsidR="00000000" w:rsidDel="00000000" w:rsidP="00000000" w:rsidRDefault="00000000" w:rsidRPr="00000000" w14:paraId="0000001F">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乙は、甲が指定する方法、形式及び期限に従って成果物を提出するものとする。</w:t>
      </w:r>
    </w:p>
    <w:p w:rsidR="00000000" w:rsidDel="00000000" w:rsidP="00000000" w:rsidRDefault="00000000" w:rsidRPr="00000000" w14:paraId="00000020">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成果物がデジタルデータである場合、乙は甲が指定するファイル形式、データ形式、ファイル名その他の納品仕様に従うものとする。</w:t>
      </w:r>
    </w:p>
    <w:p w:rsidR="00000000" w:rsidDel="00000000" w:rsidP="00000000" w:rsidRDefault="00000000" w:rsidRPr="00000000" w14:paraId="00000021">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pPr>
      <w:bookmarkStart w:colFirst="0" w:colLast="0" w:name="_22ic01eshsdm"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第7条（納期及び進行管理）</w:t>
      </w: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乙は、第2条その他甲乙間で合意した制作スケジュールに従って本業務を遂行する。</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疾病、事故、他業務との競合その他の事情により納期又は制作スケジュールに遅延が生じ、又はそのおそれがあることを知った場合、直ちに甲へその旨及び理由を通知し、甲と対応を協議するものと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乙の責めに帰することのできない事情により制作スケジュールに変更が生じた場合、甲乙は合理的な範囲で納期その他の条件を協議する。</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f41ca46sdt4b"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第8条（確認及び修正）</w:t>
      </w:r>
    </w:p>
    <w:p w:rsidR="00000000" w:rsidDel="00000000" w:rsidP="00000000" w:rsidRDefault="00000000" w:rsidRPr="00000000" w14:paraId="00000028">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甲は、乙による本業務の内容及び成果物について確認を行い、本作品の制作方針、仕様又は甲乙間で合意した内容に適合しない場合、乙に対し合理的な範囲で修正を求めることができる。</w:t>
      </w:r>
    </w:p>
    <w:p w:rsidR="00000000" w:rsidDel="00000000" w:rsidP="00000000" w:rsidRDefault="00000000" w:rsidRPr="00000000" w14:paraId="00000029">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乙は、前項の修正要求が本業務の範囲内である場合、合理的な期間内に必要な対応を行うものとする。</w:t>
      </w:r>
    </w:p>
    <w:p w:rsidR="00000000" w:rsidDel="00000000" w:rsidP="00000000" w:rsidRDefault="00000000" w:rsidRPr="00000000" w14:paraId="0000002A">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企画変更、脚本変更、設定変更、尺変更その他乙の責めに帰することのできない事情により大幅な再作業が必要となった場合、その対応方法、追加報酬及び納期について甲乙協議のうえ定めるものとする。</w:t>
      </w:r>
    </w:p>
    <w:p w:rsidR="00000000" w:rsidDel="00000000" w:rsidP="00000000" w:rsidRDefault="00000000" w:rsidRPr="00000000" w14:paraId="0000002B">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5yj15kb8m68b"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第9条（検収）</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成果物の納品を伴う場合、甲は成果物を受領した後、合理的な期間内にその内容を確認する。</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甲が成果物に修正を要すると判断した場合、甲は乙にその内容を通知し、乙は本契約の範囲内で必要な修正を行う。</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甲が成果物を承認した時点をもって、当該成果物の検収完了とする。ただし、成果物の性質上、甲乙間で別途異なる取扱いを合意した場合は、その合意に従う。</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1nbomg5nzsgi"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第10条（報酬）</w:t>
      </w:r>
    </w:p>
    <w:p w:rsidR="00000000" w:rsidDel="00000000" w:rsidP="00000000" w:rsidRDefault="00000000" w:rsidRPr="00000000" w14:paraId="00000032">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甲は乙に対し、本業務の対価として、金●●円（消費税及び地方消費税別／込）を支払う。</w:t>
      </w:r>
    </w:p>
    <w:p w:rsidR="00000000" w:rsidDel="00000000" w:rsidP="00000000" w:rsidRDefault="00000000" w:rsidRPr="00000000" w14:paraId="00000033">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前項の報酬に含まれる業務範囲は、第3条に定める本業務とする。</w:t>
      </w:r>
    </w:p>
    <w:p w:rsidR="00000000" w:rsidDel="00000000" w:rsidP="00000000" w:rsidRDefault="00000000" w:rsidRPr="00000000" w14:paraId="00000034">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本業務の範囲を超える追加業務、大幅な仕様変更、追加話数への対応その他当初の委託内容に含まれない業務が発生した場合、甲乙は追加報酬について事前に協議する。</w:t>
      </w:r>
    </w:p>
    <w:p w:rsidR="00000000" w:rsidDel="00000000" w:rsidP="00000000" w:rsidRDefault="00000000" w:rsidRPr="00000000" w14:paraId="00000035">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甲は、●●年●月●日までに、乙が指定する金融機関口座への振込みその他甲乙が合意した方法により報酬を支払う。</w:t>
      </w:r>
    </w:p>
    <w:p w:rsidR="00000000" w:rsidDel="00000000" w:rsidP="00000000" w:rsidRDefault="00000000" w:rsidRPr="00000000" w14:paraId="00000036">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37">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k2nuqwdtubn4"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第11条（費用）</w:t>
      </w:r>
    </w:p>
    <w:p w:rsidR="00000000" w:rsidDel="00000000" w:rsidP="00000000" w:rsidRDefault="00000000" w:rsidRPr="00000000" w14:paraId="00000039">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本業務の遂行に通常必要となる通信費、機材費その他の費用は、別途合意がない限り乙の負担とする。</w:t>
      </w:r>
    </w:p>
    <w:p w:rsidR="00000000" w:rsidDel="00000000" w:rsidP="00000000" w:rsidRDefault="00000000" w:rsidRPr="00000000" w14:paraId="0000003A">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甲の指示により出張、遠距離移動その他特別な費用が必要となる場合、その負担について事前に甲乙協議する。</w:t>
      </w:r>
    </w:p>
    <w:p w:rsidR="00000000" w:rsidDel="00000000" w:rsidP="00000000" w:rsidRDefault="00000000" w:rsidRPr="00000000" w14:paraId="0000003B">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v4aydm7ajtlv"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第12条（知的財産権）</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乙に著作権その他の知的財産権が発生する場合、当該成果物に関する著作権（著作権法第27条及び第28条に規定する権利を含む。）は、別途書面による合意がない限り、当該成果物の完成及び本契約に定める報酬の支払いを条件として甲に移転するものとする。</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前項の権利譲渡の対価は、第10条に定める報酬に含まれるものとする。</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著作物、技法、ノウハウその他の権利については、乙に留保される。ただし、それらが成果物に組み込まれ、本作品の利用に必要となる場合、乙は甲に対し、本作品及びその宣伝、広告、商品化その他本作品に関連する利用に必要な範囲で利用する権利を許諾する。</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甲は、取得した権利に基づき、成果物を自ら利用し、又は第三者に利用させることができる。</w:t>
      </w:r>
    </w:p>
    <w:p w:rsidR="00000000" w:rsidDel="00000000" w:rsidP="00000000" w:rsidRDefault="00000000" w:rsidRPr="00000000" w14:paraId="0000004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t8p00ohmlxya"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第13条（著作者人格権）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有する場合、本作品及びその関連利用に必要な範囲において、甲、甲から権利を承継し若しくは許諾された者、本作品の製作委員会構成員、放送事業者、配信事業者その他甲が指定する者に対して、著作者人格権を行使し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asjkuky7sbv3"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第14条（成果物等の利用）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甲は、本作品及び成果物について、国内外を問わず、次に掲げる利用を行い、又は第三者に行わせることができる。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劇場上映</w:t>
        <w:br w:type="textWrapping"/>
        <w:t xml:space="preserve">(2) テレビ放送</w:t>
        <w:br w:type="textWrapping"/>
        <w:t xml:space="preserve">(3) インターネット配信その他公衆送信</w:t>
        <w:br w:type="textWrapping"/>
        <w:t xml:space="preserve">(4) DVD、Blu-rayその他媒体への収録及び販売</w:t>
        <w:br w:type="textWrapping"/>
        <w:t xml:space="preserve">(5) 編集、翻案、字幕、吹替え、短縮、再構成その他必要な改変</w:t>
        <w:br w:type="textWrapping"/>
        <w:t xml:space="preserve">(6) 広告、宣伝、広報及び販売促進への利用</w:t>
        <w:br w:type="textWrapping"/>
        <w:t xml:space="preserve">(7) 商品化、出版その他本作品に付随する事業への利用</w:t>
        <w:br w:type="textWrapping"/>
        <w:t xml:space="preserve">(8) 海外における利用</w:t>
        <w:br w:type="textWrapping"/>
        <w:t xml:space="preserve">(9) アーカイブその他記録目的の利用</w:t>
        <w:br w:type="textWrapping"/>
        <w:t xml:space="preserve">(10) その他本作品の通常の利用に必要な行為</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51exjfjcejr9"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第15条（クレジット）</w:t>
      </w:r>
    </w:p>
    <w:p w:rsidR="00000000" w:rsidDel="00000000" w:rsidP="00000000" w:rsidRDefault="00000000" w:rsidRPr="00000000" w14:paraId="0000004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おける乙の氏名又は名称の表示については、本作品の制作形態、媒体、放送・配信仕様、業界慣行その他の事情を考慮し、甲が決定するものとする。ただし、甲乙間で別途クレジット表記について合意した場合は、その合意に従う。</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甲は、媒体上の制約、放送時間、宣伝物の仕様その他合理的な理由がある場合、乙のクレジットを省略することができる。</w:t>
      </w:r>
    </w:p>
    <w:p w:rsidR="00000000" w:rsidDel="00000000" w:rsidP="00000000" w:rsidRDefault="00000000" w:rsidRPr="00000000" w14:paraId="0000004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wpzle2z7u71f"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第16条（第三者の権利侵害の防止）</w:t>
      </w:r>
    </w:p>
    <w:p w:rsidR="00000000" w:rsidDel="00000000" w:rsidP="00000000" w:rsidRDefault="00000000" w:rsidRPr="00000000" w14:paraId="0000004E">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自ら新たに作成又は持ち込む素材等について、第三者の著作権、著作者人格権、商標権、肖像権、パブリシティ権その他の権利を不当に侵害しないよう十分に配慮するものとする。</w:t>
      </w:r>
    </w:p>
    <w:p w:rsidR="00000000" w:rsidDel="00000000" w:rsidP="00000000" w:rsidRDefault="00000000" w:rsidRPr="00000000" w14:paraId="0000004F">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乙が第三者の著作物その他の素材を本業務に利用する必要がある場合、事前に甲へその旨を通知し、甲の承諾を得るものとする。</w:t>
      </w:r>
    </w:p>
    <w:p w:rsidR="00000000" w:rsidDel="00000000" w:rsidP="00000000" w:rsidRDefault="00000000" w:rsidRPr="00000000" w14:paraId="00000050">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第三者から権利侵害その他の申立てがあった場合、甲乙は速やかに相互に通知し、その原因及び責任の所在に応じて協力して対応するものとする。</w:t>
      </w:r>
    </w:p>
    <w:p w:rsidR="00000000" w:rsidDel="00000000" w:rsidP="00000000" w:rsidRDefault="00000000" w:rsidRPr="00000000" w14:paraId="00000051">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mfxb0x93monp"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第17条（生成AIその他外部サービスの利用）</w:t>
      </w:r>
    </w:p>
    <w:p w:rsidR="00000000" w:rsidDel="00000000" w:rsidP="00000000" w:rsidRDefault="00000000" w:rsidRPr="00000000" w14:paraId="00000053">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の脚本、絵コンテ、設定資料、映像、画像、音声その他本作品に関する情報を、甲の事前の承諾なく、生成AIサービスその他第三者が提供する外部サービスに入力、アップロード又は学習用データとして提供してはならない。</w:t>
      </w:r>
    </w:p>
    <w:p w:rsidR="00000000" w:rsidDel="00000000" w:rsidP="00000000" w:rsidRDefault="00000000" w:rsidRPr="00000000" w14:paraId="00000054">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乙が本業務に生成AIその他の自動生成技術を利用しようとする場合、権利関係、秘密保持、サービス利用規約その他必要な事項を確認し、甲が指定する場合には事前に承諾を得るものとする。</w:t>
      </w:r>
    </w:p>
    <w:p w:rsidR="00000000" w:rsidDel="00000000" w:rsidP="00000000" w:rsidRDefault="00000000" w:rsidRPr="00000000" w14:paraId="00000055">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甲が生成AIその他の技術の利用を禁止し、又は利用条件を指定した場合、乙はこれに従うものとする。</w:t>
      </w:r>
    </w:p>
    <w:p w:rsidR="00000000" w:rsidDel="00000000" w:rsidP="00000000" w:rsidRDefault="00000000" w:rsidRPr="00000000" w14:paraId="00000056">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kpt7ao1l1tzm"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第18条（資料等の管理）</w:t>
      </w:r>
    </w:p>
    <w:p w:rsidR="00000000" w:rsidDel="00000000" w:rsidP="00000000" w:rsidRDefault="00000000" w:rsidRPr="00000000" w14:paraId="00000058">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乙は、甲から貸与又は提供された脚本、絵コンテ、設定資料、映像データ、音声データ、原画、制作データその他の資料を善良な管理者の注意をもって管理する。</w:t>
      </w:r>
    </w:p>
    <w:p w:rsidR="00000000" w:rsidDel="00000000" w:rsidP="00000000" w:rsidRDefault="00000000" w:rsidRPr="00000000" w14:paraId="0000005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乙は、甲の事前の承諾なく、前項の資料を本業務以外の目的に使用し、複製し、第三者に提供し、又は公開してはならない。</w:t>
      </w:r>
    </w:p>
    <w:p w:rsidR="00000000" w:rsidDel="00000000" w:rsidP="00000000" w:rsidRDefault="00000000" w:rsidRPr="00000000" w14:paraId="0000005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本業務終了後又は甲から要求を受けた場合、乙は甲の指示に従い、資料を返還、削除又は廃棄するものとする。</w:t>
      </w:r>
    </w:p>
    <w:p w:rsidR="00000000" w:rsidDel="00000000" w:rsidP="00000000" w:rsidRDefault="00000000" w:rsidRPr="00000000" w14:paraId="0000005B">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yvf9c5mp3at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第19条（秘密保持）</w:t>
      </w:r>
    </w:p>
    <w:p w:rsidR="00000000" w:rsidDel="00000000" w:rsidP="00000000" w:rsidRDefault="00000000" w:rsidRPr="00000000" w14:paraId="0000005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本作品、原作者、製作委員会、出演者、制作スタッフその他関係者に関する技術上、営業上、制作上その他一切の非公開情報を秘密として管理し、本業務以外の目的に利用し、又は甲の事前の承諾なく第三者に開示若しくは漏えいしてはならない。</w:t>
      </w:r>
    </w:p>
    <w:p w:rsidR="00000000" w:rsidDel="00000000" w:rsidP="00000000" w:rsidRDefault="00000000" w:rsidRPr="00000000" w14:paraId="0000005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前項には、本作品の制作事実、公開前のストーリー、キャラクター、設定、キャスト、スタッフ、公開時期、制作進行状況その他未公表の情報を含むものとする。</w:t>
      </w:r>
    </w:p>
    <w:p w:rsidR="00000000" w:rsidDel="00000000" w:rsidP="00000000" w:rsidRDefault="00000000" w:rsidRPr="00000000" w14:paraId="0000005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次の各号に該当することを乙が合理的に証明できる情報については、前2項を適用しない。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開示後、乙の責めによらず公知となった情報</w:t>
        <w:br w:type="textWrapping"/>
        <w:t xml:space="preserve">(3) 開示前から乙が適法に保有していた情報</w:t>
        <w:br w:type="textWrapping"/>
        <w:t xml:space="preserve">(4) 正当な権限を有する第三者から秘密保持義務を負わず適法に取得した情報</w:t>
      </w:r>
    </w:p>
    <w:p w:rsidR="00000000" w:rsidDel="00000000" w:rsidP="00000000" w:rsidRDefault="00000000" w:rsidRPr="00000000" w14:paraId="00000061">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法令又は裁判所その他公的機関の命令に基づき開示が必要となった場合、乙は法令上許される範囲で事前に甲へ通知し、必要最小限の範囲で開示するものとする。</w:t>
      </w:r>
    </w:p>
    <w:p w:rsidR="00000000" w:rsidDel="00000000" w:rsidP="00000000" w:rsidRDefault="00000000" w:rsidRPr="00000000" w14:paraId="00000062">
      <w:pPr>
        <w:numPr>
          <w:ilvl w:val="0"/>
          <w:numId w:val="2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k4whmt764n5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第20条（情報発信等）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に関する未公開情報、制作資料、制作途中の画像若しくは映像、本業務の具体的内容その他甲が非公開として取り扱う情報を、SNS、動画投稿サイト、ウェブサイト、イベント、インタビューその他の方法により公表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lg0qajr7rii1"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第21条（再委託）</w:t>
      </w:r>
    </w:p>
    <w:p w:rsidR="00000000" w:rsidDel="00000000" w:rsidP="00000000" w:rsidRDefault="00000000" w:rsidRPr="00000000" w14:paraId="0000006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6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甲の承諾を得て再委託を行う場合、乙は再委託先に対し、本契約に基づき乙が負う秘密保持、知的財産権、情報管理その他必要な義務と同等の義務を負わせるものとする。</w:t>
      </w:r>
    </w:p>
    <w:p w:rsidR="00000000" w:rsidDel="00000000" w:rsidP="00000000" w:rsidRDefault="00000000" w:rsidRPr="00000000" w14:paraId="0000006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乙は、再委託先による本業務の遂行について、自ら遂行した場合と同様の責任を負う。</w:t>
      </w:r>
    </w:p>
    <w:p w:rsidR="00000000" w:rsidDel="00000000" w:rsidP="00000000" w:rsidRDefault="00000000" w:rsidRPr="00000000" w14:paraId="0000006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x30fzz1b2p9"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9carjlc95tsx"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第23条（契約内容の変更）</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本契約の内容を変更する場合、甲乙は、書面又は電磁的方法により変更内容を確認するものとする。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u3jawb4medup"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第24条（契約期間）</w:t>
      </w:r>
    </w:p>
    <w:p w:rsidR="00000000" w:rsidDel="00000000" w:rsidP="00000000" w:rsidRDefault="00000000" w:rsidRPr="00000000" w14:paraId="00000072">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73">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第12条（知的財産権）、第13条（著作者人格権）、第14条（成果物等の利用）、第16条（第三者の権利侵害の防止）、第18条（資料等の管理）、第19条（秘密保持）、第20条（情報発信等）、第27条（損害賠償）及び第31条（準拠法及び合意管轄）その他その性質上存続すべき規定は、本契約終了後も有効に存続する。</w:t>
      </w:r>
    </w:p>
    <w:p w:rsidR="00000000" w:rsidDel="00000000" w:rsidP="00000000" w:rsidRDefault="00000000" w:rsidRPr="00000000" w14:paraId="00000074">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5laili1b36uu"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第25条（中途終了）</w:t>
      </w:r>
    </w:p>
    <w:p w:rsidR="00000000" w:rsidDel="00000000" w:rsidP="00000000" w:rsidRDefault="00000000" w:rsidRPr="00000000" w14:paraId="00000076">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制作中止、延期、制作体制の変更その他やむを得ない制作上の事情により、本業務を継続する必要がなくなった場合、甲は乙に通知することにより、本業務の全部又は一部を終了させることができる。</w:t>
      </w:r>
    </w:p>
    <w:p w:rsidR="00000000" w:rsidDel="00000000" w:rsidP="00000000" w:rsidRDefault="00000000" w:rsidRPr="00000000" w14:paraId="0000007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前項の場合、甲乙は、本業務の進捗状況、乙がすでに遂行した業務内容その他の事情を考慮し、終了時点までの報酬及び費用について協議する。</w:t>
      </w:r>
    </w:p>
    <w:p w:rsidR="00000000" w:rsidDel="00000000" w:rsidP="00000000" w:rsidRDefault="00000000" w:rsidRPr="00000000" w14:paraId="00000078">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自己の都合により本業務の継続が困難となった場合、乙は速やかに甲へ通知し、制作への影響を可能な限り軽減するため、甲への資料、データ及び進行状況の引継ぎその他合理的な協力を行うものとする。</w:t>
      </w:r>
    </w:p>
    <w:p w:rsidR="00000000" w:rsidDel="00000000" w:rsidP="00000000" w:rsidRDefault="00000000" w:rsidRPr="00000000" w14:paraId="00000079">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2y6v9mebihmr"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第26条（解除）</w:t>
      </w:r>
    </w:p>
    <w:p w:rsidR="00000000" w:rsidDel="00000000" w:rsidP="00000000" w:rsidRDefault="00000000" w:rsidRPr="00000000" w14:paraId="0000007B">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C">
      <w:pPr>
        <w:numPr>
          <w:ilvl w:val="0"/>
          <w:numId w:val="1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前項にかかわらず、相手方に次の各号のいずれかの事由が生じた場合、催告を要することなく直ちに本契約を解除することができる。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(2) 秘密情報又は未公開の制作情報を故意又は重大な過失により漏えいしたとき</w:t>
        <w:br w:type="textWrapping"/>
        <w:t xml:space="preserve">(3) 支払停止又は支払不能となったとき</w:t>
        <w:br w:type="textWrapping"/>
        <w:t xml:space="preserve">(4) 差押え、仮差押え、仮処分、強制執行その他これらに類する手続を受けたとき</w:t>
        <w:br w:type="textWrapping"/>
        <w:t xml:space="preserve">(5) 破産、民事再生その他倒産手続の申立てがあったとき</w:t>
        <w:br w:type="textWrapping"/>
        <w:t xml:space="preserve">(6) その他本契約を継続することが著しく困難となる重大な事由が生じたとき</w:t>
      </w:r>
    </w:p>
    <w:p w:rsidR="00000000" w:rsidDel="00000000" w:rsidP="00000000" w:rsidRDefault="00000000" w:rsidRPr="00000000" w14:paraId="0000007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39tnfvpch81n"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第27条（損害賠償）</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甲又は乙が、自己の責めに帰すべき事由により本契約に違反し、相手方に損害を与えた場合、当該当事者は、相手方に生じた損害を賠償する責任を負うものとする。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yyfwj4td0qry"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第28条（反社会的勢力の排除）</w:t>
      </w:r>
    </w:p>
    <w:p w:rsidR="00000000" w:rsidDel="00000000" w:rsidP="00000000" w:rsidRDefault="00000000" w:rsidRPr="00000000" w14:paraId="0000008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甲及び乙は、それぞれ、自ら又は自らの役員その他実質的に経営を支配する者が、暴力団、暴力団員、暴力団関係企業その他これらに準ずる反社会的勢力に該当しないことを表明し、保証する。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前項に基づき解除した当事者は、当該解除により相手方に損害が生じても、その損害を賠償する責任を負わない。</w:t>
      </w:r>
    </w:p>
    <w:p w:rsidR="00000000" w:rsidDel="00000000" w:rsidP="00000000" w:rsidRDefault="00000000" w:rsidRPr="00000000" w14:paraId="0000008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mp2ed776v7r6"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第29条（独立した事業者）</w:t>
      </w:r>
    </w:p>
    <w:p w:rsidR="00000000" w:rsidDel="00000000" w:rsidP="00000000" w:rsidRDefault="00000000" w:rsidRPr="00000000" w14:paraId="0000008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乙が法人又は独立した事業者として本業務を受託する場合、本契約は甲乙間に雇用関係を成立させることを目的とするものではない。</w:t>
      </w:r>
    </w:p>
    <w:p w:rsidR="00000000" w:rsidDel="00000000" w:rsidP="00000000" w:rsidRDefault="00000000" w:rsidRPr="00000000" w14:paraId="0000008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乙は、本契約及び甲乙間で合意した制作条件に従い、自らの専門的判断及び責任において本業務を遂行する。</w:t>
      </w:r>
    </w:p>
    <w:p w:rsidR="00000000" w:rsidDel="00000000" w:rsidP="00000000" w:rsidRDefault="00000000" w:rsidRPr="00000000" w14:paraId="0000008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本条は、本業務の実態にかかわらず法令上の労働者性その他の法的性質を一律に決定する趣旨ではない。</w:t>
      </w:r>
    </w:p>
    <w:p w:rsidR="00000000" w:rsidDel="00000000" w:rsidP="00000000" w:rsidRDefault="00000000" w:rsidRPr="00000000" w14:paraId="0000008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wgfmcc4s04ek"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第30条（協議）</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本契約に定めのない事項又は本契約の各条項の解釈について疑義が生じた場合、甲乙は、本作品の円滑な制作及び本契約の趣旨を踏まえ、誠意をもって協議し解決するものとする。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sezi6e41og65"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第31条（準拠法及び合意管轄）</w:t>
      </w:r>
    </w:p>
    <w:p w:rsidR="00000000" w:rsidDel="00000000" w:rsidP="00000000" w:rsidRDefault="00000000" w:rsidRPr="00000000" w14:paraId="0000009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9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3">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のうえ、それぞれ当該電磁的記録を保管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代表者（法人の場合）：●●　　印</w:t>
      </w:r>
    </w:p>
    <w:p w:rsidR="00000000" w:rsidDel="00000000" w:rsidP="00000000" w:rsidRDefault="00000000" w:rsidRPr="00000000" w14:paraId="000000A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