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mmbxjnl78mc8" w:id="0"/>
      <w:bookmarkEnd w:id="0"/>
      <w:r w:rsidDel="00000000" w:rsidR="00000000" w:rsidRPr="00000000">
        <w:rPr>
          <w:rFonts w:ascii="Arial Unicode MS" w:cs="Arial Unicode MS" w:eastAsia="Arial Unicode MS" w:hAnsi="Arial Unicode MS"/>
          <w:b w:val="1"/>
          <w:bCs w:val="1"/>
          <w:sz w:val="44"/>
          <w:szCs w:val="44"/>
          <w:rtl w:val="0"/>
        </w:rPr>
        <w:t xml:space="preserve">出演料に関する合意書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甲」という。）と、〇〇〇〇（以下「乙」という。）は、甲が企画、制作、製作又は関与するアニメーション作品その他これに関連するコンテンツへの乙の出演に係る出演料その他の条件について、次のとおり合意書（以下「本合意書」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4kwbd5ftq0k7"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本合意書は、乙が甲の指定する作品に出演するにあたり、出演内容、出演料、追加報酬、支払方法、再収録その他出演料に関連する条件を明確にし、甲乙間の円滑な取引を図ることを目的とする。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1hgmw9d0mh55" w:id="2"/>
      <w:bookmarkEnd w:id="2"/>
      <w:r w:rsidDel="00000000" w:rsidR="00000000" w:rsidRPr="00000000">
        <w:rPr>
          <w:rFonts w:ascii="Arial Unicode MS" w:cs="Arial Unicode MS" w:eastAsia="Arial Unicode MS" w:hAnsi="Arial Unicode MS"/>
          <w:b w:val="1"/>
          <w:bCs w:val="1"/>
          <w:rtl w:val="0"/>
        </w:rPr>
        <w:t xml:space="preserve">第2条（対象作品）</w:t>
      </w:r>
    </w:p>
    <w:p w:rsidR="00000000" w:rsidDel="00000000" w:rsidP="00000000" w:rsidRDefault="00000000" w:rsidRPr="00000000" w14:paraId="00000009">
      <w:pPr>
        <w:numPr>
          <w:ilvl w:val="0"/>
          <w:numId w:val="11"/>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本合意書の対象となる作品（以下「本作品」という。）は、次のとおりとする。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作品名：〇〇〇〇</w:t>
        <w:br w:type="textWrapping"/>
        <w:t xml:space="preserve">作品種別：テレビアニメ／劇場アニメ／Webアニメ／配信作品／その他（　　　）</w:t>
        <w:br w:type="textWrapping"/>
        <w:t xml:space="preserve">出演役名・出演内容：〇〇〇〇</w:t>
        <w:br w:type="textWrapping"/>
        <w:t xml:space="preserve">話数・収録範囲：〇〇〇〇</w:t>
        <w:br w:type="textWrapping"/>
        <w:t xml:space="preserve">収録予定日：〇〇年〇月〇日</w:t>
        <w:br w:type="textWrapping"/>
        <w:t xml:space="preserve">その他：〇〇〇〇</w:t>
      </w:r>
    </w:p>
    <w:p w:rsidR="00000000" w:rsidDel="00000000" w:rsidP="00000000" w:rsidRDefault="00000000" w:rsidRPr="00000000" w14:paraId="0000000B">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本作品の正式名称、話数、公開媒体、配信方法その他の事項について制作上の事情により変更が生じた場合、甲は乙に対し、合理的な範囲でその内容を通知するものとする。</w:t>
      </w:r>
    </w:p>
    <w:p w:rsidR="00000000" w:rsidDel="00000000" w:rsidP="00000000" w:rsidRDefault="00000000" w:rsidRPr="00000000" w14:paraId="0000000C">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7umobnm0irat" w:id="3"/>
      <w:bookmarkEnd w:id="3"/>
      <w:r w:rsidDel="00000000" w:rsidR="00000000" w:rsidRPr="00000000">
        <w:rPr>
          <w:rFonts w:ascii="Arial Unicode MS" w:cs="Arial Unicode MS" w:eastAsia="Arial Unicode MS" w:hAnsi="Arial Unicode MS"/>
          <w:b w:val="1"/>
          <w:bCs w:val="1"/>
          <w:rtl w:val="0"/>
        </w:rPr>
        <w:t xml:space="preserve">第3条（出演内容）</w:t>
      </w:r>
    </w:p>
    <w:p w:rsidR="00000000" w:rsidDel="00000000" w:rsidP="00000000" w:rsidRDefault="00000000" w:rsidRPr="00000000" w14:paraId="0000000E">
      <w:pPr>
        <w:numPr>
          <w:ilvl w:val="0"/>
          <w:numId w:val="24"/>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乙は、甲又は甲が指定する音響制作会社、制作会社その他の関係者の指示に従い、本作品について次の各号の全部又は一部の出演を行う。</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キャラクターボイスの収録</w:t>
        <w:br w:type="textWrapping"/>
        <w:t xml:space="preserve">(2) アフレコ又はプレスコ収録</w:t>
        <w:br w:type="textWrapping"/>
        <w:t xml:space="preserve">(3) ナレーション収録</w:t>
        <w:br w:type="textWrapping"/>
        <w:t xml:space="preserve">(4) 歌唱その他音楽に関する収録</w:t>
        <w:br w:type="textWrapping"/>
        <w:t xml:space="preserve">(5) 掛け声、ガヤその他付随的な音声収録</w:t>
        <w:br w:type="textWrapping"/>
        <w:t xml:space="preserve">(6) 本作品の制作上合理的に必要となるリテイク又は追加収録</w:t>
        <w:br w:type="textWrapping"/>
        <w:t xml:space="preserve">(7) その他甲乙間で合意した出演</w:t>
      </w:r>
    </w:p>
    <w:p w:rsidR="00000000" w:rsidDel="00000000" w:rsidP="00000000" w:rsidRDefault="00000000" w:rsidRPr="00000000" w14:paraId="00000010">
      <w:pPr>
        <w:numPr>
          <w:ilvl w:val="0"/>
          <w:numId w:val="2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前項の具体的な出演範囲について別途出演契約書、発注書、出演依頼書その他の書面又は電磁的方法による合意がある場合には、その内容に従うものとする。</w:t>
      </w:r>
    </w:p>
    <w:p w:rsidR="00000000" w:rsidDel="00000000" w:rsidP="00000000" w:rsidRDefault="00000000" w:rsidRPr="00000000" w14:paraId="00000011">
      <w:pPr>
        <w:numPr>
          <w:ilvl w:val="0"/>
          <w:numId w:val="2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oxw0hp3hmrt2" w:id="4"/>
      <w:bookmarkEnd w:id="4"/>
      <w:r w:rsidDel="00000000" w:rsidR="00000000" w:rsidRPr="00000000">
        <w:rPr>
          <w:rFonts w:ascii="Arial Unicode MS" w:cs="Arial Unicode MS" w:eastAsia="Arial Unicode MS" w:hAnsi="Arial Unicode MS"/>
          <w:b w:val="1"/>
          <w:bCs w:val="1"/>
          <w:rtl w:val="0"/>
        </w:rPr>
        <w:t xml:space="preserve">第4条（出演料）</w:t>
      </w:r>
    </w:p>
    <w:p w:rsidR="00000000" w:rsidDel="00000000" w:rsidP="00000000" w:rsidRDefault="00000000" w:rsidRPr="00000000" w14:paraId="00000013">
      <w:pPr>
        <w:numPr>
          <w:ilvl w:val="0"/>
          <w:numId w:val="17"/>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甲は乙に対し、本作品への出演の対価として、次の出演料を支払う。</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出演料：金〇〇〇〇円（消費税等別途／消費税等込み）</w:t>
      </w:r>
    </w:p>
    <w:p w:rsidR="00000000" w:rsidDel="00000000" w:rsidP="00000000" w:rsidRDefault="00000000" w:rsidRPr="00000000" w14:paraId="00000015">
      <w:pPr>
        <w:numPr>
          <w:ilvl w:val="0"/>
          <w:numId w:val="3"/>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前項の出演料に含まれる出演内容は、次のとおりとする。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収録回数：〇回</w:t>
        <w:br w:type="textWrapping"/>
        <w:t xml:space="preserve">収録時間：〇時間以内</w:t>
        <w:br w:type="textWrapping"/>
        <w:t xml:space="preserve">対象話数：第〇話から第〇話まで</w:t>
        <w:br w:type="textWrapping"/>
        <w:t xml:space="preserve">対象業務：〇〇〇〇</w:t>
      </w:r>
    </w:p>
    <w:p w:rsidR="00000000" w:rsidDel="00000000" w:rsidP="00000000" w:rsidRDefault="00000000" w:rsidRPr="00000000" w14:paraId="00000017">
      <w:pPr>
        <w:numPr>
          <w:ilvl w:val="0"/>
          <w:numId w:val="4"/>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交通費、宿泊費その他出演に必要となる実費については、次のとおり取り扱う。</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交通費：出演料に含む／甲が別途負担</w:t>
        <w:br w:type="textWrapping"/>
        <w:t xml:space="preserve">宿泊費：出演料に含む／甲が別途負担</w:t>
        <w:br w:type="textWrapping"/>
        <w:t xml:space="preserve">その他：〇〇〇〇</w:t>
      </w:r>
    </w:p>
    <w:p w:rsidR="00000000" w:rsidDel="00000000" w:rsidP="00000000" w:rsidRDefault="00000000" w:rsidRPr="00000000" w14:paraId="00000019">
      <w:pPr>
        <w:numPr>
          <w:ilvl w:val="0"/>
          <w:numId w:val="1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源泉徴収その他法令上必要となる控除がある場合、甲は法令に従い必要額を控除した上で乙に支払うことができる。</w:t>
      </w:r>
    </w:p>
    <w:p w:rsidR="00000000" w:rsidDel="00000000" w:rsidP="00000000" w:rsidRDefault="00000000" w:rsidRPr="00000000" w14:paraId="0000001A">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乙が芸能事務所、声優事務所その他の所属事務所（以下「所属事務所」という。）を通じて出演する場合には、甲は、甲乙及び所属事務所間で別途合意した方法に従って出演料を支払うことができる。</w:t>
      </w:r>
    </w:p>
    <w:p w:rsidR="00000000" w:rsidDel="00000000" w:rsidP="00000000" w:rsidRDefault="00000000" w:rsidRPr="00000000" w14:paraId="0000001B">
      <w:pPr>
        <w:numPr>
          <w:ilvl w:val="0"/>
          <w:numId w:val="1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xcfuwghfuslb" w:id="5"/>
      <w:bookmarkEnd w:id="5"/>
      <w:r w:rsidDel="00000000" w:rsidR="00000000" w:rsidRPr="00000000">
        <w:rPr>
          <w:rFonts w:ascii="Arial Unicode MS" w:cs="Arial Unicode MS" w:eastAsia="Arial Unicode MS" w:hAnsi="Arial Unicode MS"/>
          <w:b w:val="1"/>
          <w:bCs w:val="1"/>
          <w:rtl w:val="0"/>
        </w:rPr>
        <w:t xml:space="preserve">第5条（支払方法）</w:t>
      </w:r>
    </w:p>
    <w:p w:rsidR="00000000" w:rsidDel="00000000" w:rsidP="00000000" w:rsidRDefault="00000000" w:rsidRPr="00000000" w14:paraId="0000001D">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甲は、前条に定める出演料を、〇〇年〇月〇日までに、乙が指定する金融機関口座へ振り込む方法により支払う。</w:t>
      </w:r>
    </w:p>
    <w:p w:rsidR="00000000" w:rsidDel="00000000" w:rsidP="00000000" w:rsidRDefault="00000000" w:rsidRPr="00000000" w14:paraId="0000001E">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別途締日及び支払日を定める場合には、次の条件による。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締日：毎月〇日</w:t>
        <w:br w:type="textWrapping"/>
        <w:t xml:space="preserve">支払日：翌月〇日／翌々月〇日</w:t>
        <w:br w:type="textWrapping"/>
        <w:t xml:space="preserve">支払方法：銀行振込</w:t>
      </w:r>
    </w:p>
    <w:p w:rsidR="00000000" w:rsidDel="00000000" w:rsidP="00000000" w:rsidRDefault="00000000" w:rsidRPr="00000000" w14:paraId="00000020">
      <w:pPr>
        <w:numPr>
          <w:ilvl w:val="0"/>
          <w:numId w:val="1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振込手数料は、甲の負担とする。ただし、甲乙間で別途合意した場合はこの限りでない。</w:t>
      </w:r>
    </w:p>
    <w:p w:rsidR="00000000" w:rsidDel="00000000" w:rsidP="00000000" w:rsidRDefault="00000000" w:rsidRPr="00000000" w14:paraId="00000021">
      <w:pPr>
        <w:numPr>
          <w:ilvl w:val="0"/>
          <w:numId w:val="1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乙は、甲から適法な請求書その他支払手続に必要な書類又は情報の提出を求められた場合、合理的な期間内にこれを提出するものとする。</w:t>
      </w:r>
    </w:p>
    <w:p w:rsidR="00000000" w:rsidDel="00000000" w:rsidP="00000000" w:rsidRDefault="00000000" w:rsidRPr="00000000" w14:paraId="00000022">
      <w:pPr>
        <w:numPr>
          <w:ilvl w:val="0"/>
          <w:numId w:val="1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ktuqmlhcgcl9" w:id="6"/>
      <w:bookmarkEnd w:id="6"/>
      <w:r w:rsidDel="00000000" w:rsidR="00000000" w:rsidRPr="00000000">
        <w:rPr>
          <w:rFonts w:ascii="Arial Unicode MS" w:cs="Arial Unicode MS" w:eastAsia="Arial Unicode MS" w:hAnsi="Arial Unicode MS"/>
          <w:b w:val="1"/>
          <w:bCs w:val="1"/>
          <w:rtl w:val="0"/>
        </w:rPr>
        <w:t xml:space="preserve">第6条（追加出演料）</w:t>
      </w:r>
    </w:p>
    <w:p w:rsidR="00000000" w:rsidDel="00000000" w:rsidP="00000000" w:rsidRDefault="00000000" w:rsidRPr="00000000" w14:paraId="00000024">
      <w:pPr>
        <w:numPr>
          <w:ilvl w:val="0"/>
          <w:numId w:val="2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当初予定していた出演内容を超えて、甲が乙に新たな出演又は収録を依頼する場合、甲乙は、その内容及び追加出演料について事前に協議するものとする。</w:t>
      </w:r>
    </w:p>
    <w:p w:rsidR="00000000" w:rsidDel="00000000" w:rsidP="00000000" w:rsidRDefault="00000000" w:rsidRPr="00000000" w14:paraId="00000025">
      <w:pPr>
        <w:numPr>
          <w:ilvl w:val="0"/>
          <w:numId w:val="2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次の各号に該当する場合には、必要に応じて追加出演料の有無及び金額を甲乙間で協議する。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当初予定していなかった話数への出演</w:t>
        <w:br w:type="textWrapping"/>
        <w:t xml:space="preserve">(2) 新規台詞又は新規シーンの追加収録</w:t>
        <w:br w:type="textWrapping"/>
        <w:t xml:space="preserve">(3) 当初予定した収録時間を大幅に超える収録</w:t>
        <w:br w:type="textWrapping"/>
        <w:t xml:space="preserve">(4) 別作品、特典映像その他本作品とは別個のコンテンツへの出演</w:t>
        <w:br w:type="textWrapping"/>
        <w:t xml:space="preserve">(5) ゲーム、イベント、広告その他本作品とは異なる用途のために新規収録を行う場合</w:t>
        <w:br w:type="textWrapping"/>
        <w:t xml:space="preserve">(6) その他当初の出演条件を実質的に超える出演を依頼する場合</w:t>
      </w:r>
    </w:p>
    <w:p w:rsidR="00000000" w:rsidDel="00000000" w:rsidP="00000000" w:rsidRDefault="00000000" w:rsidRPr="00000000" w14:paraId="00000027">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追加出演料については、口頭のみではなく、電子メールその他記録に残る方法により確認するよう努めるものとする。</w:t>
      </w:r>
    </w:p>
    <w:p w:rsidR="00000000" w:rsidDel="00000000" w:rsidP="00000000" w:rsidRDefault="00000000" w:rsidRPr="00000000" w14:paraId="00000028">
      <w:pPr>
        <w:numPr>
          <w:ilvl w:val="0"/>
          <w:numId w:val="1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zfs422l5xxmk" w:id="7"/>
      <w:bookmarkEnd w:id="7"/>
      <w:r w:rsidDel="00000000" w:rsidR="00000000" w:rsidRPr="00000000">
        <w:rPr>
          <w:rFonts w:ascii="Arial Unicode MS" w:cs="Arial Unicode MS" w:eastAsia="Arial Unicode MS" w:hAnsi="Arial Unicode MS"/>
          <w:b w:val="1"/>
          <w:bCs w:val="1"/>
          <w:rtl w:val="0"/>
        </w:rPr>
        <w:t xml:space="preserve">第7条（再収録及びリテイク）</w:t>
      </w:r>
    </w:p>
    <w:p w:rsidR="00000000" w:rsidDel="00000000" w:rsidP="00000000" w:rsidRDefault="00000000" w:rsidRPr="00000000" w14:paraId="0000002A">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読み間違い、台詞の誤認、甲から事前に提示された演出指示との明らかな相違その他乙の責めに帰すべき事由により再収録が必要となった場合、その再収録に係る報酬は、第4条の出演料に含まれるものとする。ただし、再収録の規模その他の事情を踏まえ、甲乙間で別途合意した場合はこの限りでない。</w:t>
      </w:r>
    </w:p>
    <w:p w:rsidR="00000000" w:rsidDel="00000000" w:rsidP="00000000" w:rsidRDefault="00000000" w:rsidRPr="00000000" w14:paraId="0000002B">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台本の変更、演出方針の変更、映像内容の変更、甲又は第三者の都合その他乙の責めに帰することのできない事由により相当規模の再収録が必要となった場合、甲乙は、追加出演料その他必要な条件について協議するものとする。</w:t>
      </w:r>
    </w:p>
    <w:p w:rsidR="00000000" w:rsidDel="00000000" w:rsidP="00000000" w:rsidRDefault="00000000" w:rsidRPr="00000000" w14:paraId="0000002C">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軽微な台詞修正、発音修正、音声差替えその他通常の制作工程において合理的に想定される範囲の修正収録については、甲乙間で別段の合意がない限り、第4条の出演料に含まれるものとする。</w:t>
      </w:r>
    </w:p>
    <w:p w:rsidR="00000000" w:rsidDel="00000000" w:rsidP="00000000" w:rsidRDefault="00000000" w:rsidRPr="00000000" w14:paraId="0000002D">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1c0bhdlld10" w:id="8"/>
      <w:bookmarkEnd w:id="8"/>
      <w:r w:rsidDel="00000000" w:rsidR="00000000" w:rsidRPr="00000000">
        <w:rPr>
          <w:rFonts w:ascii="Arial Unicode MS" w:cs="Arial Unicode MS" w:eastAsia="Arial Unicode MS" w:hAnsi="Arial Unicode MS"/>
          <w:b w:val="1"/>
          <w:bCs w:val="1"/>
          <w:rtl w:val="0"/>
        </w:rPr>
        <w:t xml:space="preserve">第8条（収録時間の変更及び延長）</w:t>
      </w:r>
    </w:p>
    <w:p w:rsidR="00000000" w:rsidDel="00000000" w:rsidP="00000000" w:rsidRDefault="00000000" w:rsidRPr="00000000" w14:paraId="0000002F">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制作上の事情により収録開始時刻又は終了時刻に変更が生じる場合、甲は、可能な限り事前に乙に通知するものとする。</w:t>
      </w:r>
    </w:p>
    <w:p w:rsidR="00000000" w:rsidDel="00000000" w:rsidP="00000000" w:rsidRDefault="00000000" w:rsidRPr="00000000" w14:paraId="00000030">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収録時間が当初予定した時間を著しく超過した場合には、甲乙は、延長時間、出演内容その他の事情を考慮し、追加出演料の支払について協議するものとする。</w:t>
      </w:r>
    </w:p>
    <w:p w:rsidR="00000000" w:rsidDel="00000000" w:rsidP="00000000" w:rsidRDefault="00000000" w:rsidRPr="00000000" w14:paraId="00000031">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乙の遅刻その他乙の責めに帰すべき事由により収録時間が延長した場合には、原則として追加出演料は発生しないものとする。</w:t>
      </w:r>
    </w:p>
    <w:p w:rsidR="00000000" w:rsidDel="00000000" w:rsidP="00000000" w:rsidRDefault="00000000" w:rsidRPr="00000000" w14:paraId="00000032">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si8nbi2tc4p4" w:id="9"/>
      <w:bookmarkEnd w:id="9"/>
      <w:r w:rsidDel="00000000" w:rsidR="00000000" w:rsidRPr="00000000">
        <w:rPr>
          <w:rFonts w:ascii="Arial Unicode MS" w:cs="Arial Unicode MS" w:eastAsia="Arial Unicode MS" w:hAnsi="Arial Unicode MS"/>
          <w:b w:val="1"/>
          <w:bCs w:val="1"/>
          <w:rtl w:val="0"/>
        </w:rPr>
        <w:t xml:space="preserve">第9条（収録の延期又は中止）</w:t>
      </w:r>
    </w:p>
    <w:p w:rsidR="00000000" w:rsidDel="00000000" w:rsidP="00000000" w:rsidRDefault="00000000" w:rsidRPr="00000000" w14:paraId="00000034">
      <w:pPr>
        <w:numPr>
          <w:ilvl w:val="0"/>
          <w:numId w:val="2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地変、感染症の流行、交通機関の重大な障害、スタジオ設備の故障、制作スケジュールの変更その他やむを得ない事情により予定された収録を実施できない場合、甲乙は、収録日の変更について協議するものとする。</w:t>
      </w:r>
    </w:p>
    <w:p w:rsidR="00000000" w:rsidDel="00000000" w:rsidP="00000000" w:rsidRDefault="00000000" w:rsidRPr="00000000" w14:paraId="00000035">
      <w:pPr>
        <w:numPr>
          <w:ilvl w:val="0"/>
          <w:numId w:val="2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甲の都合により収録を中止した場合におけるキャンセル料その他の取扱いは、次のとおりとする。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収録日の〇日前まで：出演料の〇％</w:t>
        <w:br w:type="textWrapping"/>
        <w:t xml:space="preserve">収録日の〇日前から前日まで：出演料の〇％</w:t>
        <w:br w:type="textWrapping"/>
        <w:t xml:space="preserve">収録日当日：出演料の〇％</w:t>
      </w:r>
    </w:p>
    <w:p w:rsidR="00000000" w:rsidDel="00000000" w:rsidP="00000000" w:rsidRDefault="00000000" w:rsidRPr="00000000" w14:paraId="00000037">
      <w:pPr>
        <w:numPr>
          <w:ilvl w:val="0"/>
          <w:numId w:val="1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前項にかかわらず、不可抗力その他甲の責めに帰することのできない事由による中止の場合には、甲乙は、既に発生した費用その他の事情を考慮し、その取扱いについて協議するものとする。</w:t>
      </w:r>
    </w:p>
    <w:p w:rsidR="00000000" w:rsidDel="00000000" w:rsidP="00000000" w:rsidRDefault="00000000" w:rsidRPr="00000000" w14:paraId="00000038">
      <w:pPr>
        <w:numPr>
          <w:ilvl w:val="0"/>
          <w:numId w:val="1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p58wikxr0omd" w:id="10"/>
      <w:bookmarkEnd w:id="10"/>
      <w:r w:rsidDel="00000000" w:rsidR="00000000" w:rsidRPr="00000000">
        <w:rPr>
          <w:rFonts w:ascii="Arial Unicode MS" w:cs="Arial Unicode MS" w:eastAsia="Arial Unicode MS" w:hAnsi="Arial Unicode MS"/>
          <w:b w:val="1"/>
          <w:bCs w:val="1"/>
          <w:rtl w:val="0"/>
        </w:rPr>
        <w:t xml:space="preserve">第10条（乙の都合による出演不能）</w:t>
      </w:r>
    </w:p>
    <w:p w:rsidR="00000000" w:rsidDel="00000000" w:rsidP="00000000" w:rsidRDefault="00000000" w:rsidRPr="00000000" w14:paraId="0000003A">
      <w:pPr>
        <w:numPr>
          <w:ilvl w:val="0"/>
          <w:numId w:val="2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乙が疾病、事故その他の事情により予定された収録に出演できないことが判明した場合、乙は、可能な限り速やかに甲に通知するものとする。</w:t>
      </w:r>
    </w:p>
    <w:p w:rsidR="00000000" w:rsidDel="00000000" w:rsidP="00000000" w:rsidRDefault="00000000" w:rsidRPr="00000000" w14:paraId="0000003B">
      <w:pPr>
        <w:numPr>
          <w:ilvl w:val="0"/>
          <w:numId w:val="2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前項の場合、甲乙は、収録日の変更その他の対応について協議する。</w:t>
      </w:r>
    </w:p>
    <w:p w:rsidR="00000000" w:rsidDel="00000000" w:rsidP="00000000" w:rsidRDefault="00000000" w:rsidRPr="00000000" w14:paraId="0000003C">
      <w:pPr>
        <w:numPr>
          <w:ilvl w:val="0"/>
          <w:numId w:val="2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乙の責めに帰すべき事由により出演が不可能となり、かつ、代替日での収録その他の対応が困難である場合、甲は、未実施の出演に対応する出演料の支払義務を負わないものとする。</w:t>
      </w:r>
    </w:p>
    <w:p w:rsidR="00000000" w:rsidDel="00000000" w:rsidP="00000000" w:rsidRDefault="00000000" w:rsidRPr="00000000" w14:paraId="0000003D">
      <w:pPr>
        <w:numPr>
          <w:ilvl w:val="0"/>
          <w:numId w:val="2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pPr>
      <w:bookmarkStart w:colFirst="0" w:colLast="0" w:name="_wroeow4achl4" w:id="11"/>
      <w:bookmarkEnd w:id="11"/>
      <w:r w:rsidDel="00000000" w:rsidR="00000000" w:rsidRPr="00000000">
        <w:rPr>
          <w:rFonts w:ascii="Arial Unicode MS" w:cs="Arial Unicode MS" w:eastAsia="Arial Unicode MS" w:hAnsi="Arial Unicode MS"/>
          <w:b w:val="1"/>
          <w:bCs w:val="1"/>
          <w:rtl w:val="0"/>
        </w:rPr>
        <w:t xml:space="preserve">第11条（出演料と利用許諾等の関係）</w:t>
      </w:r>
      <w:r w:rsidDel="00000000" w:rsidR="00000000" w:rsidRPr="00000000">
        <w:rPr>
          <w:rtl w:val="0"/>
        </w:rPr>
      </w:r>
    </w:p>
    <w:p w:rsidR="00000000" w:rsidDel="00000000" w:rsidP="00000000" w:rsidRDefault="00000000" w:rsidRPr="00000000" w14:paraId="0000003F">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本合意書に定める出演料に、乙の実演、音声その他の成果を利用するための対価が含まれるか否か及びその利用範囲については、甲乙間で別途締結する出演契約書その他の合意に従うものとする。</w:t>
      </w:r>
    </w:p>
    <w:p w:rsidR="00000000" w:rsidDel="00000000" w:rsidP="00000000" w:rsidRDefault="00000000" w:rsidRPr="00000000" w14:paraId="00000040">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合意書は、出演料その他報酬条件を定めることを主たる目的とするものであり、本合意書のみをもって、乙の実演、氏名、芸名、肖像、音声その他の権利について無制限の利用を甲に許諾するものではない。</w:t>
      </w:r>
    </w:p>
    <w:p w:rsidR="00000000" w:rsidDel="00000000" w:rsidP="00000000" w:rsidRDefault="00000000" w:rsidRPr="00000000" w14:paraId="00000041">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二次利用、商品化、広告利用、海外展開、ゲーム化その他について別途報酬を定める場合、その条件は個別の契約又は合意により定めるものとする。</w:t>
      </w:r>
    </w:p>
    <w:p w:rsidR="00000000" w:rsidDel="00000000" w:rsidP="00000000" w:rsidRDefault="00000000" w:rsidRPr="00000000" w14:paraId="00000042">
      <w:pPr>
        <w:numPr>
          <w:ilvl w:val="0"/>
          <w:numId w:val="1"/>
        </w:numPr>
        <w:spacing w:after="0" w:afterAutospacing="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3">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7c6cno8068x9" w:id="12"/>
      <w:bookmarkEnd w:id="12"/>
      <w:r w:rsidDel="00000000" w:rsidR="00000000" w:rsidRPr="00000000">
        <w:rPr>
          <w:rFonts w:ascii="Arial Unicode MS" w:cs="Arial Unicode MS" w:eastAsia="Arial Unicode MS" w:hAnsi="Arial Unicode MS"/>
          <w:b w:val="1"/>
          <w:bCs w:val="1"/>
          <w:rtl w:val="0"/>
        </w:rPr>
        <w:t xml:space="preserve">第12条（二次利用等に伴う追加報酬）</w:t>
      </w:r>
    </w:p>
    <w:p w:rsidR="00000000" w:rsidDel="00000000" w:rsidP="00000000" w:rsidRDefault="00000000" w:rsidRPr="00000000" w14:paraId="00000045">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本作品又は乙の出演部分が、当初予定された利用範囲を超えて利用される場合に追加報酬を支払う旨の合意があるときは、甲はその合意に従い乙に追加報酬を支払う。</w:t>
      </w:r>
    </w:p>
    <w:p w:rsidR="00000000" w:rsidDel="00000000" w:rsidP="00000000" w:rsidRDefault="00000000" w:rsidRPr="00000000" w14:paraId="00000046">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追加報酬の対象、算定方法及び支払時期については、必要に応じて別途書面又は電磁的方法により定めるものとする。</w:t>
      </w:r>
    </w:p>
    <w:p w:rsidR="00000000" w:rsidDel="00000000" w:rsidP="00000000" w:rsidRDefault="00000000" w:rsidRPr="00000000" w14:paraId="00000047">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本条は、甲乙間で別途締結された出演契約書、所属事務所との契約、業界上適用される合意その他の条件がある場合、その適用を妨げるものではない。</w:t>
      </w:r>
    </w:p>
    <w:p w:rsidR="00000000" w:rsidDel="00000000" w:rsidP="00000000" w:rsidRDefault="00000000" w:rsidRPr="00000000" w14:paraId="00000048">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z0tse8kdhz4" w:id="13"/>
      <w:bookmarkEnd w:id="13"/>
      <w:r w:rsidDel="00000000" w:rsidR="00000000" w:rsidRPr="00000000">
        <w:rPr>
          <w:rFonts w:ascii="Arial Unicode MS" w:cs="Arial Unicode MS" w:eastAsia="Arial Unicode MS" w:hAnsi="Arial Unicode MS"/>
          <w:b w:val="1"/>
          <w:bCs w:val="1"/>
          <w:rtl w:val="0"/>
        </w:rPr>
        <w:t xml:space="preserve">第13条（費用負担）</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乙の出演に伴って生じる交通費、宿泊費、衣装費その他の費用について、第4条その他本合意書に明示的な定めがない場合には、甲乙間で事前に協議し、その負担者を決定するものとする。</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rr5o38cwwuye" w:id="14"/>
      <w:bookmarkEnd w:id="14"/>
      <w:r w:rsidDel="00000000" w:rsidR="00000000" w:rsidRPr="00000000">
        <w:rPr>
          <w:rFonts w:ascii="Arial Unicode MS" w:cs="Arial Unicode MS" w:eastAsia="Arial Unicode MS" w:hAnsi="Arial Unicode MS"/>
          <w:b w:val="1"/>
          <w:bCs w:val="1"/>
          <w:rtl w:val="0"/>
        </w:rPr>
        <w:t xml:space="preserve">第14条（秘密保持）</w:t>
      </w:r>
    </w:p>
    <w:p w:rsidR="00000000" w:rsidDel="00000000" w:rsidP="00000000" w:rsidRDefault="00000000" w:rsidRPr="00000000" w14:paraId="0000004D">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甲及び乙は、本合意書の履行に関連して知り得た相手方又は本作品に関する非公知の情報を、相手方の事前の承諾なく第三者に開示又は漏えいしてはならない。</w:t>
      </w:r>
    </w:p>
    <w:p w:rsidR="00000000" w:rsidDel="00000000" w:rsidP="00000000" w:rsidRDefault="00000000" w:rsidRPr="00000000" w14:paraId="0000004E">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前項の情報には、本作品の制作内容、未公開のストーリー、キャラクター情報、出演者情報、制作スケジュール、出演料その他の契約条件を含むものとする。</w:t>
      </w:r>
    </w:p>
    <w:p w:rsidR="00000000" w:rsidDel="00000000" w:rsidP="00000000" w:rsidRDefault="00000000" w:rsidRPr="00000000" w14:paraId="0000004F">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法令又は裁判所その他公的機関の命令に基づき開示する必要がある場合は、必要最小限の範囲で開示することができる。</w:t>
      </w:r>
    </w:p>
    <w:p w:rsidR="00000000" w:rsidDel="00000000" w:rsidP="00000000" w:rsidRDefault="00000000" w:rsidRPr="00000000" w14:paraId="00000050">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pkwcy92e59om" w:id="15"/>
      <w:bookmarkEnd w:id="15"/>
      <w:r w:rsidDel="00000000" w:rsidR="00000000" w:rsidRPr="00000000">
        <w:rPr>
          <w:rFonts w:ascii="Arial Unicode MS" w:cs="Arial Unicode MS" w:eastAsia="Arial Unicode MS" w:hAnsi="Arial Unicode MS"/>
          <w:b w:val="1"/>
          <w:bCs w:val="1"/>
          <w:rtl w:val="0"/>
        </w:rPr>
        <w:t xml:space="preserve">第15条（権利義務の譲渡禁止）</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による承諾を得ることなく、本合意書に基づく契約上の地位又は本合意書から生じる権利若しくは義務の全部若しくは一部を第三者に譲渡し、承継させ、又は担保に供してはならない。ただし、甲が本作品の製作、配給、事業承継その他正当な目的のために必要な範囲で行う場合であって、乙に不合理な不利益を与えないときは、この限りでない。</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n4efm7y2usjv" w:id="16"/>
      <w:bookmarkEnd w:id="16"/>
      <w:r w:rsidDel="00000000" w:rsidR="00000000" w:rsidRPr="00000000">
        <w:rPr>
          <w:rFonts w:ascii="Arial Unicode MS" w:cs="Arial Unicode MS" w:eastAsia="Arial Unicode MS" w:hAnsi="Arial Unicode MS"/>
          <w:b w:val="1"/>
          <w:bCs w:val="1"/>
          <w:rtl w:val="0"/>
        </w:rPr>
        <w:t xml:space="preserve">第16条（反社会的勢力の排除）</w:t>
      </w:r>
    </w:p>
    <w:p w:rsidR="00000000" w:rsidDel="00000000" w:rsidP="00000000" w:rsidRDefault="00000000" w:rsidRPr="00000000" w14:paraId="00000055">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甲及び乙は、それぞれ自己及び自己の関係者が、暴力団、暴力団員、暴力団関係企業その他これらに準ずる反社会的勢力に該当しないことを表明し、保証する。</w:t>
      </w:r>
    </w:p>
    <w:p w:rsidR="00000000" w:rsidDel="00000000" w:rsidP="00000000" w:rsidRDefault="00000000" w:rsidRPr="00000000" w14:paraId="00000056">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甲又は乙が前項に違反した場合、相手方は、何らの催告を要することなく、本合意書及びこれに関連する契約の全部又は一部を解除することができる。</w:t>
      </w:r>
    </w:p>
    <w:p w:rsidR="00000000" w:rsidDel="00000000" w:rsidP="00000000" w:rsidRDefault="00000000" w:rsidRPr="00000000" w14:paraId="00000057">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前項による解除を行った当事者は、当該解除によって相手方に生じた損害について賠償する責任を負わない。</w:t>
      </w:r>
    </w:p>
    <w:p w:rsidR="00000000" w:rsidDel="00000000" w:rsidP="00000000" w:rsidRDefault="00000000" w:rsidRPr="00000000" w14:paraId="00000058">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xkmul61rpplk" w:id="17"/>
      <w:bookmarkEnd w:id="17"/>
      <w:r w:rsidDel="00000000" w:rsidR="00000000" w:rsidRPr="00000000">
        <w:rPr>
          <w:rFonts w:ascii="Arial Unicode MS" w:cs="Arial Unicode MS" w:eastAsia="Arial Unicode MS" w:hAnsi="Arial Unicode MS"/>
          <w:b w:val="1"/>
          <w:bCs w:val="1"/>
          <w:rtl w:val="0"/>
        </w:rPr>
        <w:t xml:space="preserve">第17条（解除）</w:t>
      </w:r>
    </w:p>
    <w:p w:rsidR="00000000" w:rsidDel="00000000" w:rsidP="00000000" w:rsidRDefault="00000000" w:rsidRPr="00000000" w14:paraId="0000005A">
      <w:pPr>
        <w:numPr>
          <w:ilvl w:val="0"/>
          <w:numId w:val="1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甲又は乙が本合意書に違反し、相手方から相当の期間を定めて是正を求められたにもかかわらず、その期間内に是正しない場合、相手方は本合意書の全部又は一部を解除することができる。</w:t>
      </w:r>
    </w:p>
    <w:p w:rsidR="00000000" w:rsidDel="00000000" w:rsidP="00000000" w:rsidRDefault="00000000" w:rsidRPr="00000000" w14:paraId="0000005B">
      <w:pPr>
        <w:numPr>
          <w:ilvl w:val="0"/>
          <w:numId w:val="1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相手方に重大な信用不安が生じた場合その他本合意書の継続が困難となる重大な事由が生じた場合、甲又は乙は、必要に応じて本合意書を解除することができる。</w:t>
      </w:r>
    </w:p>
    <w:p w:rsidR="00000000" w:rsidDel="00000000" w:rsidP="00000000" w:rsidRDefault="00000000" w:rsidRPr="00000000" w14:paraId="0000005C">
      <w:pPr>
        <w:numPr>
          <w:ilvl w:val="0"/>
          <w:numId w:val="1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本条に基づく解除は、解除以前に既に発生した出演料その他の金銭債権に影響を及ぼさない。</w:t>
      </w:r>
    </w:p>
    <w:p w:rsidR="00000000" w:rsidDel="00000000" w:rsidP="00000000" w:rsidRDefault="00000000" w:rsidRPr="00000000" w14:paraId="0000005D">
      <w:pPr>
        <w:numPr>
          <w:ilvl w:val="0"/>
          <w:numId w:val="1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f8p78vkq6bvi" w:id="18"/>
      <w:bookmarkEnd w:id="18"/>
      <w:r w:rsidDel="00000000" w:rsidR="00000000" w:rsidRPr="00000000">
        <w:rPr>
          <w:rFonts w:ascii="Arial Unicode MS" w:cs="Arial Unicode MS" w:eastAsia="Arial Unicode MS" w:hAnsi="Arial Unicode MS"/>
          <w:b w:val="1"/>
          <w:bCs w:val="1"/>
          <w:rtl w:val="0"/>
        </w:rPr>
        <w:t xml:space="preserve">第18条（損害賠償）</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合意書に違反し、その責めに帰すべき事由により相手方に損害を与えた場合、当該当事者は、相手方に生じた通常かつ直接の損害を賠償する責任を負うものとする。ただし、故意又は重大な過失がある場合は、この限りでない。</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tz1hcrj4m9zx" w:id="19"/>
      <w:bookmarkEnd w:id="19"/>
      <w:r w:rsidDel="00000000" w:rsidR="00000000" w:rsidRPr="00000000">
        <w:rPr>
          <w:rFonts w:ascii="Arial Unicode MS" w:cs="Arial Unicode MS" w:eastAsia="Arial Unicode MS" w:hAnsi="Arial Unicode MS"/>
          <w:b w:val="1"/>
          <w:bCs w:val="1"/>
          <w:rtl w:val="0"/>
        </w:rPr>
        <w:t xml:space="preserve">第19条（他の契約との関係）</w:t>
      </w:r>
    </w:p>
    <w:p w:rsidR="00000000" w:rsidDel="00000000" w:rsidP="00000000" w:rsidRDefault="00000000" w:rsidRPr="00000000" w14:paraId="00000062">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甲乙間で本作品に関する出演契約書、業務委託契約書その他の契約が締結されている場合、本合意書は、そのうち出演料及びこれに付随する事項を補充するものとする。</w:t>
      </w:r>
    </w:p>
    <w:p w:rsidR="00000000" w:rsidDel="00000000" w:rsidP="00000000" w:rsidRDefault="00000000" w:rsidRPr="00000000" w14:paraId="00000063">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契約と本合意書との間に矛盾又は抵触が生じた場合、出演料及びその支払条件に関する事項については、本合意書の定めを優先する。ただし、甲乙が別途明示的に異なる合意をした場合は、その合意に従う。</w:t>
      </w:r>
    </w:p>
    <w:p w:rsidR="00000000" w:rsidDel="00000000" w:rsidP="00000000" w:rsidRDefault="00000000" w:rsidRPr="00000000" w14:paraId="00000064">
      <w:pPr>
        <w:numPr>
          <w:ilvl w:val="0"/>
          <w:numId w:val="1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7flc5z26hcng" w:id="20"/>
      <w:bookmarkEnd w:id="20"/>
      <w:r w:rsidDel="00000000" w:rsidR="00000000" w:rsidRPr="00000000">
        <w:rPr>
          <w:rFonts w:ascii="Arial Unicode MS" w:cs="Arial Unicode MS" w:eastAsia="Arial Unicode MS" w:hAnsi="Arial Unicode MS"/>
          <w:b w:val="1"/>
          <w:bCs w:val="1"/>
          <w:rtl w:val="0"/>
        </w:rPr>
        <w:t xml:space="preserve">第20条（変更）</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本合意書の内容を変更する場合、甲乙は、書面、電子メール、電子契約その他変更内容を確認できる方法により合意するものとする。</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pStyle w:val="Heading2"/>
        <w:keepNext w:val="0"/>
        <w:keepLines w:val="0"/>
        <w:spacing w:after="80" w:lineRule="auto"/>
        <w:rPr>
          <w:b w:val="1"/>
          <w:bCs w:val="1"/>
        </w:rPr>
      </w:pPr>
      <w:bookmarkStart w:colFirst="0" w:colLast="0" w:name="_dqmnf47wrqzz" w:id="21"/>
      <w:bookmarkEnd w:id="21"/>
      <w:r w:rsidDel="00000000" w:rsidR="00000000" w:rsidRPr="00000000">
        <w:rPr>
          <w:rFonts w:ascii="Arial Unicode MS" w:cs="Arial Unicode MS" w:eastAsia="Arial Unicode MS" w:hAnsi="Arial Unicode MS"/>
          <w:b w:val="1"/>
          <w:bCs w:val="1"/>
          <w:rtl w:val="0"/>
        </w:rPr>
        <w:t xml:space="preserve">第21条（協議事項）</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本合意書に定めのない事項又は本合意書の各条項の解釈について疑義が生じた場合、甲乙は、関係法令、取引慣行及び本作品の制作事情を踏まえ、誠意をもって協議し、解決するものとする。</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b w:val="1"/>
          <w:bCs w:val="1"/>
        </w:rPr>
      </w:pPr>
      <w:bookmarkStart w:colFirst="0" w:colLast="0" w:name="_im7cwfxyac7o" w:id="22"/>
      <w:bookmarkEnd w:id="22"/>
      <w:r w:rsidDel="00000000" w:rsidR="00000000" w:rsidRPr="00000000">
        <w:rPr>
          <w:rFonts w:ascii="Arial Unicode MS" w:cs="Arial Unicode MS" w:eastAsia="Arial Unicode MS" w:hAnsi="Arial Unicode MS"/>
          <w:b w:val="1"/>
          <w:bCs w:val="1"/>
          <w:rtl w:val="0"/>
        </w:rPr>
        <w:t xml:space="preserve">第22条（準拠法及び合意管轄）</w:t>
      </w:r>
    </w:p>
    <w:p w:rsidR="00000000" w:rsidDel="00000000" w:rsidP="00000000" w:rsidRDefault="00000000" w:rsidRPr="00000000" w14:paraId="0000006C">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本合意書は、日本法に準拠し、日本法に従って解釈される。</w:t>
      </w:r>
    </w:p>
    <w:p w:rsidR="00000000" w:rsidDel="00000000" w:rsidP="00000000" w:rsidRDefault="00000000" w:rsidRPr="00000000" w14:paraId="0000006D">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本合意書に関して甲乙間に訴訟の必要が生じた場合、〇〇地方裁判所又は〇〇簡易裁判所を第一審の専属的合意管轄裁判所とする。</w:t>
      </w:r>
    </w:p>
    <w:p w:rsidR="00000000" w:rsidDel="00000000" w:rsidP="00000000" w:rsidRDefault="00000000" w:rsidRPr="00000000" w14:paraId="0000006E">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合意書締結の証として、本書2通を作成し、甲乙記名押印の上、各1通を保有する。ただし、甲乙が電子契約その他の電磁的方法により本合意書を締結する場合には、本合意書に係る電磁的記録を作成し、各自これを保管する。</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〇〇年〇月〇日</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r w:rsidDel="00000000" w:rsidR="00000000" w:rsidRPr="00000000">
        <w:rPr>
          <w:rFonts w:ascii="Arial Unicode MS" w:cs="Arial Unicode MS" w:eastAsia="Arial Unicode MS" w:hAnsi="Arial Unicode MS"/>
          <w:sz w:val="20"/>
          <w:szCs w:val="20"/>
          <w:rtl w:val="0"/>
        </w:rPr>
        <w:br w:type="textWrapping"/>
        <w:t xml:space="preserve">所在地：　　　　　　　　　　　　　　　</w:t>
        <w:br w:type="textWrapping"/>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会社名：株式会社〇〇　　　　　　　　　</w:t>
        <w:br w:type="textWrapping"/>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br w:type="textWrapping"/>
      </w:r>
      <w:r w:rsidDel="00000000" w:rsidR="00000000" w:rsidRPr="00000000">
        <w:rPr>
          <w:rFonts w:ascii="Arial Unicode MS" w:cs="Arial Unicode MS" w:eastAsia="Arial Unicode MS" w:hAnsi="Arial Unicode MS"/>
          <w:sz w:val="20"/>
          <w:szCs w:val="20"/>
          <w:rtl w:val="0"/>
        </w:rPr>
        <w:t xml:space="preserve">住所：　　　　　　　　　　　　　　　　</w:t>
        <w:br w:type="textWrapping"/>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氏名・名称：　　　　　　　　　　　　　</w:t>
        <w:br w:type="textWrapping"/>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所属事務所：　　　　　　　　</w:t>
      </w:r>
    </w:p>
    <w:p w:rsidR="00000000" w:rsidDel="00000000" w:rsidP="00000000" w:rsidRDefault="00000000" w:rsidRPr="00000000" w14:paraId="0000007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3"/>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3"/>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4"/>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3"/>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lvl w:ilvl="0">
      <w:start w:val="3"/>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