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pgcf8llnnnu" w:id="0"/>
      <w:bookmarkEnd w:id="0"/>
      <w:r w:rsidDel="00000000" w:rsidR="00000000" w:rsidRPr="00000000">
        <w:rPr>
          <w:rFonts w:ascii="Arial Unicode MS" w:cs="Arial Unicode MS" w:eastAsia="Arial Unicode MS" w:hAnsi="Arial Unicode MS"/>
          <w:b w:val="1"/>
          <w:bCs w:val="1"/>
          <w:sz w:val="44"/>
          <w:szCs w:val="44"/>
          <w:rtl w:val="0"/>
        </w:rPr>
        <w:t xml:space="preserve">ブランドコラボ契約書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が関与するアニメーション作品、キャラクターその他のコンテンツと、乙が展開するブランド、商品又はサービスとのコラボレーションに関し、次のとおりブランドコラ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39lxwd02ib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実施するブランドコラボレーション企画について、その内容、役割分担、費用負担、知的財産権、商品化、広告宣伝、監修その他必要な事項を定め、双方のブランド価値及び事業上の利益を尊重しながら、本企画を円滑に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glzbioganz2"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本契約において、次の各号に掲げる用語は、それぞれ当該各号に定める意味を有する。</w:t>
      </w:r>
    </w:p>
    <w:p w:rsidR="00000000" w:rsidDel="00000000" w:rsidP="00000000" w:rsidRDefault="00000000" w:rsidRPr="00000000" w14:paraId="0000000A">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企画」とは、甲及び乙が共同して実施する、アニメーション作品、キャラクター、ブランド、商品又はサービスを組み合わせた商品開発、販売促進、広告宣伝、イベント、キャンペーンその他のコラボレーション企画をいう。</w:t>
      </w:r>
    </w:p>
    <w:p w:rsidR="00000000" w:rsidDel="00000000" w:rsidP="00000000" w:rsidRDefault="00000000" w:rsidRPr="00000000" w14:paraId="0000000B">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「本作品」とは、本企画の対象となるアニメーション作品「●●」及びこれに関連する映像、キャラクター、設定、世界観その他のコンテンツをいう。</w:t>
      </w:r>
    </w:p>
    <w:p w:rsidR="00000000" w:rsidDel="00000000" w:rsidP="00000000" w:rsidRDefault="00000000" w:rsidRPr="00000000" w14:paraId="0000000C">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「甲素材」とは、本作品に関するキャラクター画像、イラスト、ロゴ、名称、映像、音声、設定資料、デザインその他甲が本企画のために提供する素材をいう。</w:t>
      </w:r>
    </w:p>
    <w:p w:rsidR="00000000" w:rsidDel="00000000" w:rsidP="00000000" w:rsidRDefault="00000000" w:rsidRPr="00000000" w14:paraId="0000000D">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「乙素材」とは、乙の商号、商標、ブランド名、ロゴ、商品画像、商品デザイン、広告素材その他乙が本企画のために提供する素材をいう。</w:t>
      </w:r>
    </w:p>
    <w:p w:rsidR="00000000" w:rsidDel="00000000" w:rsidP="00000000" w:rsidRDefault="00000000" w:rsidRPr="00000000" w14:paraId="0000000E">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「コラボ商品」とは、本企画に基づき企画、製造又は販売される商品をいう。</w:t>
      </w:r>
    </w:p>
    <w:p w:rsidR="00000000" w:rsidDel="00000000" w:rsidP="00000000" w:rsidRDefault="00000000" w:rsidRPr="00000000" w14:paraId="0000000F">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「コラボ制作物」とは、本企画のために新たに制作されるイラスト、デザイン、映像、広告、販促物、ウェブページ、SNSコンテンツその他一切の制作物をいう。</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62aa78amwst1" w:id="3"/>
      <w:bookmarkEnd w:id="3"/>
      <w:r w:rsidDel="00000000" w:rsidR="00000000" w:rsidRPr="00000000">
        <w:rPr>
          <w:rFonts w:ascii="Arial Unicode MS" w:cs="Arial Unicode MS" w:eastAsia="Arial Unicode MS" w:hAnsi="Arial Unicode MS"/>
          <w:b w:val="1"/>
          <w:bCs w:val="1"/>
          <w:rtl w:val="0"/>
        </w:rPr>
        <w:t xml:space="preserve">第3条（本企画の内容）</w:t>
      </w:r>
    </w:p>
    <w:p w:rsidR="00000000" w:rsidDel="00000000" w:rsidP="00000000" w:rsidRDefault="00000000" w:rsidRPr="00000000" w14:paraId="00000012">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本企画の具体的内容は、次の各号に掲げる事項を基本として、甲乙協議のうえ定める。</w:t>
        <w:br w:type="textWrapping"/>
        <w:t xml:space="preserve"> (1) 本企画の名称及び内容</w:t>
        <w:br w:type="textWrapping"/>
        <w:t xml:space="preserve"> (2) 使用する作品、キャラクター、ブランド及び商品</w:t>
        <w:br w:type="textWrapping"/>
        <w:t xml:space="preserve"> (3) コラボ商品の種類、仕様、数量及び販売方法</w:t>
        <w:br w:type="textWrapping"/>
        <w:t xml:space="preserve"> (4) 広告宣伝及び販売促進の内容</w:t>
        <w:br w:type="textWrapping"/>
        <w:t xml:space="preserve"> (5) イベント、キャンペーンその他の施策</w:t>
        <w:br w:type="textWrapping"/>
        <w:t xml:space="preserve"> (6) 実施地域及び販売地域</w:t>
        <w:br w:type="textWrapping"/>
        <w:t xml:space="preserve"> (7) 実施期間及び販売期間</w:t>
        <w:br w:type="textWrapping"/>
        <w:t xml:space="preserve"> (8) 制作スケジュール</w:t>
        <w:br w:type="textWrapping"/>
        <w:t xml:space="preserve"> (9) その他甲乙が必要と認める事項</w:t>
      </w:r>
    </w:p>
    <w:p w:rsidR="00000000" w:rsidDel="00000000" w:rsidP="00000000" w:rsidRDefault="00000000" w:rsidRPr="00000000" w14:paraId="0000001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前項の詳細について、甲乙間で企画書、仕様書、発注書その他の書面又は電磁的方法による合意を行った場合、当該合意は本契約の一部を構成する。</w:t>
      </w:r>
    </w:p>
    <w:p w:rsidR="00000000" w:rsidDel="00000000" w:rsidP="00000000" w:rsidRDefault="00000000" w:rsidRPr="00000000" w14:paraId="0000001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前項の合意と本契約の内容が抵触する場合、甲乙が別途明示的に合意した場合を除き、本契約の定めを優先する。</w:t>
      </w:r>
    </w:p>
    <w:p w:rsidR="00000000" w:rsidDel="00000000" w:rsidP="00000000" w:rsidRDefault="00000000" w:rsidRPr="00000000" w14:paraId="0000001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v4o6rpni9zs" w:id="4"/>
      <w:bookmarkEnd w:id="4"/>
      <w:r w:rsidDel="00000000" w:rsidR="00000000" w:rsidRPr="00000000">
        <w:rPr>
          <w:rFonts w:ascii="Arial Unicode MS" w:cs="Arial Unicode MS" w:eastAsia="Arial Unicode MS" w:hAnsi="Arial Unicode MS"/>
          <w:b w:val="1"/>
          <w:bCs w:val="1"/>
          <w:rtl w:val="0"/>
        </w:rPr>
        <w:t xml:space="preserve">第4条（役割分担）</w:t>
      </w:r>
    </w:p>
    <w:p w:rsidR="00000000" w:rsidDel="00000000" w:rsidP="00000000" w:rsidRDefault="00000000" w:rsidRPr="00000000" w14:paraId="00000017">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甲は、本企画について、主として次の業務を担当する。</w:t>
        <w:br w:type="textWrapping"/>
        <w:t xml:space="preserve"> (1) 甲素材の提供</w:t>
        <w:br w:type="textWrapping"/>
        <w:t xml:space="preserve"> (2) 本作品及びキャラクターに関する監修</w:t>
        <w:br w:type="textWrapping"/>
        <w:t xml:space="preserve"> (3) コラボ制作物の確認及び承認</w:t>
        <w:br w:type="textWrapping"/>
        <w:t xml:space="preserve"> (4) 本作品に関する必要な情報の提供</w:t>
        <w:br w:type="textWrapping"/>
        <w:t xml:space="preserve"> (5) その他甲乙が合意した業務</w:t>
      </w:r>
    </w:p>
    <w:p w:rsidR="00000000" w:rsidDel="00000000" w:rsidP="00000000" w:rsidRDefault="00000000" w:rsidRPr="00000000" w14:paraId="00000018">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乙は、本企画について、主として次の業務を担当する。</w:t>
        <w:br w:type="textWrapping"/>
        <w:t xml:space="preserve"> (1) コラボ商品の企画、製造、販売及び在庫管理</w:t>
        <w:br w:type="textWrapping"/>
        <w:t xml:space="preserve"> (2) 広告宣伝及び販売促進</w:t>
        <w:br w:type="textWrapping"/>
        <w:t xml:space="preserve"> (3) 販売店舗、ECサイトその他販売チャネルの管理</w:t>
        <w:br w:type="textWrapping"/>
        <w:t xml:space="preserve"> (4) 商品の品質、安全性及び法令適合性の確保</w:t>
        <w:br w:type="textWrapping"/>
        <w:t xml:space="preserve"> (5) 消費者からの問い合わせ、返品、交換その他顧客対応</w:t>
        <w:br w:type="textWrapping"/>
        <w:t xml:space="preserve"> (6) その他甲乙が合意した業務</w:t>
      </w:r>
    </w:p>
    <w:p w:rsidR="00000000" w:rsidDel="00000000" w:rsidP="00000000" w:rsidRDefault="00000000" w:rsidRPr="00000000" w14:paraId="00000019">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甲及び乙は、相互に必要な情報を提供し、本企画の円滑な実施に協力する。</w:t>
      </w:r>
    </w:p>
    <w:p w:rsidR="00000000" w:rsidDel="00000000" w:rsidP="00000000" w:rsidRDefault="00000000" w:rsidRPr="00000000" w14:paraId="0000001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rito4ayc4z5c" w:id="5"/>
      <w:bookmarkEnd w:id="5"/>
      <w:r w:rsidDel="00000000" w:rsidR="00000000" w:rsidRPr="00000000">
        <w:rPr>
          <w:rFonts w:ascii="Arial Unicode MS" w:cs="Arial Unicode MS" w:eastAsia="Arial Unicode MS" w:hAnsi="Arial Unicode MS"/>
          <w:b w:val="1"/>
          <w:bCs w:val="1"/>
          <w:rtl w:val="0"/>
        </w:rPr>
        <w:t xml:space="preserve">第5条（甲素材の使用許諾）</w:t>
      </w:r>
    </w:p>
    <w:p w:rsidR="00000000" w:rsidDel="00000000" w:rsidP="00000000" w:rsidRDefault="00000000" w:rsidRPr="00000000" w14:paraId="0000001C">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甲は乙に対し、本契約の有効期間中、本企画を実施するために必要な範囲に限り、甲素材を使用する非独占的かつ譲渡不能の権利を許諾する。</w:t>
      </w:r>
    </w:p>
    <w:p w:rsidR="00000000" w:rsidDel="00000000" w:rsidP="00000000" w:rsidRDefault="00000000" w:rsidRPr="00000000" w14:paraId="0000001D">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乙は、甲素材を本企画以外の目的に使用してはならない。</w:t>
      </w:r>
    </w:p>
    <w:p w:rsidR="00000000" w:rsidDel="00000000" w:rsidP="00000000" w:rsidRDefault="00000000" w:rsidRPr="00000000" w14:paraId="0000001E">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甲素材を改変、加工、翻案その他変更してはならない。ただし、サイズ変更その他本企画の実施上必要な軽微な調整については、甲乙協議のうえ行うことができる。</w:t>
      </w:r>
    </w:p>
    <w:p w:rsidR="00000000" w:rsidDel="00000000" w:rsidP="00000000" w:rsidRDefault="00000000" w:rsidRPr="00000000" w14:paraId="0000001F">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本条による使用許諾は、甲素材に関する著作権、商標権その他の知的財産権を乙に譲渡するものではない。</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gzafapfvsu8k" w:id="6"/>
      <w:bookmarkEnd w:id="6"/>
      <w:r w:rsidDel="00000000" w:rsidR="00000000" w:rsidRPr="00000000">
        <w:rPr>
          <w:rFonts w:ascii="Arial Unicode MS" w:cs="Arial Unicode MS" w:eastAsia="Arial Unicode MS" w:hAnsi="Arial Unicode MS"/>
          <w:b w:val="1"/>
          <w:bCs w:val="1"/>
          <w:rtl w:val="0"/>
        </w:rPr>
        <w:t xml:space="preserve">第6条（乙素材の使用許諾）</w:t>
      </w:r>
    </w:p>
    <w:p w:rsidR="00000000" w:rsidDel="00000000" w:rsidP="00000000" w:rsidRDefault="00000000" w:rsidRPr="00000000" w14:paraId="00000022">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乙は甲に対し、本契約の有効期間中、本企画を実施するために必要な範囲に限り、乙素材を使用する非独占的かつ譲渡不能の権利を許諾する。</w:t>
      </w:r>
    </w:p>
    <w:p w:rsidR="00000000" w:rsidDel="00000000" w:rsidP="00000000" w:rsidRDefault="00000000" w:rsidRPr="00000000" w14:paraId="00000023">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甲は、乙素材を本企画以外の目的に使用してはならない。</w:t>
      </w:r>
    </w:p>
    <w:p w:rsidR="00000000" w:rsidDel="00000000" w:rsidP="00000000" w:rsidRDefault="00000000" w:rsidRPr="00000000" w14:paraId="00000024">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甲は、乙の事前の書面又は電磁的方法による承諾なく、乙素材を本質的に変更してはならない。</w:t>
      </w:r>
    </w:p>
    <w:p w:rsidR="00000000" w:rsidDel="00000000" w:rsidP="00000000" w:rsidRDefault="00000000" w:rsidRPr="00000000" w14:paraId="00000025">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本条による使用許諾は、乙素材に関する商標権、著作権その他の知的財産権を甲に譲渡するものではない。</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9o0cdxz6akh" w:id="7"/>
      <w:bookmarkEnd w:id="7"/>
      <w:r w:rsidDel="00000000" w:rsidR="00000000" w:rsidRPr="00000000">
        <w:rPr>
          <w:rFonts w:ascii="Arial Unicode MS" w:cs="Arial Unicode MS" w:eastAsia="Arial Unicode MS" w:hAnsi="Arial Unicode MS"/>
          <w:b w:val="1"/>
          <w:bCs w:val="1"/>
          <w:rtl w:val="0"/>
        </w:rPr>
        <w:t xml:space="preserve">第7条（コラボ制作物）</w:t>
      </w:r>
    </w:p>
    <w:p w:rsidR="00000000" w:rsidDel="00000000" w:rsidP="00000000" w:rsidRDefault="00000000" w:rsidRPr="00000000" w14:paraId="00000028">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コラボ制作物の制作担当者、制作費、納期、仕様その他必要な事項は、甲乙協議のうえ別途定める。</w:t>
      </w:r>
    </w:p>
    <w:p w:rsidR="00000000" w:rsidDel="00000000" w:rsidP="00000000" w:rsidRDefault="00000000" w:rsidRPr="00000000" w14:paraId="00000029">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コラボ制作物のうち、甲素材又は本作品を利用して新たに制作されたキャラクターイラストその他本作品に直接依拠する制作物に関する著作権その他の権利の帰属については、甲乙協議のうえ個別に定める。</w:t>
      </w:r>
    </w:p>
    <w:p w:rsidR="00000000" w:rsidDel="00000000" w:rsidP="00000000" w:rsidRDefault="00000000" w:rsidRPr="00000000" w14:paraId="0000002A">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前項の定めにかかわらず、甲又は乙が本契約締結前から保有する著作物、商標、デザイン、ノウハウその他の権利は、それぞれ従前の権利者に帰属する。</w:t>
      </w:r>
    </w:p>
    <w:p w:rsidR="00000000" w:rsidDel="00000000" w:rsidP="00000000" w:rsidRDefault="00000000" w:rsidRPr="00000000" w14:paraId="0000002B">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第三者にコラボ制作物の制作を委託する場合、当該第三者との契約において、著作権その他必要な権利の取得又は利用許諾、著作者人格権の不行使その他本企画に必要な権利処理を行うものとする。</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xex37gmmi8nh" w:id="8"/>
      <w:bookmarkEnd w:id="8"/>
      <w:r w:rsidDel="00000000" w:rsidR="00000000" w:rsidRPr="00000000">
        <w:rPr>
          <w:rFonts w:ascii="Arial Unicode MS" w:cs="Arial Unicode MS" w:eastAsia="Arial Unicode MS" w:hAnsi="Arial Unicode MS"/>
          <w:b w:val="1"/>
          <w:bCs w:val="1"/>
          <w:rtl w:val="0"/>
        </w:rPr>
        <w:t xml:space="preserve">第8条（監修及び承認）</w:t>
      </w:r>
    </w:p>
    <w:p w:rsidR="00000000" w:rsidDel="00000000" w:rsidP="00000000" w:rsidRDefault="00000000" w:rsidRPr="00000000" w14:paraId="0000002E">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パッケージ、広告物、販促物、ウェブサイト、SNS投稿その他甲素材又は本作品を使用するものについて、公開、製造又は使用を開始する前に甲へ提出し、甲の監修及び承認を受けるものとする。</w:t>
      </w:r>
    </w:p>
    <w:p w:rsidR="00000000" w:rsidDel="00000000" w:rsidP="00000000" w:rsidRDefault="00000000" w:rsidRPr="00000000" w14:paraId="0000002F">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甲は、本作品の世界観、キャラクター設定、ブランドイメージ、権利処理その他合理的な観点から監修を行う。</w:t>
      </w:r>
    </w:p>
    <w:p w:rsidR="00000000" w:rsidDel="00000000" w:rsidP="00000000" w:rsidRDefault="00000000" w:rsidRPr="00000000" w14:paraId="00000030">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甲が修正を求めた場合、乙は合理的な範囲でこれに対応し、必要に応じて再度甲の承認を得る。</w:t>
      </w:r>
    </w:p>
    <w:p w:rsidR="00000000" w:rsidDel="00000000" w:rsidP="00000000" w:rsidRDefault="00000000" w:rsidRPr="00000000" w14:paraId="00000031">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甲の承認を受けた内容を変更する場合、乙は、軽微な変更を除き、改めて甲の承認を得るものとする。</w:t>
      </w:r>
    </w:p>
    <w:p w:rsidR="00000000" w:rsidDel="00000000" w:rsidP="00000000" w:rsidRDefault="00000000" w:rsidRPr="00000000" w14:paraId="00000032">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監修に必要な期間及び提出方法については、本企画のスケジュールを踏まえ、甲乙協議のうえ定める。</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xyxm54livov" w:id="9"/>
      <w:bookmarkEnd w:id="9"/>
      <w:r w:rsidDel="00000000" w:rsidR="00000000" w:rsidRPr="00000000">
        <w:rPr>
          <w:rFonts w:ascii="Arial Unicode MS" w:cs="Arial Unicode MS" w:eastAsia="Arial Unicode MS" w:hAnsi="Arial Unicode MS"/>
          <w:b w:val="1"/>
          <w:bCs w:val="1"/>
          <w:rtl w:val="0"/>
        </w:rPr>
        <w:t xml:space="preserve">第9条（コラボ商品の製造及び品質管理）</w:t>
      </w:r>
    </w:p>
    <w:p w:rsidR="00000000" w:rsidDel="00000000" w:rsidP="00000000" w:rsidRDefault="00000000" w:rsidRPr="00000000" w14:paraId="00000035">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乙がコラボ商品を製造又は販売する場合、乙は、善良な管理者の注意をもって品質管理を行う。</w:t>
      </w:r>
    </w:p>
    <w:p w:rsidR="00000000" w:rsidDel="00000000" w:rsidP="00000000" w:rsidRDefault="00000000" w:rsidRPr="00000000" w14:paraId="00000036">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乙は、コラボ商品について、製造物責任法、食品衛生法、景品表示法その他当該商品に適用される法令、業界基準及び行政上の指針等を遵守する。</w:t>
      </w:r>
    </w:p>
    <w:p w:rsidR="00000000" w:rsidDel="00000000" w:rsidP="00000000" w:rsidRDefault="00000000" w:rsidRPr="00000000" w14:paraId="00000037">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乙は、コラボ商品に重大な欠陥、安全上の問題その他本作品又は甲の信用を害するおそれのある問題が判明した場合、直ちに甲へ報告する。</w:t>
      </w:r>
    </w:p>
    <w:p w:rsidR="00000000" w:rsidDel="00000000" w:rsidP="00000000" w:rsidRDefault="00000000" w:rsidRPr="00000000" w14:paraId="00000038">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商品の回収、販売停止その他の対応が必要となった場合、甲乙は速やかに協議する。ただし、乙の責めに帰すべき事由による場合、その対応に要する合理的な費用は乙が負担する。</w:t>
      </w:r>
    </w:p>
    <w:p w:rsidR="00000000" w:rsidDel="00000000" w:rsidP="00000000" w:rsidRDefault="00000000" w:rsidRPr="00000000" w14:paraId="0000003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v9dsuol35al" w:id="10"/>
      <w:bookmarkEnd w:id="10"/>
      <w:r w:rsidDel="00000000" w:rsidR="00000000" w:rsidRPr="00000000">
        <w:rPr>
          <w:rFonts w:ascii="Arial Unicode MS" w:cs="Arial Unicode MS" w:eastAsia="Arial Unicode MS" w:hAnsi="Arial Unicode MS"/>
          <w:b w:val="1"/>
          <w:bCs w:val="1"/>
          <w:rtl w:val="0"/>
        </w:rPr>
        <w:t xml:space="preserve">第10条（販売条件）</w:t>
      </w:r>
    </w:p>
    <w:p w:rsidR="00000000" w:rsidDel="00000000" w:rsidP="00000000" w:rsidRDefault="00000000" w:rsidRPr="00000000" w14:paraId="0000003B">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コラボ商品の販売価格、製造数量、販売地域、販売チャネル及び販売期間は、甲乙協議のうえ定める。</w:t>
      </w:r>
    </w:p>
    <w:p w:rsidR="00000000" w:rsidDel="00000000" w:rsidP="00000000" w:rsidRDefault="00000000" w:rsidRPr="00000000" w14:paraId="0000003C">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乙は、甲の事前承諾なく、合意した販売地域又は販売チャネルを超えてコラボ商品を販売してはならない。</w:t>
      </w:r>
    </w:p>
    <w:p w:rsidR="00000000" w:rsidDel="00000000" w:rsidP="00000000" w:rsidRDefault="00000000" w:rsidRPr="00000000" w14:paraId="0000003D">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販売期間終了後の在庫の取扱いについては、甲乙協議のうえ、販売継続、廃棄、甲による買取りその他の方法を定める。</w:t>
      </w:r>
    </w:p>
    <w:p w:rsidR="00000000" w:rsidDel="00000000" w:rsidP="00000000" w:rsidRDefault="00000000" w:rsidRPr="00000000" w14:paraId="0000003E">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乙は、甲のブランド価値又は本作品のイメージを著しく損なう方法によりコラボ商品を販売してはならない。</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62bjhiqliye1" w:id="11"/>
      <w:bookmarkEnd w:id="11"/>
      <w:r w:rsidDel="00000000" w:rsidR="00000000" w:rsidRPr="00000000">
        <w:rPr>
          <w:rFonts w:ascii="Arial Unicode MS" w:cs="Arial Unicode MS" w:eastAsia="Arial Unicode MS" w:hAnsi="Arial Unicode MS"/>
          <w:b w:val="1"/>
          <w:bCs w:val="1"/>
          <w:rtl w:val="0"/>
        </w:rPr>
        <w:t xml:space="preserve">第11条（対価及びロイヤリティ）</w:t>
      </w:r>
    </w:p>
    <w:p w:rsidR="00000000" w:rsidDel="00000000" w:rsidP="00000000" w:rsidRDefault="00000000" w:rsidRPr="00000000" w14:paraId="00000041">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本企画に関して乙が甲に支払う対価は、次のいずれか又はその組合せとし、その具体的金額又は計算方法は別途書面により定める。</w:t>
        <w:br w:type="textWrapping"/>
        <w:t xml:space="preserve"> (1) 固定使用料　金●●円</w:t>
        <w:br w:type="textWrapping"/>
        <w:t xml:space="preserve"> (2) 最低保証料　金●●円</w:t>
        <w:br w:type="textWrapping"/>
        <w:t xml:space="preserve"> (3) コラボ商品の売上高又は販売数量に応じたロイヤリティ</w:t>
        <w:br w:type="textWrapping"/>
        <w:t xml:space="preserve"> (4) その他甲乙が合意する対価</w:t>
      </w:r>
    </w:p>
    <w:p w:rsidR="00000000" w:rsidDel="00000000" w:rsidP="00000000" w:rsidRDefault="00000000" w:rsidRPr="00000000" w14:paraId="0000004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ロイヤリティを採用する場合、その料率、算定基準となる売上高、控除項目、締日、支払日その他の条件を別途定める。</w:t>
      </w:r>
    </w:p>
    <w:p w:rsidR="00000000" w:rsidDel="00000000" w:rsidP="00000000" w:rsidRDefault="00000000" w:rsidRPr="00000000" w14:paraId="00000043">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乙は、ロイヤリティ算定の根拠となる販売数量、売上高その他必要な記録を適切に保存する。</w:t>
      </w:r>
    </w:p>
    <w:p w:rsidR="00000000" w:rsidDel="00000000" w:rsidP="00000000" w:rsidRDefault="00000000" w:rsidRPr="00000000" w14:paraId="00000044">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甲は、合理的な必要がある場合、事前に乙へ通知したうえで、前項の記録を確認することができる。</w:t>
      </w:r>
    </w:p>
    <w:p w:rsidR="00000000" w:rsidDel="00000000" w:rsidP="00000000" w:rsidRDefault="00000000" w:rsidRPr="00000000" w14:paraId="00000045">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支払に要する振込手数料は、別途合意がない限り乙の負担とする。</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oxos7ptjmbu" w:id="12"/>
      <w:bookmarkEnd w:id="12"/>
      <w:r w:rsidDel="00000000" w:rsidR="00000000" w:rsidRPr="00000000">
        <w:rPr>
          <w:rFonts w:ascii="Arial Unicode MS" w:cs="Arial Unicode MS" w:eastAsia="Arial Unicode MS" w:hAnsi="Arial Unicode MS"/>
          <w:b w:val="1"/>
          <w:bCs w:val="1"/>
          <w:rtl w:val="0"/>
        </w:rPr>
        <w:t xml:space="preserve">第12条（費用負担）</w:t>
      </w:r>
    </w:p>
    <w:p w:rsidR="00000000" w:rsidDel="00000000" w:rsidP="00000000" w:rsidRDefault="00000000" w:rsidRPr="00000000" w14:paraId="00000048">
      <w:pPr>
        <w:numPr>
          <w:ilvl w:val="0"/>
          <w:numId w:val="2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本企画に必要となる企画費、制作費、製造費、広告宣伝費、物流費その他の費用は、甲乙が別途合意した負担区分に従う。</w:t>
      </w:r>
    </w:p>
    <w:p w:rsidR="00000000" w:rsidDel="00000000" w:rsidP="00000000" w:rsidRDefault="00000000" w:rsidRPr="00000000" w14:paraId="00000049">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一方当事者が相手方に費用負担を求める場合、原則として事前に相手方の承認を得なければならない。</w:t>
      </w:r>
    </w:p>
    <w:p w:rsidR="00000000" w:rsidDel="00000000" w:rsidP="00000000" w:rsidRDefault="00000000" w:rsidRPr="00000000" w14:paraId="0000004A">
      <w:pPr>
        <w:numPr>
          <w:ilvl w:val="0"/>
          <w:numId w:val="2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事前承認なく発生した費用については、相手方は負担義務を負わない。ただし、緊急その他やむを得ない事情がある場合はこの限りでない。</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l1dw54zkz1o" w:id="13"/>
      <w:bookmarkEnd w:id="13"/>
      <w:r w:rsidDel="00000000" w:rsidR="00000000" w:rsidRPr="00000000">
        <w:rPr>
          <w:rFonts w:ascii="Arial Unicode MS" w:cs="Arial Unicode MS" w:eastAsia="Arial Unicode MS" w:hAnsi="Arial Unicode MS"/>
          <w:b w:val="1"/>
          <w:bCs w:val="1"/>
          <w:rtl w:val="0"/>
        </w:rPr>
        <w:t xml:space="preserve">第13条（広告宣伝及びSNS）</w:t>
      </w:r>
    </w:p>
    <w:p w:rsidR="00000000" w:rsidDel="00000000" w:rsidP="00000000" w:rsidRDefault="00000000" w:rsidRPr="00000000" w14:paraId="0000004D">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甲及び乙は、本企画について、相互に合意した内容及び方法により広告宣伝を行う。</w:t>
      </w:r>
    </w:p>
    <w:p w:rsidR="00000000" w:rsidDel="00000000" w:rsidP="00000000" w:rsidRDefault="00000000" w:rsidRPr="00000000" w14:paraId="0000004E">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甲素材又は乙素材を使用した広告、SNS投稿、動画、プレスリリースその他の対外発信については、原則として当該素材の権利者による事前確認を受けるものとする。</w:t>
      </w:r>
    </w:p>
    <w:p w:rsidR="00000000" w:rsidDel="00000000" w:rsidP="00000000" w:rsidRDefault="00000000" w:rsidRPr="00000000" w14:paraId="0000004F">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甲及び乙は、虚偽又は誤解を招く表示、第三者の権利を侵害する表示その他法令又は社会通念に反する広告宣伝を行ってはならない。</w:t>
      </w:r>
    </w:p>
    <w:p w:rsidR="00000000" w:rsidDel="00000000" w:rsidP="00000000" w:rsidRDefault="00000000" w:rsidRPr="00000000" w14:paraId="00000050">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インフルエンサー、タレントその他第三者を起用する場合、その条件及び権利処理については甲乙協議のうえ定める。</w:t>
      </w:r>
    </w:p>
    <w:p w:rsidR="00000000" w:rsidDel="00000000" w:rsidP="00000000" w:rsidRDefault="00000000" w:rsidRPr="00000000" w14:paraId="0000005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b7bllq4sbnhv" w:id="14"/>
      <w:bookmarkEnd w:id="14"/>
      <w:r w:rsidDel="00000000" w:rsidR="00000000" w:rsidRPr="00000000">
        <w:rPr>
          <w:rFonts w:ascii="Arial Unicode MS" w:cs="Arial Unicode MS" w:eastAsia="Arial Unicode MS" w:hAnsi="Arial Unicode MS"/>
          <w:b w:val="1"/>
          <w:bCs w:val="1"/>
          <w:rtl w:val="0"/>
        </w:rPr>
        <w:t xml:space="preserve">第14条（信用及びブランドイメージの保持）</w:t>
      </w:r>
    </w:p>
    <w:p w:rsidR="00000000" w:rsidDel="00000000" w:rsidP="00000000" w:rsidRDefault="00000000" w:rsidRPr="00000000" w14:paraId="00000053">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甲及び乙は、本企画の実施に際し、相手方、本作品、キャラクター、ブランド、商品又はサービスの社会的信用、名誉又はブランドイメージを不当に害する行為を行ってはならない。</w:t>
      </w:r>
    </w:p>
    <w:p w:rsidR="00000000" w:rsidDel="00000000" w:rsidP="00000000" w:rsidRDefault="00000000" w:rsidRPr="00000000" w14:paraId="00000054">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一方当事者又は本企画に関連して重大な不祥事、法令違反、炎上その他ブランド価値に重大な影響を与える事象が発生した場合、当事者は速やかに相手方へ通知する。</w:t>
      </w:r>
    </w:p>
    <w:p w:rsidR="00000000" w:rsidDel="00000000" w:rsidP="00000000" w:rsidRDefault="00000000" w:rsidRPr="00000000" w14:paraId="00000055">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前項の場合、甲乙は、本企画の広告停止、販売停止、内容変更その他必要な措置について協議する。</w:t>
      </w:r>
    </w:p>
    <w:p w:rsidR="00000000" w:rsidDel="00000000" w:rsidP="00000000" w:rsidRDefault="00000000" w:rsidRPr="00000000" w14:paraId="00000056">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相手方の信用又はブランド価値を著しく害し、本企画を継続することが困難であると合理的に認められる場合、相手方は本契約を解除することができる。</w:t>
      </w:r>
    </w:p>
    <w:p w:rsidR="00000000" w:rsidDel="00000000" w:rsidP="00000000" w:rsidRDefault="00000000" w:rsidRPr="00000000" w14:paraId="0000005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ajm8xes1e08h"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59">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本作品、甲素材その他甲が従前から保有する著作物、商標、キャラクター、デザイン、ノウハウ等に関する知的財産権は、甲又は正当な権利者に帰属する。</w:t>
      </w:r>
    </w:p>
    <w:p w:rsidR="00000000" w:rsidDel="00000000" w:rsidP="00000000" w:rsidRDefault="00000000" w:rsidRPr="00000000" w14:paraId="0000005A">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乙素材その他乙が従前から保有する商標、ブランド、商品デザイン、著作物、ノウハウ等に関する知的財産権は、乙又は正当な権利者に帰属する。</w:t>
      </w:r>
    </w:p>
    <w:p w:rsidR="00000000" w:rsidDel="00000000" w:rsidP="00000000" w:rsidRDefault="00000000" w:rsidRPr="00000000" w14:paraId="0000005B">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本契約に基づく素材の提供又は使用許諾によって、明示的に定める場合を除き、相手方に知的財産権が移転するものではない。</w:t>
      </w:r>
    </w:p>
    <w:p w:rsidR="00000000" w:rsidDel="00000000" w:rsidP="00000000" w:rsidRDefault="00000000" w:rsidRPr="00000000" w14:paraId="0000005C">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甲及び乙は、相手方の事前承諾なく、相手方の商標、キャラクター、ロゴその他の標章について商標登録その他の権利取得を行ってはならない。</w:t>
      </w:r>
    </w:p>
    <w:p w:rsidR="00000000" w:rsidDel="00000000" w:rsidP="00000000" w:rsidRDefault="00000000" w:rsidRPr="00000000" w14:paraId="0000005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bo41j9i7dtn3" w:id="16"/>
      <w:bookmarkEnd w:id="16"/>
      <w:r w:rsidDel="00000000" w:rsidR="00000000" w:rsidRPr="00000000">
        <w:rPr>
          <w:rFonts w:ascii="Arial Unicode MS" w:cs="Arial Unicode MS" w:eastAsia="Arial Unicode MS" w:hAnsi="Arial Unicode MS"/>
          <w:b w:val="1"/>
          <w:bCs w:val="1"/>
          <w:rtl w:val="0"/>
        </w:rPr>
        <w:t xml:space="preserve">第16条（第三者の権利）</w:t>
      </w:r>
    </w:p>
    <w:p w:rsidR="00000000" w:rsidDel="00000000" w:rsidP="00000000" w:rsidRDefault="00000000" w:rsidRPr="00000000" w14:paraId="0000005F">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甲及び乙は、自ら提供する素材について、本企画に必要な範囲で使用する権限を有するよう必要な権利処理を行うものとする。</w:t>
      </w:r>
    </w:p>
    <w:p w:rsidR="00000000" w:rsidDel="00000000" w:rsidP="00000000" w:rsidRDefault="00000000" w:rsidRPr="00000000" w14:paraId="00000060">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第三者から著作権、商標権、肖像権その他の権利侵害に関する申立てがあった場合、当該当事者は直ちに相手方へ通知する。</w:t>
      </w:r>
    </w:p>
    <w:p w:rsidR="00000000" w:rsidDel="00000000" w:rsidP="00000000" w:rsidRDefault="00000000" w:rsidRPr="00000000" w14:paraId="00000061">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前項の申立てについては、その原因となった素材を提供した当事者を中心として、甲乙協力のうえ合理的な解決を図る。</w:t>
      </w:r>
    </w:p>
    <w:p w:rsidR="00000000" w:rsidDel="00000000" w:rsidP="00000000" w:rsidRDefault="00000000" w:rsidRPr="00000000" w14:paraId="0000006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qry1o5qnio0m"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64">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企画に関連して相手方から開示された技術上、営業上、制作上その他の情報であって、秘密である旨が明示されたもの又はその性質及び開示状況から合理的に秘密と認められるものを秘密情報として取り扱う。</w:t>
      </w:r>
    </w:p>
    <w:p w:rsidR="00000000" w:rsidDel="00000000" w:rsidP="00000000" w:rsidRDefault="00000000" w:rsidRPr="00000000" w14:paraId="00000065">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甲及び乙は、相手方の事前承諾なく、秘密情報を本企画以外の目的に利用し、又は第三者に開示若しくは漏えいしてはならない。</w:t>
      </w:r>
    </w:p>
    <w:p w:rsidR="00000000" w:rsidDel="00000000" w:rsidP="00000000" w:rsidRDefault="00000000" w:rsidRPr="00000000" w14:paraId="00000066">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前項にかかわらず、次の情報は秘密情報に含まれない。</w:t>
        <w:br w:type="textWrapping"/>
        <w:t xml:space="preserve"> (1) 開示時に既に公知であった情報</w:t>
        <w:br w:type="textWrapping"/>
        <w:t xml:space="preserve"> (2) 開示後、受領者の責めによらず公知となった情報</w:t>
        <w:br w:type="textWrapping"/>
        <w:t xml:space="preserve"> (3) 開示前から適法に保有していた情報</w:t>
        <w:br w:type="textWrapping"/>
        <w:t xml:space="preserve"> (4) 正当な権限を有する第三者から秘密保持義務を負わず取得した情報</w:t>
        <w:br w:type="textWrapping"/>
        <w:t xml:space="preserve"> (5) 相手方の秘密情報によらず独自に取得又は開発した情報</w:t>
      </w:r>
    </w:p>
    <w:p w:rsidR="00000000" w:rsidDel="00000000" w:rsidP="00000000" w:rsidRDefault="00000000" w:rsidRPr="00000000" w14:paraId="00000067">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法令又は裁判所その他公的機関の命令に基づき秘密情報を開示する必要がある場合、必要最小限の範囲で開示することができる。この場合、法令上許される範囲で速やかに相手方へ通知する。</w:t>
      </w:r>
    </w:p>
    <w:p w:rsidR="00000000" w:rsidDel="00000000" w:rsidP="00000000" w:rsidRDefault="00000000" w:rsidRPr="00000000" w14:paraId="00000068">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6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vsm6g8pdkd85"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甲及び乙は、本企画に関連して個人情報を取り扱う場合、個人情報の保護に関する法律その他関係法令を遵守し、本企画の実施に必要な範囲を超えて利用してはならない。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cqegsewsqe8k" w:id="19"/>
      <w:bookmarkEnd w:id="19"/>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6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甲又は乙は、本企画に関する業務の全部又は一部を第三者に委託する場合、本契約上の義務の履行に支障を生じさせないものとする。</w:t>
      </w:r>
    </w:p>
    <w:p w:rsidR="00000000" w:rsidDel="00000000" w:rsidP="00000000" w:rsidRDefault="00000000" w:rsidRPr="00000000" w14:paraId="0000006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甲又は乙は、再委託先に対し、秘密保持、知的財産権、個人情報保護その他必要な義務を遵守させるものとする。</w:t>
      </w:r>
    </w:p>
    <w:p w:rsidR="00000000" w:rsidDel="00000000" w:rsidP="00000000" w:rsidRDefault="00000000" w:rsidRPr="00000000" w14:paraId="00000070">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再委託を行った当事者は、再委託先の行為について、自らの行為と同様の責任を負う。</w:t>
      </w:r>
    </w:p>
    <w:p w:rsidR="00000000" w:rsidDel="00000000" w:rsidP="00000000" w:rsidRDefault="00000000" w:rsidRPr="00000000" w14:paraId="0000007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r2tx44lu0zld" w:id="20"/>
      <w:bookmarkEnd w:id="20"/>
      <w:r w:rsidDel="00000000" w:rsidR="00000000" w:rsidRPr="00000000">
        <w:rPr>
          <w:rFonts w:ascii="Arial Unicode MS" w:cs="Arial Unicode MS" w:eastAsia="Arial Unicode MS" w:hAnsi="Arial Unicode MS"/>
          <w:b w:val="1"/>
          <w:bCs w:val="1"/>
          <w:rtl w:val="0"/>
        </w:rPr>
        <w:t xml:space="preserve">第20条（表明及び保証）</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甲及び乙は、それぞれ相手方に対し、次の事項を表明し、保証する。</w:t>
      </w:r>
    </w:p>
    <w:p w:rsidR="00000000" w:rsidDel="00000000" w:rsidP="00000000" w:rsidRDefault="00000000" w:rsidRPr="00000000" w14:paraId="00000074">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本契約を締結し履行するために必要な権限を有すること。</w:t>
      </w:r>
    </w:p>
    <w:p w:rsidR="00000000" w:rsidDel="00000000" w:rsidP="00000000" w:rsidRDefault="00000000" w:rsidRPr="00000000" w14:paraId="00000075">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自ら提供する素材について、本企画に必要な使用権限を有していること。</w:t>
      </w:r>
    </w:p>
    <w:p w:rsidR="00000000" w:rsidDel="00000000" w:rsidP="00000000" w:rsidRDefault="00000000" w:rsidRPr="00000000" w14:paraId="00000076">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本企画の実施にあたり、適用される法令を遵守すること。</w:t>
      </w:r>
    </w:p>
    <w:p w:rsidR="00000000" w:rsidDel="00000000" w:rsidP="00000000" w:rsidRDefault="00000000" w:rsidRPr="00000000" w14:paraId="00000077">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本契約の締結又は履行が、自らが第三者との間で負担する契約上の義務に重大な違反を生じさせないこと。</w:t>
      </w:r>
    </w:p>
    <w:p w:rsidR="00000000" w:rsidDel="00000000" w:rsidP="00000000" w:rsidRDefault="00000000" w:rsidRPr="00000000" w14:paraId="0000007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6dfbgsdfisv1" w:id="21"/>
      <w:bookmarkEnd w:id="21"/>
      <w:r w:rsidDel="00000000" w:rsidR="00000000" w:rsidRPr="00000000">
        <w:rPr>
          <w:rFonts w:ascii="Arial Unicode MS" w:cs="Arial Unicode MS" w:eastAsia="Arial Unicode MS" w:hAnsi="Arial Unicode MS"/>
          <w:b w:val="1"/>
          <w:bCs w:val="1"/>
          <w:rtl w:val="0"/>
        </w:rPr>
        <w:t xml:space="preserve">第21条（禁止事項）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甲及び乙は、相手方の事前承諾なく、次の行為を行ってはならない。</w:t>
      </w:r>
    </w:p>
    <w:p w:rsidR="00000000" w:rsidDel="00000000" w:rsidP="00000000" w:rsidRDefault="00000000" w:rsidRPr="00000000" w14:paraId="0000007B">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本企画の範囲を超えて相手方の素材を利用する行為</w:t>
      </w:r>
    </w:p>
    <w:p w:rsidR="00000000" w:rsidDel="00000000" w:rsidP="00000000" w:rsidRDefault="00000000" w:rsidRPr="00000000" w14:paraId="0000007C">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相手方の素材を第三者へ再許諾する行為</w:t>
      </w:r>
    </w:p>
    <w:p w:rsidR="00000000" w:rsidDel="00000000" w:rsidP="00000000" w:rsidRDefault="00000000" w:rsidRPr="00000000" w14:paraId="0000007D">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相手方の信用又はブランド価値を毀損する行為</w:t>
      </w:r>
    </w:p>
    <w:p w:rsidR="00000000" w:rsidDel="00000000" w:rsidP="00000000" w:rsidRDefault="00000000" w:rsidRPr="00000000" w14:paraId="0000007E">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本企画について事実に反する表示を行う行為</w:t>
      </w:r>
    </w:p>
    <w:p w:rsidR="00000000" w:rsidDel="00000000" w:rsidP="00000000" w:rsidRDefault="00000000" w:rsidRPr="00000000" w14:paraId="0000007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本契約上認められていない商品をコラボ商品として製造又は販売する行為</w:t>
      </w:r>
    </w:p>
    <w:p w:rsidR="00000000" w:rsidDel="00000000" w:rsidP="00000000" w:rsidRDefault="00000000" w:rsidRPr="00000000" w14:paraId="00000080">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その他本契約の目的に反する行為</w:t>
      </w:r>
    </w:p>
    <w:p w:rsidR="00000000" w:rsidDel="00000000" w:rsidP="00000000" w:rsidRDefault="00000000" w:rsidRPr="00000000" w14:paraId="0000008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vafs0p82levl" w:id="22"/>
      <w:bookmarkEnd w:id="22"/>
      <w:r w:rsidDel="00000000" w:rsidR="00000000" w:rsidRPr="00000000">
        <w:rPr>
          <w:rFonts w:ascii="Arial Unicode MS" w:cs="Arial Unicode MS" w:eastAsia="Arial Unicode MS" w:hAnsi="Arial Unicode MS"/>
          <w:b w:val="1"/>
          <w:bCs w:val="1"/>
          <w:rtl w:val="0"/>
        </w:rPr>
        <w:t xml:space="preserve">第22条（報告及び記録）</w:t>
      </w:r>
    </w:p>
    <w:p w:rsidR="00000000" w:rsidDel="00000000" w:rsidP="00000000" w:rsidRDefault="00000000" w:rsidRPr="00000000" w14:paraId="00000083">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乙は、コラボ商品の販売数量、売上高、在庫数量その他甲乙が合意した事項について、所定の時期に甲へ報告する。</w:t>
      </w:r>
    </w:p>
    <w:p w:rsidR="00000000" w:rsidDel="00000000" w:rsidP="00000000" w:rsidRDefault="00000000" w:rsidRPr="00000000" w14:paraId="00000084">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乙は、前項に関する帳簿その他の記録を、本契約終了後●年間保存する。</w:t>
      </w:r>
    </w:p>
    <w:p w:rsidR="00000000" w:rsidDel="00000000" w:rsidP="00000000" w:rsidRDefault="00000000" w:rsidRPr="00000000" w14:paraId="00000085">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甲は、ロイヤリティその他の対価を確認する合理的な必要がある場合、乙の業務に過度な支障を与えない方法により、当該記録の確認を求めることができる。</w:t>
      </w:r>
    </w:p>
    <w:p w:rsidR="00000000" w:rsidDel="00000000" w:rsidP="00000000" w:rsidRDefault="00000000" w:rsidRPr="00000000" w14:paraId="0000008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4ia644jmy5kj"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88">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9">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契約期間を延長する場合、甲乙協議のうえ書面又は電磁的方法により合意する。</w:t>
      </w:r>
    </w:p>
    <w:p w:rsidR="00000000" w:rsidDel="00000000" w:rsidP="00000000" w:rsidRDefault="00000000" w:rsidRPr="00000000" w14:paraId="0000008A">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本契約終了後も、その性質上存続すべき知的財産権、秘密保持、損害賠償その他の条項は、必要な範囲で引き続き効力を有する。</w:t>
      </w:r>
    </w:p>
    <w:p w:rsidR="00000000" w:rsidDel="00000000" w:rsidP="00000000" w:rsidRDefault="00000000" w:rsidRPr="00000000" w14:paraId="0000008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l9iiegewzu0a" w:id="24"/>
      <w:bookmarkEnd w:id="24"/>
      <w:r w:rsidDel="00000000" w:rsidR="00000000" w:rsidRPr="00000000">
        <w:rPr>
          <w:rFonts w:ascii="Arial Unicode MS" w:cs="Arial Unicode MS" w:eastAsia="Arial Unicode MS" w:hAnsi="Arial Unicode MS"/>
          <w:b w:val="1"/>
          <w:bCs w:val="1"/>
          <w:rtl w:val="0"/>
        </w:rPr>
        <w:t xml:space="preserve">第24条（解除）</w:t>
      </w:r>
    </w:p>
    <w:p w:rsidR="00000000" w:rsidDel="00000000" w:rsidP="00000000" w:rsidRDefault="00000000" w:rsidRPr="00000000" w14:paraId="0000008D">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8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前項にかかわらず、相手方に次の各号のいずれかの事由が生じた場合、何らの催告を要することなく直ちに本契約を解除することができる。</w:t>
        <w:br w:type="textWrapping"/>
        <w:t xml:space="preserve"> (1) 重大な契約違反があった場合</w:t>
        <w:br w:type="textWrapping"/>
        <w:t xml:space="preserve"> (2) 支払停止又は支払不能となった場合</w:t>
        <w:br w:type="textWrapping"/>
        <w:t xml:space="preserve"> (3) 差押え、仮差押え、競売その他の強制執行を受けた場合</w:t>
        <w:br w:type="textWrapping"/>
        <w:t xml:space="preserve"> (4) 破産手続、民事再生手続その他これらに類する手続の申立てがあった場合</w:t>
        <w:br w:type="textWrapping"/>
        <w:t xml:space="preserve"> (5) 相手方の信用又はブランド価値を著しく害する行為があった場合</w:t>
        <w:br w:type="textWrapping"/>
        <w:t xml:space="preserve"> (6) その他本契約を継続することが困難な重大な事由が生じた場合</w:t>
      </w:r>
    </w:p>
    <w:p w:rsidR="00000000" w:rsidDel="00000000" w:rsidP="00000000" w:rsidRDefault="00000000" w:rsidRPr="00000000" w14:paraId="0000008F">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9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o4q3vlef4e5f" w:id="25"/>
      <w:bookmarkEnd w:id="25"/>
      <w:r w:rsidDel="00000000" w:rsidR="00000000" w:rsidRPr="00000000">
        <w:rPr>
          <w:rFonts w:ascii="Arial Unicode MS" w:cs="Arial Unicode MS" w:eastAsia="Arial Unicode MS" w:hAnsi="Arial Unicode MS"/>
          <w:b w:val="1"/>
          <w:bCs w:val="1"/>
          <w:rtl w:val="0"/>
        </w:rPr>
        <w:t xml:space="preserve">第25条（契約終了後の措置）</w:t>
      </w:r>
    </w:p>
    <w:p w:rsidR="00000000" w:rsidDel="00000000" w:rsidP="00000000" w:rsidRDefault="00000000" w:rsidRPr="00000000" w14:paraId="00000092">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本契約が終了した場合、甲及び乙は、相手方から許諾を受けた素材の新たな使用を直ちに終了する。</w:t>
      </w:r>
    </w:p>
    <w:p w:rsidR="00000000" w:rsidDel="00000000" w:rsidP="00000000" w:rsidRDefault="00000000" w:rsidRPr="00000000" w14:paraId="00000093">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コラボ商品の既存在庫については、甲乙協議のうえ、販売期間、廃棄、買取りその他の処理方法を定める。</w:t>
      </w:r>
    </w:p>
    <w:p w:rsidR="00000000" w:rsidDel="00000000" w:rsidP="00000000" w:rsidRDefault="00000000" w:rsidRPr="00000000" w14:paraId="00000094">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ウェブサイト、SNS、広告物その他に掲載された相手方素材について、相手方から合理的な削除要請があった場合、可能な範囲で速やかに削除又は掲載終了の措置を講じる。</w:t>
      </w:r>
    </w:p>
    <w:p w:rsidR="00000000" w:rsidDel="00000000" w:rsidP="00000000" w:rsidRDefault="00000000" w:rsidRPr="00000000" w14:paraId="00000095">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相手方から秘密情報その他の資料の返還又は廃棄を求められた場合、その指示に従い合理的な期間内に返還又は廃棄する。</w:t>
      </w:r>
    </w:p>
    <w:p w:rsidR="00000000" w:rsidDel="00000000" w:rsidP="00000000" w:rsidRDefault="00000000" w:rsidRPr="00000000" w14:paraId="0000009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fuof1wn5u1uh"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責任を負う。ただし、故意又は重大な過失による場合その他甲乙が別途合意した場合は、この限りでない。</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lymumwestrdw" w:id="27"/>
      <w:bookmarkEnd w:id="27"/>
      <w:r w:rsidDel="00000000" w:rsidR="00000000" w:rsidRPr="00000000">
        <w:rPr>
          <w:rFonts w:ascii="Arial Unicode MS" w:cs="Arial Unicode MS" w:eastAsia="Arial Unicode MS" w:hAnsi="Arial Unicode MS"/>
          <w:b w:val="1"/>
          <w:bCs w:val="1"/>
          <w:rtl w:val="0"/>
        </w:rPr>
        <w:t xml:space="preserve">第27条（不可抗力）</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法令の制定改廃、公権力による命令、通信障害、輸送障害その他当事者の合理的な支配を超える事由により本契約上の義務の履行が遅延又は不能となった場合、当該当事者は、その責めに帰することのできない範囲について責任を負わない。</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nhdey5kfio4v"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9E">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甲及び乙は、自ら及びその役員等が、暴力団、暴力団員その他これらに準ずる反社会的勢力に該当せず、またこれらと社会的に非難されるべき関係を有していないことを表明し、保証する。</w:t>
      </w:r>
    </w:p>
    <w:p w:rsidR="00000000" w:rsidDel="00000000" w:rsidP="00000000" w:rsidRDefault="00000000" w:rsidRPr="00000000" w14:paraId="0000009F">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A0">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前項による解除を行った当事者は、これによって相手方に生じた損害について責任を負わない。</w:t>
      </w:r>
    </w:p>
    <w:p w:rsidR="00000000" w:rsidDel="00000000" w:rsidP="00000000" w:rsidRDefault="00000000" w:rsidRPr="00000000" w14:paraId="000000A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2">
      <w:pPr>
        <w:pStyle w:val="Heading2"/>
        <w:keepNext w:val="0"/>
        <w:keepLines w:val="0"/>
        <w:spacing w:after="80" w:lineRule="auto"/>
        <w:rPr>
          <w:b w:val="1"/>
          <w:bCs w:val="1"/>
        </w:rPr>
      </w:pPr>
      <w:bookmarkStart w:colFirst="0" w:colLast="0" w:name="_xs49xhsn71pa" w:id="29"/>
      <w:bookmarkEnd w:id="29"/>
      <w:r w:rsidDel="00000000" w:rsidR="00000000" w:rsidRPr="00000000">
        <w:rPr>
          <w:rFonts w:ascii="Arial Unicode MS" w:cs="Arial Unicode MS" w:eastAsia="Arial Unicode MS" w:hAnsi="Arial Unicode MS"/>
          <w:b w:val="1"/>
          <w:bCs w:val="1"/>
          <w:rtl w:val="0"/>
        </w:rPr>
        <w:t xml:space="preserve">第29条（権利義務の譲渡禁止）</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s4ce6ysy34w6" w:id="30"/>
      <w:bookmarkEnd w:id="30"/>
      <w:r w:rsidDel="00000000" w:rsidR="00000000" w:rsidRPr="00000000">
        <w:rPr>
          <w:rFonts w:ascii="Arial Unicode MS" w:cs="Arial Unicode MS" w:eastAsia="Arial Unicode MS" w:hAnsi="Arial Unicode MS"/>
          <w:b w:val="1"/>
          <w:bCs w:val="1"/>
          <w:rtl w:val="0"/>
        </w:rPr>
        <w:t xml:space="preserve">第30条（変更）</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本契約の変更又は追加は、甲乙双方が書面又は電磁的方法により合意した場合に限り、その効力を生じる。</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pStyle w:val="Heading2"/>
        <w:keepNext w:val="0"/>
        <w:keepLines w:val="0"/>
        <w:spacing w:after="80" w:lineRule="auto"/>
        <w:rPr>
          <w:b w:val="1"/>
          <w:bCs w:val="1"/>
        </w:rPr>
      </w:pPr>
      <w:bookmarkStart w:colFirst="0" w:colLast="0" w:name="_5q1h1bt4cm48"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本契約に定めのない事項又は本契約の各条項の解釈について疑義が生じた場合、甲及び乙は、本契約の趣旨に従い誠意をもって協議し、解決するものとする。</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pStyle w:val="Heading2"/>
        <w:keepNext w:val="0"/>
        <w:keepLines w:val="0"/>
        <w:spacing w:after="80" w:lineRule="auto"/>
        <w:rPr>
          <w:b w:val="1"/>
          <w:bCs w:val="1"/>
        </w:rPr>
      </w:pPr>
      <w:bookmarkStart w:colFirst="0" w:colLast="0" w:name="_ftulk5s7lrxf"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AC">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AD">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A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　　　　　　　　</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B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BB">
      <w:pPr>
        <w:spacing w:after="240" w:before="240" w:lineRule="auto"/>
        <w:rPr>
          <w:sz w:val="20"/>
          <w:szCs w:val="20"/>
        </w:rPr>
      </w:pPr>
      <w:r w:rsidDel="00000000" w:rsidR="00000000" w:rsidRPr="00000000">
        <w:rPr>
          <w:rtl w:val="0"/>
        </w:rPr>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　　　　　　　　</w:t>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C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