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rios33xwqij" w:id="0"/>
      <w:bookmarkEnd w:id="0"/>
      <w:r w:rsidDel="00000000" w:rsidR="00000000" w:rsidRPr="00000000">
        <w:rPr>
          <w:rFonts w:ascii="Arial Unicode MS" w:cs="Arial Unicode MS" w:eastAsia="Arial Unicode MS" w:hAnsi="Arial Unicode MS"/>
          <w:b w:val="1"/>
          <w:bCs w:val="1"/>
          <w:sz w:val="44"/>
          <w:szCs w:val="44"/>
          <w:rtl w:val="0"/>
        </w:rPr>
        <w:t xml:space="preserve">海外配信許諾契約書</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し又は正当に許諾する権限を有するアニメーション作品の海外における配信について、以下のとおり海外配信許諾契約（以下「本契約」という。）を締結する。</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7e3xedow111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作品を日本国外の地域においてインターネットその他の電気通信回線を利用して配信するために必要な権利を許諾し、その利用条件、対価、権利処理その他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ffpfb2ahja78"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本契約において、次の各号に掲げる用語は、それぞれ以下の意味を有する。</w:t>
      </w:r>
    </w:p>
    <w:p w:rsidR="00000000" w:rsidDel="00000000" w:rsidP="00000000" w:rsidRDefault="00000000" w:rsidRPr="00000000" w14:paraId="00000009">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「本作品」とは、別紙記載のアニメーション作品及びこれを構成する映像、音声その他の素材をいう。</w:t>
      </w:r>
    </w:p>
    <w:p w:rsidR="00000000" w:rsidDel="00000000" w:rsidP="00000000" w:rsidRDefault="00000000" w:rsidRPr="00000000" w14:paraId="0000000A">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「配信」とは、インターネットその他の電気通信回線を利用し、本作品をストリーミング、ダウンロードその他本契約で認められた方法により公衆に提供することをいう。</w:t>
      </w:r>
    </w:p>
    <w:p w:rsidR="00000000" w:rsidDel="00000000" w:rsidP="00000000" w:rsidRDefault="00000000" w:rsidRPr="00000000" w14:paraId="0000000B">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「許諾地域」とは、別紙に定める国又は地域をいう。</w:t>
      </w:r>
    </w:p>
    <w:p w:rsidR="00000000" w:rsidDel="00000000" w:rsidP="00000000" w:rsidRDefault="00000000" w:rsidRPr="00000000" w14:paraId="0000000C">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「許諾言語」とは、別紙に定める言語をいう。</w:t>
      </w:r>
    </w:p>
    <w:p w:rsidR="00000000" w:rsidDel="00000000" w:rsidP="00000000" w:rsidRDefault="00000000" w:rsidRPr="00000000" w14:paraId="0000000D">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「配信サービス」とは、乙が運営し、又は乙が本契約に基づき利用する動画配信サービス、ウェブサイト、アプリケーションその他の配信媒体をいう。</w:t>
      </w:r>
    </w:p>
    <w:p w:rsidR="00000000" w:rsidDel="00000000" w:rsidP="00000000" w:rsidRDefault="00000000" w:rsidRPr="00000000" w14:paraId="0000000E">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「ローカライズ素材」とは、本作品を許諾地域で配信するために作成される字幕、吹替音声、翻訳文、タイトル、作品紹介文、メタデータその他の素材をいう。</w:t>
      </w:r>
    </w:p>
    <w:p w:rsidR="00000000" w:rsidDel="00000000" w:rsidP="00000000" w:rsidRDefault="00000000" w:rsidRPr="00000000" w14:paraId="0000000F">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「宣伝素材」とは、本作品のキービジュアル、場面写真、予告映像、作品ロゴ、キャラクター画像、作品紹介文その他本作品の広告宣伝のために甲が提供又は使用を承認した素材をいう。</w:t>
      </w:r>
    </w:p>
    <w:p w:rsidR="00000000" w:rsidDel="00000000" w:rsidP="00000000" w:rsidRDefault="00000000" w:rsidRPr="00000000" w14:paraId="0000001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pfxolesuqetb"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2">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許諾地域及び許諾期間内において、本作品を配信サービス上で配信する非独占的な権利を許諾する。ただし、別紙において独占的利用許諾である旨を明示した場合は、その定めに従う。</w:t>
      </w:r>
    </w:p>
    <w:p w:rsidR="00000000" w:rsidDel="00000000" w:rsidP="00000000" w:rsidRDefault="00000000" w:rsidRPr="00000000" w14:paraId="00000013">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乙が利用できる配信方式は、別紙に定めるものに限る。</w:t>
      </w:r>
    </w:p>
    <w:p w:rsidR="00000000" w:rsidDel="00000000" w:rsidP="00000000" w:rsidRDefault="00000000" w:rsidRPr="00000000" w14:paraId="00000014">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前項の配信方式には、別紙に別段の定めがない限り、次の全部又は一部を含めることができる。</w:t>
        <w:br w:type="textWrapping"/>
        <w:t xml:space="preserve"> (1) 定額制動画配信サービス</w:t>
        <w:br w:type="textWrapping"/>
        <w:t xml:space="preserve"> (2) 広告付き動画配信サービス</w:t>
        <w:br w:type="textWrapping"/>
        <w:t xml:space="preserve"> (3) 都度課金型動画配信サービス</w:t>
        <w:br w:type="textWrapping"/>
        <w:t xml:space="preserve"> (4) ダウンロード型配信サービス</w:t>
        <w:br w:type="textWrapping"/>
        <w:t xml:space="preserve"> (5) その他甲乙が書面又は電磁的方法により合意した配信方式</w:t>
      </w:r>
    </w:p>
    <w:p w:rsidR="00000000" w:rsidDel="00000000" w:rsidP="00000000" w:rsidRDefault="00000000" w:rsidRPr="00000000" w14:paraId="00000015">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本契約による許諾は、本作品に関する著作権、商標権その他の知的財産権そのものを乙に譲渡するものではない。</w:t>
      </w:r>
    </w:p>
    <w:p w:rsidR="00000000" w:rsidDel="00000000" w:rsidP="00000000" w:rsidRDefault="00000000" w:rsidRPr="00000000" w14:paraId="00000016">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本契約に明示的に定められていない利用方法については、乙に許諾されたものとはみなさない。</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qvwbrjh6lfef" w:id="4"/>
      <w:bookmarkEnd w:id="4"/>
      <w:r w:rsidDel="00000000" w:rsidR="00000000" w:rsidRPr="00000000">
        <w:rPr>
          <w:rFonts w:ascii="Arial Unicode MS" w:cs="Arial Unicode MS" w:eastAsia="Arial Unicode MS" w:hAnsi="Arial Unicode MS"/>
          <w:b w:val="1"/>
          <w:bCs w:val="1"/>
          <w:rtl w:val="0"/>
        </w:rPr>
        <w:t xml:space="preserve">第4条（許諾地域）</w:t>
      </w:r>
    </w:p>
    <w:p w:rsidR="00000000" w:rsidDel="00000000" w:rsidP="00000000" w:rsidRDefault="00000000" w:rsidRPr="00000000" w14:paraId="00000019">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乙は、本作品を許諾地域内の利用者に対してのみ配信するものとする。</w:t>
      </w:r>
    </w:p>
    <w:p w:rsidR="00000000" w:rsidDel="00000000" w:rsidP="00000000" w:rsidRDefault="00000000" w:rsidRPr="00000000" w14:paraId="0000001A">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乙は、許諾地域外から本作品が通常の方法により視聴又はダウンロードされないよう、合理的なジオブロッキングその他の地域制限措置を講じるものとする。</w:t>
      </w:r>
    </w:p>
    <w:p w:rsidR="00000000" w:rsidDel="00000000" w:rsidP="00000000" w:rsidRDefault="00000000" w:rsidRPr="00000000" w14:paraId="0000001B">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乙は、許諾地域を追加又は変更しようとするときは、あらかじめ甲の書面又は電磁的方法による承諾を得なければならない。</w:t>
      </w:r>
    </w:p>
    <w:p w:rsidR="00000000" w:rsidDel="00000000" w:rsidP="00000000" w:rsidRDefault="00000000" w:rsidRPr="00000000" w14:paraId="0000001C">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VPNその他の技術的手段による地域制限の回避について、乙は合理的な範囲で不正利用防止措置を講じるものとする。</w:t>
      </w:r>
    </w:p>
    <w:p w:rsidR="00000000" w:rsidDel="00000000" w:rsidP="00000000" w:rsidRDefault="00000000" w:rsidRPr="00000000" w14:paraId="0000001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bj27t8prq2y" w:id="5"/>
      <w:bookmarkEnd w:id="5"/>
      <w:r w:rsidDel="00000000" w:rsidR="00000000" w:rsidRPr="00000000">
        <w:rPr>
          <w:rFonts w:ascii="Arial Unicode MS" w:cs="Arial Unicode MS" w:eastAsia="Arial Unicode MS" w:hAnsi="Arial Unicode MS"/>
          <w:b w:val="1"/>
          <w:bCs w:val="1"/>
          <w:rtl w:val="0"/>
        </w:rPr>
        <w:t xml:space="preserve">第5条（配信期間）</w:t>
      </w:r>
    </w:p>
    <w:p w:rsidR="00000000" w:rsidDel="00000000" w:rsidP="00000000" w:rsidRDefault="00000000" w:rsidRPr="00000000" w14:paraId="0000001F">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本作品の配信期間は、●年●月●日から●年●月●日までとする。</w:t>
      </w:r>
    </w:p>
    <w:p w:rsidR="00000000" w:rsidDel="00000000" w:rsidP="00000000" w:rsidRDefault="00000000" w:rsidRPr="00000000" w14:paraId="00000020">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乙は、配信期間の開始前に本作品を一般公開してはならず、配信期間終了後は速やかに配信を停止しなければならない。</w:t>
      </w:r>
    </w:p>
    <w:p w:rsidR="00000000" w:rsidDel="00000000" w:rsidP="00000000" w:rsidRDefault="00000000" w:rsidRPr="00000000" w14:paraId="00000021">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配信期間を延長する場合、甲乙は期間満了前に別途協議し、書面又は電磁的方法により合意するものとする。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eeixs6mxvx9" w:id="6"/>
      <w:bookmarkEnd w:id="6"/>
      <w:r w:rsidDel="00000000" w:rsidR="00000000" w:rsidRPr="00000000">
        <w:rPr>
          <w:rFonts w:ascii="Arial Unicode MS" w:cs="Arial Unicode MS" w:eastAsia="Arial Unicode MS" w:hAnsi="Arial Unicode MS"/>
          <w:b w:val="1"/>
          <w:bCs w:val="1"/>
          <w:rtl w:val="0"/>
        </w:rPr>
        <w:t xml:space="preserve">第6条（配信条件）</w:t>
      </w:r>
    </w:p>
    <w:p w:rsidR="00000000" w:rsidDel="00000000" w:rsidP="00000000" w:rsidRDefault="00000000" w:rsidRPr="00000000" w14:paraId="00000024">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乙は、本作品について、甲が指定する映像品質、音声品質、字幕仕様、表示方法その他の技術仕様を遵守するものとする。</w:t>
      </w:r>
    </w:p>
    <w:p w:rsidR="00000000" w:rsidDel="00000000" w:rsidP="00000000" w:rsidRDefault="00000000" w:rsidRPr="00000000" w14:paraId="00000025">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の内容を編集、削除、追加、改変その他変更してはならない。ただし、配信システム上必要となるデータ形式の変換その他作品内容に実質的な変更を生じさせない技術的処理については、この限りでない。</w:t>
      </w:r>
    </w:p>
    <w:p w:rsidR="00000000" w:rsidDel="00000000" w:rsidP="00000000" w:rsidRDefault="00000000" w:rsidRPr="00000000" w14:paraId="00000026">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乙は、本作品のエンドクレジットその他甲が指定する権利表示を削除又は変更してはならない。</w:t>
      </w:r>
    </w:p>
    <w:p w:rsidR="00000000" w:rsidDel="00000000" w:rsidP="00000000" w:rsidRDefault="00000000" w:rsidRPr="00000000" w14:paraId="00000027">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乙は、本作品の価値、信用又はブランドイメージを不当に毀損する態様で本作品を配信してはならない。</w:t>
      </w:r>
    </w:p>
    <w:p w:rsidR="00000000" w:rsidDel="00000000" w:rsidP="00000000" w:rsidRDefault="00000000" w:rsidRPr="00000000" w14:paraId="0000002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xt5l1dmn7ojm" w:id="7"/>
      <w:bookmarkEnd w:id="7"/>
      <w:r w:rsidDel="00000000" w:rsidR="00000000" w:rsidRPr="00000000">
        <w:rPr>
          <w:rFonts w:ascii="Arial Unicode MS" w:cs="Arial Unicode MS" w:eastAsia="Arial Unicode MS" w:hAnsi="Arial Unicode MS"/>
          <w:b w:val="1"/>
          <w:bCs w:val="1"/>
          <w:rtl w:val="0"/>
        </w:rPr>
        <w:t xml:space="preserve">第7条（字幕及び吹替）</w:t>
      </w:r>
    </w:p>
    <w:p w:rsidR="00000000" w:rsidDel="00000000" w:rsidP="00000000" w:rsidRDefault="00000000" w:rsidRPr="00000000" w14:paraId="0000002A">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乙が本作品について字幕、吹替その他のローカライズを行う場合、乙は、甲が事前に承認した言語及び方法によって行うものとする。</w:t>
      </w:r>
    </w:p>
    <w:p w:rsidR="00000000" w:rsidDel="00000000" w:rsidP="00000000" w:rsidRDefault="00000000" w:rsidRPr="00000000" w14:paraId="0000002B">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乙は、翻訳、字幕及び吹替の内容について、本作品のストーリー、キャラクター設定、世界観その他作品の本質的内容を不当に変更しないものとする。</w:t>
      </w:r>
    </w:p>
    <w:p w:rsidR="00000000" w:rsidDel="00000000" w:rsidP="00000000" w:rsidRDefault="00000000" w:rsidRPr="00000000" w14:paraId="0000002C">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甲が合理的に必要と判断した場合、乙は、配信開始前に字幕原稿、吹替台本、吹替音声その他のローカライズ素材を甲に提出し、その確認又は承認を受けるものとする。</w:t>
      </w:r>
    </w:p>
    <w:p w:rsidR="00000000" w:rsidDel="00000000" w:rsidP="00000000" w:rsidRDefault="00000000" w:rsidRPr="00000000" w14:paraId="0000002D">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甲が修正を求めた場合、乙は合理的な範囲でこれに対応するものとする。</w:t>
      </w:r>
    </w:p>
    <w:p w:rsidR="00000000" w:rsidDel="00000000" w:rsidP="00000000" w:rsidRDefault="00000000" w:rsidRPr="00000000" w14:paraId="0000002E">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ローカライズ素材に関する著作権その他の権利の帰属及び利用条件は、別紙に定める。</w:t>
      </w:r>
    </w:p>
    <w:p w:rsidR="00000000" w:rsidDel="00000000" w:rsidP="00000000" w:rsidRDefault="00000000" w:rsidRPr="00000000" w14:paraId="0000002F">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乙は、翻訳者、声優、演出者その他ローカライズ制作に関与する者との間で、本契約に基づく利用に必要な権利処理を自己の責任及び費用において行うものとする。</w:t>
      </w:r>
    </w:p>
    <w:p w:rsidR="00000000" w:rsidDel="00000000" w:rsidP="00000000" w:rsidRDefault="00000000" w:rsidRPr="00000000" w14:paraId="0000003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lmi6uxkic8xa" w:id="8"/>
      <w:bookmarkEnd w:id="8"/>
      <w:r w:rsidDel="00000000" w:rsidR="00000000" w:rsidRPr="00000000">
        <w:rPr>
          <w:rFonts w:ascii="Arial Unicode MS" w:cs="Arial Unicode MS" w:eastAsia="Arial Unicode MS" w:hAnsi="Arial Unicode MS"/>
          <w:b w:val="1"/>
          <w:bCs w:val="1"/>
          <w:rtl w:val="0"/>
        </w:rPr>
        <w:t xml:space="preserve">第8条（素材の提供）</w:t>
      </w:r>
    </w:p>
    <w:p w:rsidR="00000000" w:rsidDel="00000000" w:rsidP="00000000" w:rsidRDefault="00000000" w:rsidRPr="00000000" w14:paraId="00000032">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甲は、乙に対し、本作品の配信に必要な映像データ、音声データ、宣伝素材その他別紙に定める素材を提供する。</w:t>
      </w:r>
    </w:p>
    <w:p w:rsidR="00000000" w:rsidDel="00000000" w:rsidP="00000000" w:rsidRDefault="00000000" w:rsidRPr="00000000" w14:paraId="00000033">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提供方法、納品形式、納品時期その他の条件は、甲乙協議のうえ定める。</w:t>
      </w:r>
    </w:p>
    <w:p w:rsidR="00000000" w:rsidDel="00000000" w:rsidP="00000000" w:rsidRDefault="00000000" w:rsidRPr="00000000" w14:paraId="00000034">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乙は、提供された素材を本契約の目的以外に利用してはならない。</w:t>
      </w:r>
    </w:p>
    <w:p w:rsidR="00000000" w:rsidDel="00000000" w:rsidP="00000000" w:rsidRDefault="00000000" w:rsidRPr="00000000" w14:paraId="00000035">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本契約終了後、乙は、甲の指示に従い、提供された素材を返還、削除又は廃棄するものとする。ただし、法令上保存義務があるものについてはこの限りでない。</w:t>
      </w:r>
    </w:p>
    <w:p w:rsidR="00000000" w:rsidDel="00000000" w:rsidP="00000000" w:rsidRDefault="00000000" w:rsidRPr="00000000" w14:paraId="0000003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y6769fixr3ej" w:id="9"/>
      <w:bookmarkEnd w:id="9"/>
      <w:r w:rsidDel="00000000" w:rsidR="00000000" w:rsidRPr="00000000">
        <w:rPr>
          <w:rFonts w:ascii="Arial Unicode MS" w:cs="Arial Unicode MS" w:eastAsia="Arial Unicode MS" w:hAnsi="Arial Unicode MS"/>
          <w:b w:val="1"/>
          <w:bCs w:val="1"/>
          <w:rtl w:val="0"/>
        </w:rPr>
        <w:t xml:space="preserve">第9条（広告宣伝）</w:t>
      </w:r>
    </w:p>
    <w:p w:rsidR="00000000" w:rsidDel="00000000" w:rsidP="00000000" w:rsidRDefault="00000000" w:rsidRPr="00000000" w14:paraId="00000038">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甲は乙に対し、本作品の配信を告知及び宣伝するために必要な範囲に限り、宣伝素材を利用することを許諾する。</w:t>
      </w:r>
    </w:p>
    <w:p w:rsidR="00000000" w:rsidDel="00000000" w:rsidP="00000000" w:rsidRDefault="00000000" w:rsidRPr="00000000" w14:paraId="00000039">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乙は、本作品のタイトル、ロゴ、キャラクター、場面写真、予告映像その他の宣伝素材について、甲の指定するガイドラインを遵守するものとする。</w:t>
      </w:r>
    </w:p>
    <w:p w:rsidR="00000000" w:rsidDel="00000000" w:rsidP="00000000" w:rsidRDefault="00000000" w:rsidRPr="00000000" w14:paraId="0000003A">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乙が独自の広告物、バナー、動画広告その他の宣伝物を制作する場合、甲が事前確認を求めたものについては、その公開前に甲の承認を得るものとする。</w:t>
      </w:r>
    </w:p>
    <w:p w:rsidR="00000000" w:rsidDel="00000000" w:rsidP="00000000" w:rsidRDefault="00000000" w:rsidRPr="00000000" w14:paraId="0000003B">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乙は、本作品又は甲が第三者の商品若しくはサービスを推奨、保証又は公認しているとの誤認を生じさせる態様で宣伝素材を使用してはならない。</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2ij82im5wfk" w:id="10"/>
      <w:bookmarkEnd w:id="10"/>
      <w:r w:rsidDel="00000000" w:rsidR="00000000" w:rsidRPr="00000000">
        <w:rPr>
          <w:rFonts w:ascii="Arial Unicode MS" w:cs="Arial Unicode MS" w:eastAsia="Arial Unicode MS" w:hAnsi="Arial Unicode MS"/>
          <w:b w:val="1"/>
          <w:bCs w:val="1"/>
          <w:rtl w:val="0"/>
        </w:rPr>
        <w:t xml:space="preserve">第10条（再許諾）</w:t>
      </w:r>
    </w:p>
    <w:p w:rsidR="00000000" w:rsidDel="00000000" w:rsidP="00000000" w:rsidRDefault="00000000" w:rsidRPr="00000000" w14:paraId="0000003E">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乙は、甲の事前の書面又は電磁的方法による承諾なく、本契約に基づく権利を第三者に譲渡し、又は再許諾してはならない。</w:t>
      </w:r>
    </w:p>
    <w:p w:rsidR="00000000" w:rsidDel="00000000" w:rsidP="00000000" w:rsidRDefault="00000000" w:rsidRPr="00000000" w14:paraId="0000003F">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甲が再許諾を承諾した場合、乙は、再許諾先に本契約に基づき乙が負担する義務と同等の義務を遵守させるものとする。</w:t>
      </w:r>
    </w:p>
    <w:p w:rsidR="00000000" w:rsidDel="00000000" w:rsidP="00000000" w:rsidRDefault="00000000" w:rsidRPr="00000000" w14:paraId="00000040">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再許諾先による本作品の利用については、乙が甲に対して責任を負うものとする。</w:t>
      </w:r>
    </w:p>
    <w:p w:rsidR="00000000" w:rsidDel="00000000" w:rsidP="00000000" w:rsidRDefault="00000000" w:rsidRPr="00000000" w14:paraId="00000041">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配信サービスの運営、サーバー管理その他技術的業務を第三者に委託する場合についても、乙は当該第三者に必要な秘密保持及び権利保護義務を課すものとする。</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rcx0gkjr9kfp" w:id="11"/>
      <w:bookmarkEnd w:id="11"/>
      <w:r w:rsidDel="00000000" w:rsidR="00000000" w:rsidRPr="00000000">
        <w:rPr>
          <w:rFonts w:ascii="Arial Unicode MS" w:cs="Arial Unicode MS" w:eastAsia="Arial Unicode MS" w:hAnsi="Arial Unicode MS"/>
          <w:b w:val="1"/>
          <w:bCs w:val="1"/>
          <w:rtl w:val="0"/>
        </w:rPr>
        <w:t xml:space="preserve">第11条（許諾料）</w:t>
      </w:r>
    </w:p>
    <w:p w:rsidR="00000000" w:rsidDel="00000000" w:rsidP="00000000" w:rsidRDefault="00000000" w:rsidRPr="00000000" w14:paraId="00000044">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乙は甲に対し、本契約に基づく利用許諾の対価として、次のいずれか又は別紙に定める方法により許諾料を支払う。</w:t>
        <w:br w:type="textWrapping"/>
        <w:t xml:space="preserve"> (1) 固定許諾料　金●●円</w:t>
        <w:br w:type="textWrapping"/>
        <w:t xml:space="preserve"> (2) 売上連動型許諾料　対象売上高の●％</w:t>
        <w:br w:type="textWrapping"/>
        <w:t xml:space="preserve"> (3) 最低保証金　金●●円</w:t>
      </w:r>
    </w:p>
    <w:p w:rsidR="00000000" w:rsidDel="00000000" w:rsidP="00000000" w:rsidRDefault="00000000" w:rsidRPr="00000000" w14:paraId="00000045">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売上連動型許諾料を採用する場合の対象売上高、控除可能な費用、為替換算方法、税金その他の計算条件は、別紙に定める。</w:t>
      </w:r>
    </w:p>
    <w:p w:rsidR="00000000" w:rsidDel="00000000" w:rsidP="00000000" w:rsidRDefault="00000000" w:rsidRPr="00000000" w14:paraId="00000046">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乙は、別紙に定める期日までに、甲指定の銀行口座に許諾料を振り込むものとする。</w:t>
      </w:r>
    </w:p>
    <w:p w:rsidR="00000000" w:rsidDel="00000000" w:rsidP="00000000" w:rsidRDefault="00000000" w:rsidRPr="00000000" w14:paraId="00000047">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48">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国際送金に伴い源泉徴収その他の税務処理が必要となる場合は、適用法令及び租税条約等に従い処理するものとし、甲乙は必要な書類の提供等について相互に協力する。</w:t>
      </w:r>
    </w:p>
    <w:p w:rsidR="00000000" w:rsidDel="00000000" w:rsidP="00000000" w:rsidRDefault="00000000" w:rsidRPr="00000000" w14:paraId="0000004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920tta5mkjn9" w:id="12"/>
      <w:bookmarkEnd w:id="12"/>
      <w:r w:rsidDel="00000000" w:rsidR="00000000" w:rsidRPr="00000000">
        <w:rPr>
          <w:rFonts w:ascii="Arial Unicode MS" w:cs="Arial Unicode MS" w:eastAsia="Arial Unicode MS" w:hAnsi="Arial Unicode MS"/>
          <w:b w:val="1"/>
          <w:bCs w:val="1"/>
          <w:rtl w:val="0"/>
        </w:rPr>
        <w:t xml:space="preserve">第12条（配信実績の報告）</w:t>
      </w:r>
    </w:p>
    <w:p w:rsidR="00000000" w:rsidDel="00000000" w:rsidP="00000000" w:rsidRDefault="00000000" w:rsidRPr="00000000" w14:paraId="0000004B">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乙は甲に対し、別紙に定める期間ごとに、本作品の配信実績を報告するものとする。</w:t>
      </w:r>
    </w:p>
    <w:p w:rsidR="00000000" w:rsidDel="00000000" w:rsidP="00000000" w:rsidRDefault="00000000" w:rsidRPr="00000000" w14:paraId="0000004C">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前項の報告には、合理的に取得可能な範囲において、次の事項を含めるものとする。</w:t>
        <w:br w:type="textWrapping"/>
        <w:t xml:space="preserve"> (1) 国又は地域別の視聴実績</w:t>
        <w:br w:type="textWrapping"/>
        <w:t xml:space="preserve"> (2) 視聴回数又はダウンロード数</w:t>
        <w:br w:type="textWrapping"/>
        <w:t xml:space="preserve"> (3) 売上額</w:t>
        <w:br w:type="textWrapping"/>
        <w:t xml:space="preserve"> (4) 許諾料の計算根拠</w:t>
        <w:br w:type="textWrapping"/>
        <w:t xml:space="preserve"> (5) その他甲乙が合意した事項</w:t>
      </w:r>
    </w:p>
    <w:p w:rsidR="00000000" w:rsidDel="00000000" w:rsidP="00000000" w:rsidRDefault="00000000" w:rsidRPr="00000000" w14:paraId="0000004D">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乙は、許諾料の算定に関係する帳簿、記録その他の資料を、当該許諾料の支払日から●年間保存するものとする。</w:t>
      </w:r>
    </w:p>
    <w:p w:rsidR="00000000" w:rsidDel="00000000" w:rsidP="00000000" w:rsidRDefault="00000000" w:rsidRPr="00000000" w14:paraId="0000004E">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甲は、合理的な疑義がある場合、乙の通常の業務を不当に妨げない範囲で、許諾料の算定に必要な資料の確認を求めることができる。</w:t>
      </w:r>
    </w:p>
    <w:p w:rsidR="00000000" w:rsidDel="00000000" w:rsidP="00000000" w:rsidRDefault="00000000" w:rsidRPr="00000000" w14:paraId="0000004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98sn5skq6fyl"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51">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本作品及び甲が乙に提供する素材に関する著作権、著作隣接権、商標権その他一切の知的財産権は、甲又は正当な権利者に帰属する。</w:t>
      </w:r>
    </w:p>
    <w:p w:rsidR="00000000" w:rsidDel="00000000" w:rsidP="00000000" w:rsidRDefault="00000000" w:rsidRPr="00000000" w14:paraId="00000052">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乙は、本契約に基づき明示的に許諾された範囲を超えて、本作品又はその素材を複製、改変、翻案、公衆送信、頒布その他利用してはならない。</w:t>
      </w:r>
    </w:p>
    <w:p w:rsidR="00000000" w:rsidDel="00000000" w:rsidP="00000000" w:rsidRDefault="00000000" w:rsidRPr="00000000" w14:paraId="00000053">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乙は、甲の事前の承諾なく、本作品のタイトル、ロゴ、キャラクターその他の表示について、商標登録その他自己又は第三者の権利を発生させる行為をしてはならない。</w:t>
      </w:r>
    </w:p>
    <w:p w:rsidR="00000000" w:rsidDel="00000000" w:rsidP="00000000" w:rsidRDefault="00000000" w:rsidRPr="00000000" w14:paraId="00000054">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乙は、本作品に関する甲又は第三者の権利表示を削除、変更又は隠蔽してはならない。</w:t>
      </w:r>
    </w:p>
    <w:p w:rsidR="00000000" w:rsidDel="00000000" w:rsidP="00000000" w:rsidRDefault="00000000" w:rsidRPr="00000000" w14:paraId="0000005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ujuu5sh9yjdo" w:id="14"/>
      <w:bookmarkEnd w:id="14"/>
      <w:r w:rsidDel="00000000" w:rsidR="00000000" w:rsidRPr="00000000">
        <w:rPr>
          <w:rFonts w:ascii="Arial Unicode MS" w:cs="Arial Unicode MS" w:eastAsia="Arial Unicode MS" w:hAnsi="Arial Unicode MS"/>
          <w:b w:val="1"/>
          <w:bCs w:val="1"/>
          <w:rtl w:val="0"/>
        </w:rPr>
        <w:t xml:space="preserve">第14条（権利処理）</w:t>
      </w:r>
    </w:p>
    <w:p w:rsidR="00000000" w:rsidDel="00000000" w:rsidP="00000000" w:rsidRDefault="00000000" w:rsidRPr="00000000" w14:paraId="00000057">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甲は、本契約に基づき乙に許諾する範囲について、本作品を配信するために必要な権限を有するものとする。</w:t>
      </w:r>
    </w:p>
    <w:p w:rsidR="00000000" w:rsidDel="00000000" w:rsidP="00000000" w:rsidRDefault="00000000" w:rsidRPr="00000000" w14:paraId="00000058">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に含まれる音楽、原作、脚本、キャラクター、実演、音声、画像その他第三者の権利について、別途追加の許諾又は使用料の支払いが必要となるものがある場合、その負担主体及び処理方法は別紙に定める。</w:t>
      </w:r>
    </w:p>
    <w:p w:rsidR="00000000" w:rsidDel="00000000" w:rsidP="00000000" w:rsidRDefault="00000000" w:rsidRPr="00000000" w14:paraId="00000059">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乙が独自に追加する字幕、吹替、広告素材、音楽その他の素材に関する権利処理は、乙の責任及び費用において行うものとする。</w:t>
      </w:r>
    </w:p>
    <w:p w:rsidR="00000000" w:rsidDel="00000000" w:rsidP="00000000" w:rsidRDefault="00000000" w:rsidRPr="00000000" w14:paraId="0000005A">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甲乙は、許諾地域の法令、権利処理制度その他の事情により追加の手続が必要となった場合、誠実に協議するものとする。</w:t>
      </w:r>
    </w:p>
    <w:p w:rsidR="00000000" w:rsidDel="00000000" w:rsidP="00000000" w:rsidRDefault="00000000" w:rsidRPr="00000000" w14:paraId="0000005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k28zdba842th" w:id="15"/>
      <w:bookmarkEnd w:id="15"/>
      <w:r w:rsidDel="00000000" w:rsidR="00000000" w:rsidRPr="00000000">
        <w:rPr>
          <w:rFonts w:ascii="Arial Unicode MS" w:cs="Arial Unicode MS" w:eastAsia="Arial Unicode MS" w:hAnsi="Arial Unicode MS"/>
          <w:b w:val="1"/>
          <w:bCs w:val="1"/>
          <w:rtl w:val="0"/>
        </w:rPr>
        <w:t xml:space="preserve">第15条（法令等の遵守）</w:t>
      </w:r>
    </w:p>
    <w:p w:rsidR="00000000" w:rsidDel="00000000" w:rsidP="00000000" w:rsidRDefault="00000000" w:rsidRPr="00000000" w14:paraId="0000005D">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乙は、本作品の配信に際し、許諾地域に適用される法令、規則及び行政機関等の適法な命令を遵守するものとする。</w:t>
      </w:r>
    </w:p>
    <w:p w:rsidR="00000000" w:rsidDel="00000000" w:rsidP="00000000" w:rsidRDefault="00000000" w:rsidRPr="00000000" w14:paraId="0000005E">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年齢区分、コンテンツレーティングその他の表示又は審査が必要となる場合、甲乙はその対応について協議するものとする。</w:t>
      </w:r>
    </w:p>
    <w:p w:rsidR="00000000" w:rsidDel="00000000" w:rsidP="00000000" w:rsidRDefault="00000000" w:rsidRPr="00000000" w14:paraId="0000005F">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乙は、本作品を違法なサービス、公序良俗に反するサービスその他甲又は本作品の信用を著しく害する媒体において配信してはならない。</w:t>
      </w:r>
    </w:p>
    <w:p w:rsidR="00000000" w:rsidDel="00000000" w:rsidP="00000000" w:rsidRDefault="00000000" w:rsidRPr="00000000" w14:paraId="0000006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1637lxvfvhi0" w:id="16"/>
      <w:bookmarkEnd w:id="16"/>
      <w:r w:rsidDel="00000000" w:rsidR="00000000" w:rsidRPr="00000000">
        <w:rPr>
          <w:rFonts w:ascii="Arial Unicode MS" w:cs="Arial Unicode MS" w:eastAsia="Arial Unicode MS" w:hAnsi="Arial Unicode MS"/>
          <w:b w:val="1"/>
          <w:bCs w:val="1"/>
          <w:rtl w:val="0"/>
        </w:rPr>
        <w:t xml:space="preserve">第16条（不正利用への対応）</w:t>
      </w:r>
    </w:p>
    <w:p w:rsidR="00000000" w:rsidDel="00000000" w:rsidP="00000000" w:rsidRDefault="00000000" w:rsidRPr="00000000" w14:paraId="00000062">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乙は、本作品の無断複製、不正ダウンロード、不正転載その他の権利侵害を防止するため、合理的なDRMその他の技術的保護措置を講じるものとする。</w:t>
      </w:r>
    </w:p>
    <w:p w:rsidR="00000000" w:rsidDel="00000000" w:rsidP="00000000" w:rsidRDefault="00000000" w:rsidRPr="00000000" w14:paraId="00000063">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乙が本作品に関する重大な不正利用又は権利侵害を認識した場合、速やかに甲に通知するものとする。</w:t>
      </w:r>
    </w:p>
    <w:p w:rsidR="00000000" w:rsidDel="00000000" w:rsidP="00000000" w:rsidRDefault="00000000" w:rsidRPr="00000000" w14:paraId="00000064">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不正利用への対応について、甲乙は必要に応じて協力するものとする。</w:t>
      </w:r>
    </w:p>
    <w:p w:rsidR="00000000" w:rsidDel="00000000" w:rsidP="00000000" w:rsidRDefault="00000000" w:rsidRPr="00000000" w14:paraId="0000006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q7a4vokox5k5"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67">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相手方から開示された技術上、営業上、財務上その他の非公知情報であって、秘密である旨が明示された情報又はその性質上合理的に秘密として取り扱うべき情報を、相手方の事前の承諾なく第三者に開示又は漏えいしてはならない。</w:t>
      </w:r>
    </w:p>
    <w:p w:rsidR="00000000" w:rsidDel="00000000" w:rsidP="00000000" w:rsidRDefault="00000000" w:rsidRPr="00000000" w14:paraId="00000068">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次の各号のいずれかに該当する情報は、前項の秘密情報に含まれない。</w:t>
        <w:br w:type="textWrapping"/>
        <w:t xml:space="preserve"> (1) 開示時に既に公知であった情報</w:t>
        <w:br w:type="textWrapping"/>
        <w:t xml:space="preserve"> (2) 開示後、受領当事者の責めによらず公知となった情報</w:t>
        <w:br w:type="textWrapping"/>
        <w:t xml:space="preserve"> (3) 開示前から適法に保有していた情報</w:t>
        <w:br w:type="textWrapping"/>
        <w:t xml:space="preserve"> (4) 正当な権限を有する第三者から秘密保持義務を負うことなく取得した情報</w:t>
        <w:br w:type="textWrapping"/>
        <w:t xml:space="preserve"> (5) 相手方の秘密情報によらず独自に取得又は開発した情報</w:t>
      </w:r>
    </w:p>
    <w:p w:rsidR="00000000" w:rsidDel="00000000" w:rsidP="00000000" w:rsidRDefault="00000000" w:rsidRPr="00000000" w14:paraId="00000069">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法令又は裁判所、行政機関その他公的機関の命令により開示を求められた場合、必要最小限の範囲で開示することができる。</w:t>
      </w:r>
    </w:p>
    <w:p w:rsidR="00000000" w:rsidDel="00000000" w:rsidP="00000000" w:rsidRDefault="00000000" w:rsidRPr="00000000" w14:paraId="0000006A">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6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6rkcoidc9tku" w:id="18"/>
      <w:bookmarkEnd w:id="18"/>
      <w:r w:rsidDel="00000000" w:rsidR="00000000" w:rsidRPr="00000000">
        <w:rPr>
          <w:rFonts w:ascii="Arial Unicode MS" w:cs="Arial Unicode MS" w:eastAsia="Arial Unicode MS" w:hAnsi="Arial Unicode MS"/>
          <w:b w:val="1"/>
          <w:bCs w:val="1"/>
          <w:rtl w:val="0"/>
        </w:rPr>
        <w:t xml:space="preserve">第18条（表明保証）</w:t>
      </w:r>
    </w:p>
    <w:p w:rsidR="00000000" w:rsidDel="00000000" w:rsidP="00000000" w:rsidRDefault="00000000" w:rsidRPr="00000000" w14:paraId="0000006D">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甲は、本契約を締結し、本契約に定める範囲で乙に利用を許諾するために必要な権限を有することを表明する。</w:t>
      </w:r>
    </w:p>
    <w:p w:rsidR="00000000" w:rsidDel="00000000" w:rsidP="00000000" w:rsidRDefault="00000000" w:rsidRPr="00000000" w14:paraId="0000006E">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乙は、本契約を締結し、本契約に基づく配信事業を実施するために必要な権限及び能力を有することを表明する。</w:t>
      </w:r>
    </w:p>
    <w:p w:rsidR="00000000" w:rsidDel="00000000" w:rsidP="00000000" w:rsidRDefault="00000000" w:rsidRPr="00000000" w14:paraId="0000006F">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乙は、自らが追加又は制作したローカライズ素材、広告素材その他の素材が第三者の権利を侵害しないよう必要な権利処理を行うものとする。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6x1t4hxo2n5y" w:id="19"/>
      <w:bookmarkEnd w:id="19"/>
      <w:r w:rsidDel="00000000" w:rsidR="00000000" w:rsidRPr="00000000">
        <w:rPr>
          <w:rFonts w:ascii="Arial Unicode MS" w:cs="Arial Unicode MS" w:eastAsia="Arial Unicode MS" w:hAnsi="Arial Unicode MS"/>
          <w:b w:val="1"/>
          <w:bCs w:val="1"/>
          <w:rtl w:val="0"/>
        </w:rPr>
        <w:t xml:space="preserve">第19条（第三者からの請求）</w:t>
      </w:r>
    </w:p>
    <w:p w:rsidR="00000000" w:rsidDel="00000000" w:rsidP="00000000" w:rsidRDefault="00000000" w:rsidRPr="00000000" w14:paraId="00000072">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本作品の配信に関して第三者から権利侵害その他の申立て、請求又は訴訟等がなされた場合、当事者は速やかに相手方へ通知するものとする。</w:t>
      </w:r>
    </w:p>
    <w:p w:rsidR="00000000" w:rsidDel="00000000" w:rsidP="00000000" w:rsidRDefault="00000000" w:rsidRPr="00000000" w14:paraId="00000073">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前項の紛争が一方当事者の責めに帰すべき事由によって生じた場合、当該当事者は自己の責任及び費用においてこれに対応するものとする。</w:t>
      </w:r>
    </w:p>
    <w:p w:rsidR="00000000" w:rsidDel="00000000" w:rsidP="00000000" w:rsidRDefault="00000000" w:rsidRPr="00000000" w14:paraId="00000074">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双方に原因がある場合その他責任の所在が明確でない場合、甲乙は対応方法及び費用負担について誠実に協議するものとする。</w:t>
      </w:r>
    </w:p>
    <w:p w:rsidR="00000000" w:rsidDel="00000000" w:rsidP="00000000" w:rsidRDefault="00000000" w:rsidRPr="00000000" w14:paraId="0000007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pPr>
      <w:bookmarkStart w:colFirst="0" w:colLast="0" w:name="_ts9vr29k8vcq" w:id="20"/>
      <w:bookmarkEnd w:id="20"/>
      <w:r w:rsidDel="00000000" w:rsidR="00000000" w:rsidRPr="00000000">
        <w:rPr>
          <w:rFonts w:ascii="Arial Unicode MS" w:cs="Arial Unicode MS" w:eastAsia="Arial Unicode MS" w:hAnsi="Arial Unicode MS"/>
          <w:b w:val="1"/>
          <w:bCs w:val="1"/>
          <w:rtl w:val="0"/>
        </w:rPr>
        <w:t xml:space="preserve">第20条（禁止事項）</w:t>
      </w: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78">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許諾地域外又は許諾期間外における本作品の配信</w:t>
      </w:r>
    </w:p>
    <w:p w:rsidR="00000000" w:rsidDel="00000000" w:rsidP="00000000" w:rsidRDefault="00000000" w:rsidRPr="00000000" w14:paraId="00000079">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許諾されていない配信方式による利用</w:t>
      </w:r>
    </w:p>
    <w:p w:rsidR="00000000" w:rsidDel="00000000" w:rsidP="00000000" w:rsidRDefault="00000000" w:rsidRPr="00000000" w14:paraId="0000007A">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甲の承諾を得ない本作品の編集、改変又は翻案</w:t>
      </w:r>
    </w:p>
    <w:p w:rsidR="00000000" w:rsidDel="00000000" w:rsidP="00000000" w:rsidRDefault="00000000" w:rsidRPr="00000000" w14:paraId="0000007B">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本作品の全部又は一部を利用した生成物その他の新たなコンテンツの制作。ただし、甲が別途承諾した場合を除く。</w:t>
      </w:r>
    </w:p>
    <w:p w:rsidR="00000000" w:rsidDel="00000000" w:rsidP="00000000" w:rsidRDefault="00000000" w:rsidRPr="00000000" w14:paraId="0000007C">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本作品又は提供素材をAIモデルその他機械学習システムの学習、訓練、評価又はデータセット作成のために利用すること。ただし、甲が別途書面又は電磁的方法により承諾した場合を除く。</w:t>
      </w:r>
    </w:p>
    <w:p w:rsidR="00000000" w:rsidDel="00000000" w:rsidP="00000000" w:rsidRDefault="00000000" w:rsidRPr="00000000" w14:paraId="0000007D">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本作品の信用又は価値を著しく毀損する利用</w:t>
      </w:r>
    </w:p>
    <w:p w:rsidR="00000000" w:rsidDel="00000000" w:rsidP="00000000" w:rsidRDefault="00000000" w:rsidRPr="00000000" w14:paraId="0000007E">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その他本契約に定める許諾範囲を超える利用</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kotte5522f1o"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81">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甲又は乙は、相手方が本契約に違反し、相当期間を定めて是正を催告したにもかかわらず、当該期間内に是正されない場合、本契約の全部又は一部を解除することができる。</w:t>
      </w:r>
    </w:p>
    <w:p w:rsidR="00000000" w:rsidDel="00000000" w:rsidP="00000000" w:rsidRDefault="00000000" w:rsidRPr="00000000" w14:paraId="00000082">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甲又は乙は、相手方に次の各号のいずれかの事由が生じた場合、何らの催告を要することなく、直ちに本契約を解除することができる。</w:t>
        <w:br w:type="textWrapping"/>
        <w:t xml:space="preserve"> (1) 支払停止又は支払不能となったとき</w:t>
        <w:br w:type="textWrapping"/>
        <w:t xml:space="preserve"> (2) 差押え、仮差押えその他の強制執行を受けたとき</w:t>
        <w:br w:type="textWrapping"/>
        <w:t xml:space="preserve"> (3) 破産、民事再生、会社更生その他これらに類する手続の申立てがあったとき</w:t>
        <w:br w:type="textWrapping"/>
        <w:t xml:space="preserve"> (4) 重大な法令違反又は信用を著しく害する行為があったとき</w:t>
        <w:br w:type="textWrapping"/>
        <w:t xml:space="preserve"> (5) 本契約を継続し難い重大な背信行為があったとき</w:t>
      </w:r>
    </w:p>
    <w:p w:rsidR="00000000" w:rsidDel="00000000" w:rsidP="00000000" w:rsidRDefault="00000000" w:rsidRPr="00000000" w14:paraId="00000083">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本条による解除は、解除当事者による損害賠償請求を妨げない。</w:t>
      </w:r>
    </w:p>
    <w:p w:rsidR="00000000" w:rsidDel="00000000" w:rsidP="00000000" w:rsidRDefault="00000000" w:rsidRPr="00000000" w14:paraId="0000008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9fz37npljqq" w:id="22"/>
      <w:bookmarkEnd w:id="22"/>
      <w:r w:rsidDel="00000000" w:rsidR="00000000" w:rsidRPr="00000000">
        <w:rPr>
          <w:rFonts w:ascii="Arial Unicode MS" w:cs="Arial Unicode MS" w:eastAsia="Arial Unicode MS" w:hAnsi="Arial Unicode MS"/>
          <w:b w:val="1"/>
          <w:bCs w:val="1"/>
          <w:rtl w:val="0"/>
        </w:rPr>
        <w:t xml:space="preserve">第22条（契約終了時の措置）</w:t>
      </w:r>
    </w:p>
    <w:p w:rsidR="00000000" w:rsidDel="00000000" w:rsidP="00000000" w:rsidRDefault="00000000" w:rsidRPr="00000000" w14:paraId="00000086">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本契約が終了した場合、乙は、終了日をもって本作品の配信を停止するものとする。</w:t>
      </w:r>
    </w:p>
    <w:p w:rsidR="00000000" w:rsidDel="00000000" w:rsidP="00000000" w:rsidRDefault="00000000" w:rsidRPr="00000000" w14:paraId="00000087">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乙は、甲から提供された本作品のデータ及び素材について、甲の指示に従い削除、廃棄又は返還するものとする。</w:t>
      </w:r>
    </w:p>
    <w:p w:rsidR="00000000" w:rsidDel="00000000" w:rsidP="00000000" w:rsidRDefault="00000000" w:rsidRPr="00000000" w14:paraId="00000088">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乙は、契約終了前に発生した許諾料その他の支払義務を、契約終了後も履行するものとする。</w:t>
      </w:r>
    </w:p>
    <w:p w:rsidR="00000000" w:rsidDel="00000000" w:rsidP="00000000" w:rsidRDefault="00000000" w:rsidRPr="00000000" w14:paraId="00000089">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契約終了後も、第13条、第17条、第19条、第23条、第24条、第27条その他その性質上存続すべき条項は引き続き効力を有する。</w:t>
      </w:r>
    </w:p>
    <w:p w:rsidR="00000000" w:rsidDel="00000000" w:rsidP="00000000" w:rsidRDefault="00000000" w:rsidRPr="00000000" w14:paraId="0000008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pPr>
      <w:bookmarkStart w:colFirst="0" w:colLast="0" w:name="_9ouqepl14oqc" w:id="23"/>
      <w:bookmarkEnd w:id="23"/>
      <w:r w:rsidDel="00000000" w:rsidR="00000000" w:rsidRPr="00000000">
        <w:rPr>
          <w:rFonts w:ascii="Arial Unicode MS" w:cs="Arial Unicode MS" w:eastAsia="Arial Unicode MS" w:hAnsi="Arial Unicode MS"/>
          <w:b w:val="1"/>
          <w:bCs w:val="1"/>
          <w:rtl w:val="0"/>
        </w:rPr>
        <w:t xml:space="preserve">第23条（損害賠償）</w:t>
      </w: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通常かつ直接の損害を賠償する責任を負う。ただし、故意又は重大な過失による場合その他別途甲乙が合意した場合は、この限りでない。</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upbtdsh7rawn"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津波、台風、洪水、火災、戦争、暴動、テロ行為、感染症の流行、政府による規制、通信障害、電力障害その他当事者の合理的な支配を超える事由により、本契約上の義務の全部又は一部の履行が遅延又は不能となった場合、当該当事者は、その責めに帰すべき事由がある場合を除き、その責任を負わないものと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cf3pj5ff9ta0"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92">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甲及び乙は、自己並びに自己の役員及び実質的に経営を支配する者が、暴力団、暴力団員、暴力団関係企業その他これらに準ずる反社会的勢力に該当しないことを表明し、保証する。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93">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94">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前項に基づき解除した当事者は、解除によって相手方に生じた損害について責任を負わない。</w:t>
      </w:r>
    </w:p>
    <w:p w:rsidR="00000000" w:rsidDel="00000000" w:rsidP="00000000" w:rsidRDefault="00000000" w:rsidRPr="00000000" w14:paraId="0000009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nbbpm9ovk6os" w:id="26"/>
      <w:bookmarkEnd w:id="26"/>
      <w:r w:rsidDel="00000000" w:rsidR="00000000" w:rsidRPr="00000000">
        <w:rPr>
          <w:rFonts w:ascii="Arial Unicode MS" w:cs="Arial Unicode MS" w:eastAsia="Arial Unicode MS" w:hAnsi="Arial Unicode MS"/>
          <w:b w:val="1"/>
          <w:bCs w:val="1"/>
          <w:rtl w:val="0"/>
        </w:rPr>
        <w:t xml:space="preserve">第26条（権利義務の譲渡禁止）</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dy4e81hflnfw"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9A">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本契約の成立、効力、履行及び解釈については、日本法を準拠法とする。</w:t>
      </w:r>
    </w:p>
    <w:p w:rsidR="00000000" w:rsidDel="00000000" w:rsidP="00000000" w:rsidRDefault="00000000" w:rsidRPr="00000000" w14:paraId="0000009B">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9C">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本作品が海外で配信されることにより許諾地域の強行法規が適用される場合、甲乙は当該法規を踏まえ必要な対応について協議するものとする。</w:t>
      </w:r>
    </w:p>
    <w:p w:rsidR="00000000" w:rsidDel="00000000" w:rsidP="00000000" w:rsidRDefault="00000000" w:rsidRPr="00000000" w14:paraId="0000009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gg2qhollxzv2" w:id="28"/>
      <w:bookmarkEnd w:id="28"/>
      <w:r w:rsidDel="00000000" w:rsidR="00000000" w:rsidRPr="00000000">
        <w:rPr>
          <w:rFonts w:ascii="Arial Unicode MS" w:cs="Arial Unicode MS" w:eastAsia="Arial Unicode MS" w:hAnsi="Arial Unicode MS"/>
          <w:b w:val="1"/>
          <w:bCs w:val="1"/>
          <w:rtl w:val="0"/>
        </w:rPr>
        <w:t xml:space="preserve">第28条（言語）</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ついて日本語版及び外国語版を作成した場合、日本語版を正文とし、外国語版との間に解釈上の相違又は矛盾が生じたときは、日本語版を優先する。ただし、甲乙が別途書面により合意した場合はこの限りでない。</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7pthhut3bmhk" w:id="29"/>
      <w:bookmarkEnd w:id="29"/>
      <w:r w:rsidDel="00000000" w:rsidR="00000000" w:rsidRPr="00000000">
        <w:rPr>
          <w:rFonts w:ascii="Arial Unicode MS" w:cs="Arial Unicode MS" w:eastAsia="Arial Unicode MS" w:hAnsi="Arial Unicode MS"/>
          <w:b w:val="1"/>
          <w:bCs w:val="1"/>
          <w:rtl w:val="0"/>
        </w:rPr>
        <w:t xml:space="preserve">第29条（協議事項）</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甲乙は本契約の電磁的記録を作成し、電子署名その他甲乙が合意する方法により締結し、それぞれ当該電磁的記録を保管する。</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甲（許諾者）</w:t>
        <w:br w:type="textWrapping"/>
      </w: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A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乙（配信事業者）</w:t>
        <w:br w:type="textWrapping"/>
      </w: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