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ll3ts9yrtpi" w:id="0"/>
      <w:bookmarkEnd w:id="0"/>
      <w:r w:rsidDel="00000000" w:rsidR="00000000" w:rsidRPr="00000000">
        <w:rPr>
          <w:rFonts w:ascii="Arial Unicode MS" w:cs="Arial Unicode MS" w:eastAsia="Arial Unicode MS" w:hAnsi="Arial Unicode MS"/>
          <w:b w:val="1"/>
          <w:bCs w:val="1"/>
          <w:sz w:val="44"/>
          <w:szCs w:val="44"/>
          <w:rtl w:val="0"/>
        </w:rPr>
        <w:t xml:space="preserve">制作中止に関する合意書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締結した●年●月●日付「●●制作契約書」（以下「原契約」という。）に基づき制作を進めているアニメーション作品その他の制作物について、その制作を中止することに合意し、次のとおり制作中止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0vvgkqbuig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制作中のアニメーション作品その他の制作物について、甲乙間の合意により制作を中止するとともに、制作中止日、制作済み成果物の取扱い、制作費等の精算、知的財産権、制作データの返還・廃棄その他制作中止に伴う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0bzcugawgo5"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制作内容：●●</w:t>
      </w:r>
    </w:p>
    <w:p w:rsidR="00000000" w:rsidDel="00000000" w:rsidP="00000000" w:rsidRDefault="00000000" w:rsidRPr="00000000" w14:paraId="0000000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話数・尺：●●</w:t>
      </w:r>
    </w:p>
    <w:p w:rsidR="00000000" w:rsidDel="00000000" w:rsidP="00000000" w:rsidRDefault="00000000" w:rsidRPr="00000000" w14:paraId="0000000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原契約締結日：●年●月●日</w:t>
      </w:r>
    </w:p>
    <w:p w:rsidR="00000000" w:rsidDel="00000000" w:rsidP="00000000" w:rsidRDefault="00000000" w:rsidRPr="00000000" w14:paraId="0000000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制作開始日：●年●月●日</w:t>
      </w:r>
    </w:p>
    <w:p w:rsidR="00000000" w:rsidDel="00000000" w:rsidP="00000000" w:rsidRDefault="00000000" w:rsidRPr="00000000" w14:paraId="0000000F">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その他対象範囲：●●</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jpnx1oanxrd" w:id="3"/>
      <w:bookmarkEnd w:id="3"/>
      <w:r w:rsidDel="00000000" w:rsidR="00000000" w:rsidRPr="00000000">
        <w:rPr>
          <w:rFonts w:ascii="Arial Unicode MS" w:cs="Arial Unicode MS" w:eastAsia="Arial Unicode MS" w:hAnsi="Arial Unicode MS"/>
          <w:b w:val="1"/>
          <w:bCs w:val="1"/>
          <w:rtl w:val="0"/>
        </w:rPr>
        <w:t xml:space="preserve">第3条（制作の中止）</w:t>
      </w:r>
    </w:p>
    <w:p w:rsidR="00000000" w:rsidDel="00000000" w:rsidP="00000000" w:rsidRDefault="00000000" w:rsidRPr="00000000" w14:paraId="0000001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甲及び乙は、原契約に基づき進行している本作品の制作を、●年●月●日（以下「制作中止日」という。）をもって中止することに合意する。</w:t>
      </w:r>
    </w:p>
    <w:p w:rsidR="00000000" w:rsidDel="00000000" w:rsidP="00000000" w:rsidRDefault="00000000" w:rsidRPr="00000000" w14:paraId="0000001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乙は、制作中止日以降、甲から別途書面又は電磁的方法による指示を受けた場合を除き、本作品に関する新たな制作作業、発注、外注、修正、編集その他の業務を行わないものとする。</w:t>
      </w:r>
    </w:p>
    <w:p w:rsidR="00000000" w:rsidDel="00000000" w:rsidP="00000000" w:rsidRDefault="00000000" w:rsidRPr="00000000" w14:paraId="00000014">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甲及び乙は、制作中止日までに既に着手され、又は第三者への発注が行われている業務について、本合意書に定めるところに従って処理する。</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v1vml38yt6kb" w:id="4"/>
      <w:bookmarkEnd w:id="4"/>
      <w:r w:rsidDel="00000000" w:rsidR="00000000" w:rsidRPr="00000000">
        <w:rPr>
          <w:rFonts w:ascii="Arial Unicode MS" w:cs="Arial Unicode MS" w:eastAsia="Arial Unicode MS" w:hAnsi="Arial Unicode MS"/>
          <w:b w:val="1"/>
          <w:bCs w:val="1"/>
          <w:rtl w:val="0"/>
        </w:rPr>
        <w:t xml:space="preserve">第4条（制作中止の理由）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本作品の制作中止の理由は、次のとおりとする。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制作中止理由：●●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ただし、甲乙が別途合意した場合を除き、本条に定める制作中止理由の記載は、甲又は乙の原契約上の債務不履行その他の法的責任を当然に認めるものではない。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9svzdvtpyui" w:id="5"/>
      <w:bookmarkEnd w:id="5"/>
      <w:r w:rsidDel="00000000" w:rsidR="00000000" w:rsidRPr="00000000">
        <w:rPr>
          <w:rFonts w:ascii="Arial Unicode MS" w:cs="Arial Unicode MS" w:eastAsia="Arial Unicode MS" w:hAnsi="Arial Unicode MS"/>
          <w:b w:val="1"/>
          <w:bCs w:val="1"/>
          <w:rtl w:val="0"/>
        </w:rPr>
        <w:t xml:space="preserve">第5条（制作済み成果物の確認）</w:t>
      </w:r>
    </w:p>
    <w:p w:rsidR="00000000" w:rsidDel="00000000" w:rsidP="00000000" w:rsidRDefault="00000000" w:rsidRPr="00000000" w14:paraId="0000001C">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甲及び乙は、制作中止日までに制作された本作品に関する成果物及び制作途中の素材（以下総称して「制作済み成果物」という。）を確認する。</w:t>
      </w:r>
    </w:p>
    <w:p w:rsidR="00000000" w:rsidDel="00000000" w:rsidP="00000000" w:rsidRDefault="00000000" w:rsidRPr="00000000" w14:paraId="0000001D">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制作済み成果物には、次に掲げるものを含むものとする。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企画書、構成案、設定資料及びプロット</w:t>
        <w:br w:type="textWrapping"/>
        <w:t xml:space="preserve"> (2) 脚本、台本及び絵コンテ</w:t>
        <w:br w:type="textWrapping"/>
        <w:t xml:space="preserve"> (3) キャラクターデザイン、背景設定及び美術設定</w:t>
        <w:br w:type="textWrapping"/>
        <w:t xml:space="preserve"> (4) 原画、動画、レイアウト及び作画素材</w:t>
        <w:br w:type="textWrapping"/>
        <w:t xml:space="preserve"> (5) 3DCG、モデルデータ及びモーションデータ</w:t>
        <w:br w:type="textWrapping"/>
        <w:t xml:space="preserve"> (6) 背景、美術素材及び撮影素材</w:t>
        <w:br w:type="textWrapping"/>
        <w:t xml:space="preserve"> (7) 編集データ及び映像データ</w:t>
        <w:br w:type="textWrapping"/>
        <w:t xml:space="preserve"> (8) 音声、楽曲、効果音その他の音響素材</w:t>
        <w:br w:type="textWrapping"/>
        <w:t xml:space="preserve"> (9) 完成済み又は制作途中の映像</w:t>
        <w:br w:type="textWrapping"/>
        <w:t xml:space="preserve"> (10) その他本作品の制作過程において作成された資料、素材及びデータ</w:t>
      </w:r>
    </w:p>
    <w:p w:rsidR="00000000" w:rsidDel="00000000" w:rsidP="00000000" w:rsidRDefault="00000000" w:rsidRPr="00000000" w14:paraId="0000001F">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制作済み成果物の具体的な内容、完成状況及び納品状況については、必要に応じて甲乙が別途作成する制作物一覧その他の資料により確認するものとする。</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3rbpjtd20c3" w:id="6"/>
      <w:bookmarkEnd w:id="6"/>
      <w:r w:rsidDel="00000000" w:rsidR="00000000" w:rsidRPr="00000000">
        <w:rPr>
          <w:rFonts w:ascii="Arial Unicode MS" w:cs="Arial Unicode MS" w:eastAsia="Arial Unicode MS" w:hAnsi="Arial Unicode MS"/>
          <w:b w:val="1"/>
          <w:bCs w:val="1"/>
          <w:rtl w:val="0"/>
        </w:rPr>
        <w:t xml:space="preserve">第6条（制作済み成果物の引渡し）</w:t>
      </w:r>
    </w:p>
    <w:p w:rsidR="00000000" w:rsidDel="00000000" w:rsidP="00000000" w:rsidRDefault="00000000" w:rsidRPr="00000000" w14:paraId="0000002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乙は、甲に引き渡すことについて甲乙が合意した制作済み成果物を、●年●月●日までに甲に引き渡すものとする。</w:t>
      </w:r>
    </w:p>
    <w:p w:rsidR="00000000" w:rsidDel="00000000" w:rsidP="00000000" w:rsidRDefault="00000000" w:rsidRPr="00000000" w14:paraId="0000002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前項の引渡方法は、データ転送、クラウドストレージ、記録媒体その他甲乙が合意する方法によるものとする。</w:t>
      </w:r>
    </w:p>
    <w:p w:rsidR="00000000" w:rsidDel="00000000" w:rsidP="00000000" w:rsidRDefault="00000000" w:rsidRPr="00000000" w14:paraId="0000002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制作途中のデータについては、制作中止日時点における状態のまま引き渡すことができるものとし、乙は、別途合意した場合を除き、完成、修正、変換その他の追加作業を行う義務を負わない。</w:t>
      </w:r>
    </w:p>
    <w:p w:rsidR="00000000" w:rsidDel="00000000" w:rsidP="00000000" w:rsidRDefault="00000000" w:rsidRPr="00000000" w14:paraId="0000002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特定の制作環境、ソフトウェア、プラグイン、フォントその他の環境がなければ利用できないデータがある場合、乙は、合理的に可能な範囲でその旨を甲に説明するものとする。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4w77v2wbrhz" w:id="7"/>
      <w:bookmarkEnd w:id="7"/>
      <w:r w:rsidDel="00000000" w:rsidR="00000000" w:rsidRPr="00000000">
        <w:rPr>
          <w:rFonts w:ascii="Arial Unicode MS" w:cs="Arial Unicode MS" w:eastAsia="Arial Unicode MS" w:hAnsi="Arial Unicode MS"/>
          <w:b w:val="1"/>
          <w:bCs w:val="1"/>
          <w:rtl w:val="0"/>
        </w:rPr>
        <w:t xml:space="preserve">第7条（制作費等の精算）</w:t>
      </w:r>
    </w:p>
    <w:p w:rsidR="00000000" w:rsidDel="00000000" w:rsidP="00000000" w:rsidRDefault="00000000" w:rsidRPr="00000000" w14:paraId="00000028">
      <w:pPr>
        <w:numPr>
          <w:ilvl w:val="0"/>
          <w:numId w:val="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甲及び乙は、制作中止日までに乙が実施した制作業務について、次のとおり制作費その他の費用を精算する。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原契約上の制作費総額：金●●円（税込・税別）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既払金額：金●●円（税込・税別）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制作済み部分に対応する金額：金●●円（税込・税別）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中止に伴い発生する費用：金●●円（税込・税別）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最終精算金額：金●●円（税込・税別）</w:t>
      </w:r>
    </w:p>
    <w:p w:rsidR="00000000" w:rsidDel="00000000" w:rsidP="00000000" w:rsidRDefault="00000000" w:rsidRPr="00000000" w14:paraId="0000002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甲が乙に対して追加で支払うべき金額がある場合、甲は、●年●月●日までに乙の指定する銀行口座へ振り込む方法により支払うものとする。振込手数料は●の負担とする。</w:t>
      </w:r>
    </w:p>
    <w:p w:rsidR="00000000" w:rsidDel="00000000" w:rsidP="00000000" w:rsidRDefault="00000000" w:rsidRPr="00000000" w14:paraId="0000002F">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乙が甲に対して返還すべき金額がある場合、乙は、●年●月●日までに甲の指定する銀行口座へ振り込む方法により返還するものとする。</w:t>
      </w:r>
    </w:p>
    <w:p w:rsidR="00000000" w:rsidDel="00000000" w:rsidP="00000000" w:rsidRDefault="00000000" w:rsidRPr="00000000" w14:paraId="00000030">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甲乙は、前各項の精算に当たり、制作の進捗状況、既に投入された人件費、外注費、素材費その他合理的に発生した費用を考慮するものとする。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yjis1rqgn97" w:id="8"/>
      <w:bookmarkEnd w:id="8"/>
      <w:r w:rsidDel="00000000" w:rsidR="00000000" w:rsidRPr="00000000">
        <w:rPr>
          <w:rFonts w:ascii="Arial Unicode MS" w:cs="Arial Unicode MS" w:eastAsia="Arial Unicode MS" w:hAnsi="Arial Unicode MS"/>
          <w:b w:val="1"/>
          <w:bCs w:val="1"/>
          <w:rtl w:val="0"/>
        </w:rPr>
        <w:t xml:space="preserve">第8条（第三者に対する発注等）</w:t>
      </w:r>
    </w:p>
    <w:p w:rsidR="00000000" w:rsidDel="00000000" w:rsidP="00000000" w:rsidRDefault="00000000" w:rsidRPr="00000000" w14:paraId="00000033">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作品の制作のため、アニメーター、脚本家、演出家、声優、音響制作会社、音楽制作会社、CG制作会社その他の第三者に業務を発注している場合、乙は、制作中止に伴い必要となる発注停止、契約終了その他合理的な措置を講じるものとする。</w:t>
      </w:r>
    </w:p>
    <w:p w:rsidR="00000000" w:rsidDel="00000000" w:rsidP="00000000" w:rsidRDefault="00000000" w:rsidRPr="00000000" w14:paraId="00000034">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伴ってキャンセル料、制作済み部分の報酬その他の費用が発生する場合、その負担については、原契約の定めに従うものとし、原契約に定めがない場合には、その発生原因、発注状況、制作進捗その他の事情を考慮し、甲乙協議のうえ決定する。</w:t>
      </w:r>
    </w:p>
    <w:p w:rsidR="00000000" w:rsidDel="00000000" w:rsidP="00000000" w:rsidRDefault="00000000" w:rsidRPr="00000000" w14:paraId="0000003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乙は、制作中止日以降、甲の事前の承諾なく、本作品について新たな第三者への発注その他費用負担を伴う行為を行わないものとする。</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0l8lxsh0thx"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8">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制作済み成果物に関する著作権その他の知的財産権の帰属については、原契約の定めに従うものとする。</w:t>
      </w:r>
    </w:p>
    <w:p w:rsidR="00000000" w:rsidDel="00000000" w:rsidP="00000000" w:rsidRDefault="00000000" w:rsidRPr="00000000" w14:paraId="00000039">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おいて、制作費の全部又は一部の支払いを条件として著作権その他の知的財産権が甲に移転する旨が定められている場合、その取扱いについては、第7条に定める精算内容を踏まえて甲乙間で確認するものとする。</w:t>
      </w:r>
    </w:p>
    <w:p w:rsidR="00000000" w:rsidDel="00000000" w:rsidP="00000000" w:rsidRDefault="00000000" w:rsidRPr="00000000" w14:paraId="0000003A">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制作中止時の権利帰属について定めがない場合、甲乙は、制作済み成果物ごとに、制作状況、対価の支払状況、第三者の権利その他の事情を考慮し、その帰属及び利用条件を別途書面又は電磁的方法により定めるものとする。</w:t>
      </w:r>
    </w:p>
    <w:p w:rsidR="00000000" w:rsidDel="00000000" w:rsidP="00000000" w:rsidRDefault="00000000" w:rsidRPr="00000000" w14:paraId="0000003B">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本合意書は、原契約又は本合意書に明示的な定めがある場合を除き、一方当事者が従前から保有する著作権、商標権、ノウハウその他の知的財産権を相手方に移転するものではない。</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ugdhwpwuuob" w:id="10"/>
      <w:bookmarkEnd w:id="10"/>
      <w:r w:rsidDel="00000000" w:rsidR="00000000" w:rsidRPr="00000000">
        <w:rPr>
          <w:rFonts w:ascii="Arial Unicode MS" w:cs="Arial Unicode MS" w:eastAsia="Arial Unicode MS" w:hAnsi="Arial Unicode MS"/>
          <w:b w:val="1"/>
          <w:bCs w:val="1"/>
          <w:rtl w:val="0"/>
        </w:rPr>
        <w:t xml:space="preserve">第10条（第三者の権利）</w:t>
      </w:r>
    </w:p>
    <w:p w:rsidR="00000000" w:rsidDel="00000000" w:rsidP="00000000" w:rsidRDefault="00000000" w:rsidRPr="00000000" w14:paraId="0000003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制作済み成果物に、第三者が著作権その他の権利を有する素材が含まれている場合、乙は、合理的に把握している範囲で、その内容及び利用条件を甲に通知するものとする。</w:t>
      </w:r>
    </w:p>
    <w:p w:rsidR="00000000" w:rsidDel="00000000" w:rsidP="00000000" w:rsidRDefault="00000000" w:rsidRPr="00000000" w14:paraId="0000003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甲は、第三者の許諾が必要となる制作済み成果物を利用する場合、当該許諾の範囲及び条件を確認したうえで利用するものとする。</w:t>
      </w:r>
    </w:p>
    <w:p w:rsidR="00000000" w:rsidDel="00000000" w:rsidP="00000000" w:rsidRDefault="00000000" w:rsidRPr="00000000" w14:paraId="0000004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制作中止によって第三者との許諾契約、出演契約、音楽利用契約その他の契約の変更又は終了が必要となる場合、甲乙は、原契約及び各第三者との契約内容に従い必要な対応を行うものとする。</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omn6pzu0xkmj" w:id="11"/>
      <w:bookmarkEnd w:id="11"/>
      <w:r w:rsidDel="00000000" w:rsidR="00000000" w:rsidRPr="00000000">
        <w:rPr>
          <w:rFonts w:ascii="Arial Unicode MS" w:cs="Arial Unicode MS" w:eastAsia="Arial Unicode MS" w:hAnsi="Arial Unicode MS"/>
          <w:b w:val="1"/>
          <w:bCs w:val="1"/>
          <w:rtl w:val="0"/>
        </w:rPr>
        <w:t xml:space="preserve">第11条（制作済み成果物の利用）</w:t>
      </w:r>
    </w:p>
    <w:p w:rsidR="00000000" w:rsidDel="00000000" w:rsidP="00000000" w:rsidRDefault="00000000" w:rsidRPr="00000000" w14:paraId="00000043">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甲又は乙による制作済み成果物の利用については、原契約及び本合意書に定める権利関係に従うものとする。</w:t>
      </w:r>
    </w:p>
    <w:p w:rsidR="00000000" w:rsidDel="00000000" w:rsidP="00000000" w:rsidRDefault="00000000" w:rsidRPr="00000000" w14:paraId="00000044">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制作済み成果物が未完成である場合、当該成果物を完成品であるかのように表示し、又は相手方の信用若しくは名誉を不当に害する態様で利用してはならない。</w:t>
      </w:r>
    </w:p>
    <w:p w:rsidR="00000000" w:rsidDel="00000000" w:rsidP="00000000" w:rsidRDefault="00000000" w:rsidRPr="00000000" w14:paraId="00000045">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制作済み成果物を第三者に引き継ぎ、当該第三者が本作品の制作を継続する場合の取扱いについては、原契約に定めがある場合はこれに従い、定めがない場合は甲乙協議のうえ決定するものとする。</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bn3a0dcr33n" w:id="12"/>
      <w:bookmarkEnd w:id="12"/>
      <w:r w:rsidDel="00000000" w:rsidR="00000000" w:rsidRPr="00000000">
        <w:rPr>
          <w:rFonts w:ascii="Arial Unicode MS" w:cs="Arial Unicode MS" w:eastAsia="Arial Unicode MS" w:hAnsi="Arial Unicode MS"/>
          <w:b w:val="1"/>
          <w:bCs w:val="1"/>
          <w:rtl w:val="0"/>
        </w:rPr>
        <w:t xml:space="preserve">第12条（著作者人格権等への配慮）</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済み成果物について著作者人格権その他第三者の人格的利益に関する権利が存在する場合、甲及び乙は、原契約及び当該権利者との契約内容を確認し、その権利を不当に侵害しないよう取り扱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vu4ufb6ts9f" w:id="13"/>
      <w:bookmarkEnd w:id="13"/>
      <w:r w:rsidDel="00000000" w:rsidR="00000000" w:rsidRPr="00000000">
        <w:rPr>
          <w:rFonts w:ascii="Arial Unicode MS" w:cs="Arial Unicode MS" w:eastAsia="Arial Unicode MS" w:hAnsi="Arial Unicode MS"/>
          <w:b w:val="1"/>
          <w:bCs w:val="1"/>
          <w:rtl w:val="0"/>
        </w:rPr>
        <w:t xml:space="preserve">第13条（制作データの保管及び削除）</w:t>
      </w:r>
    </w:p>
    <w:p w:rsidR="00000000" w:rsidDel="00000000" w:rsidP="00000000" w:rsidRDefault="00000000" w:rsidRPr="00000000" w14:paraId="0000004B">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乙は、甲への引渡しが必要な制作データについて、第6条に定める引渡しが完了するまで、善良な管理者の注意をもって保管するものとする。</w:t>
      </w:r>
    </w:p>
    <w:p w:rsidR="00000000" w:rsidDel="00000000" w:rsidP="00000000" w:rsidRDefault="00000000" w:rsidRPr="00000000" w14:paraId="0000004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引渡し完了後の制作データの保管期間は●か月間とし、当該期間経過後、乙は、原契約又は法令上保存が必要なものを除き、当該データを削除することができる。</w:t>
      </w:r>
    </w:p>
    <w:p w:rsidR="00000000" w:rsidDel="00000000" w:rsidP="00000000" w:rsidRDefault="00000000" w:rsidRPr="00000000" w14:paraId="0000004D">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甲が制作データの完全な削除を求める場合、乙は、法令、バックアップシステムその他技術上又は業務上合理的な制約の範囲内で対応するものとする。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b751dhf10n"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0">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甲及び乙は、本作品の制作に関連して知り得た相手方の技術上、営業上、制作上その他一切の非公知情報を、相手方の事前の承諾なく第三者に開示又は漏えいしてはならない。</w:t>
      </w:r>
    </w:p>
    <w:p w:rsidR="00000000" w:rsidDel="00000000" w:rsidP="00000000" w:rsidRDefault="00000000" w:rsidRPr="00000000" w14:paraId="00000051">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前項の義務は、本合意書の締結又は原契約の終了によって消滅しないものとし、原契約に秘密保持期間の定めがある場合には、その定めに従うものとする。</w:t>
      </w:r>
    </w:p>
    <w:p w:rsidR="00000000" w:rsidDel="00000000" w:rsidP="00000000" w:rsidRDefault="00000000" w:rsidRPr="00000000" w14:paraId="00000052">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法令又は裁判所その他の公的機関の命令により情報の開示が必要となる場合、当該当事者は、法令上許される範囲で、相手方にその旨を速やかに通知するものとする。</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rgqkg11fs5c" w:id="15"/>
      <w:bookmarkEnd w:id="15"/>
      <w:r w:rsidDel="00000000" w:rsidR="00000000" w:rsidRPr="00000000">
        <w:rPr>
          <w:rFonts w:ascii="Arial Unicode MS" w:cs="Arial Unicode MS" w:eastAsia="Arial Unicode MS" w:hAnsi="Arial Unicode MS"/>
          <w:b w:val="1"/>
          <w:bCs w:val="1"/>
          <w:rtl w:val="0"/>
        </w:rPr>
        <w:t xml:space="preserve">第15条（公表）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作品の制作中止の事実、制作中止の理由その他本合意書に関する事項を外部に公表する場合、相手方の信用、名誉及び事業上の利益に配慮するものとし、公表内容について必要がある場合には事前に協議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ただし、法令、証券取引所規則その他の規則に基づき公表が必要な場合は、この限りでない。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4n03y8ht3m8f" w:id="16"/>
      <w:bookmarkEnd w:id="16"/>
      <w:r w:rsidDel="00000000" w:rsidR="00000000" w:rsidRPr="00000000">
        <w:rPr>
          <w:rFonts w:ascii="Arial Unicode MS" w:cs="Arial Unicode MS" w:eastAsia="Arial Unicode MS" w:hAnsi="Arial Unicode MS"/>
          <w:b w:val="1"/>
          <w:bCs w:val="1"/>
          <w:rtl w:val="0"/>
        </w:rPr>
        <w:t xml:space="preserve">第16条（原契約の終了）</w:t>
      </w:r>
    </w:p>
    <w:p w:rsidR="00000000" w:rsidDel="00000000" w:rsidP="00000000" w:rsidRDefault="00000000" w:rsidRPr="00000000" w14:paraId="00000059">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甲及び乙は、制作中止日をもって、原契約のうち本作品の今後の制作業務に関する部分を終了させることに合意する。</w:t>
      </w:r>
    </w:p>
    <w:p w:rsidR="00000000" w:rsidDel="00000000" w:rsidP="00000000" w:rsidRDefault="00000000" w:rsidRPr="00000000" w14:paraId="0000005A">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のうち、知的財産権、秘密保持、損害賠償、制作物の利用、第三者の権利、準拠法、合意管轄その他その性質上契約終了後も存続すべき条項については、本合意書に別段の定めがない限り、引き続き有効に存続するものとする。</w:t>
      </w:r>
    </w:p>
    <w:p w:rsidR="00000000" w:rsidDel="00000000" w:rsidP="00000000" w:rsidRDefault="00000000" w:rsidRPr="00000000" w14:paraId="0000005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原契約と本合意書の内容が抵触する場合、制作中止に関する事項については、本合意書の定めを優先するものとする。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ac1963l8jfbt" w:id="17"/>
      <w:bookmarkEnd w:id="17"/>
      <w:r w:rsidDel="00000000" w:rsidR="00000000" w:rsidRPr="00000000">
        <w:rPr>
          <w:rFonts w:ascii="Arial Unicode MS" w:cs="Arial Unicode MS" w:eastAsia="Arial Unicode MS" w:hAnsi="Arial Unicode MS"/>
          <w:b w:val="1"/>
          <w:bCs w:val="1"/>
          <w:rtl w:val="0"/>
        </w:rPr>
        <w:t xml:space="preserve">第17条（債権債務の確認）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甲及び乙は、第7条その他本合意書に定める義務の履行が完了した場合、本作品の制作中止に関し、本合意書又は原契約に基づき存続する義務を除き、相互に未精算の債権債務がないことを確認する。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ただし、本合意書締結時に合理的に把握することが困難であった第三者からの請求その他甲乙が別途協議すべき事項については、この限りでない。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58ywuya79gx2"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甲又は乙が本合意書に違反し、相手方に損害を与えた場合、当該違反当事者は、その違反と相当因果関係のある損害を賠償する責任を負うものとする。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ただし、原契約に損害賠償の範囲又は責任制限について別段の定めがあり、本合意書において変更していない場合には、当該定めに従うものとする。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jkzqbcc332wo"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6">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及び自己の役員等が、暴力団、暴力団員、暴力団関係企業、総会屋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甲又は乙が前項に違反したことが判明した場合、相手方は、何らの催告を要することなく、本合意書及び原契約に基づく関係を終了させることができる。</w:t>
      </w:r>
    </w:p>
    <w:p w:rsidR="00000000" w:rsidDel="00000000" w:rsidP="00000000" w:rsidRDefault="00000000" w:rsidRPr="00000000" w14:paraId="0000006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98osn7gfiv6l"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本合意書に定めのない事項又は本合意書の各条項の解釈について疑義が生じた場合、甲及び乙は、原契約の趣旨を踏まえ、誠意をもって協議し、その解決を図るものとする。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hb5peo4pubi8"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D">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6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本合意書に関して甲乙間に訴訟の必要が生じた場合、●●地方裁判所又は●●簡易裁判所を第一審の専属的合意管轄裁判所とする。</w:t>
      </w:r>
    </w:p>
    <w:p w:rsidR="00000000" w:rsidDel="00000000" w:rsidP="00000000" w:rsidRDefault="00000000" w:rsidRPr="00000000" w14:paraId="0000006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以上、本合意成立の証として、本書2通を作成し、甲乙記名押印のうえ、各1通を保有する。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なお、本合意書を電磁的方法により締結する場合、甲及び乙は、本合意書の電磁的記録を作成し、それぞれ電子署名その他合意された方法により締結し、当該電磁的記録を保管する。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