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on5c0edk871" w:id="0"/>
      <w:bookmarkEnd w:id="0"/>
      <w:r w:rsidDel="00000000" w:rsidR="00000000" w:rsidRPr="00000000">
        <w:rPr>
          <w:rFonts w:ascii="Arial Unicode MS" w:cs="Arial Unicode MS" w:eastAsia="Arial Unicode MS" w:hAnsi="Arial Unicode MS"/>
          <w:b w:val="1"/>
          <w:bCs w:val="1"/>
          <w:sz w:val="44"/>
          <w:szCs w:val="44"/>
          <w:rtl w:val="0"/>
        </w:rPr>
        <w:t xml:space="preserve">予約変更・キャンセル規定確認書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施設」という。）と、施設に宿泊その他のサービスを申し込む者（以下「利用者」という。）は、予約内容の変更及びキャンセルに関する取扱いについて、以下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tjsbtms6affz"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利用者が施設に申し込んだ宿泊、宿泊プラン、食事、宴会、貸切施設その他の予約について、予約内容の変更、キャンセル、無断不泊その他予約に関する取扱条件を明確にし、施設と利用者との間のトラブル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5e4ld0tcrvqm" w:id="2"/>
      <w:bookmarkEnd w:id="2"/>
      <w:r w:rsidDel="00000000" w:rsidR="00000000" w:rsidRPr="00000000">
        <w:rPr>
          <w:rFonts w:ascii="Arial Unicode MS" w:cs="Arial Unicode MS" w:eastAsia="Arial Unicode MS" w:hAnsi="Arial Unicode MS"/>
          <w:b w:val="1"/>
          <w:bCs w:val="1"/>
          <w:rtl w:val="0"/>
        </w:rPr>
        <w:t xml:space="preserve">第2条（対象となる予約）</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本確認書は、利用者が施設に対して行った次の予約に適用する。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（1）宿泊予約</w:t>
        <w:br w:type="textWrapping"/>
        <w:t xml:space="preserve"> （2）宿泊と食事を組み合わせたプランの予約</w:t>
        <w:br w:type="textWrapping"/>
        <w:t xml:space="preserve"> （3）連泊予約</w:t>
        <w:br w:type="textWrapping"/>
        <w:t xml:space="preserve"> （4）複数室の予約</w:t>
        <w:br w:type="textWrapping"/>
        <w:t xml:space="preserve"> （5）団体宿泊予約</w:t>
        <w:br w:type="textWrapping"/>
        <w:t xml:space="preserve"> （6）宴会、会食その他飲食サービスの予約</w:t>
        <w:br w:type="textWrapping"/>
        <w:t xml:space="preserve"> （7）貸切風呂、会議室、宴会場その他施設利用の予約</w:t>
        <w:br w:type="textWrapping"/>
        <w:t xml:space="preserve"> （8）その他施設が指定するサービスの予約</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旅行会社、宿泊予約サイトその他の第三者を通じて予約した場合において、当該第三者が別途変更又はキャンセルに関する条件を定めているときは、当該条件が適用される場合がある。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r0ixn8o4n6oh" w:id="3"/>
      <w:bookmarkEnd w:id="3"/>
      <w:r w:rsidDel="00000000" w:rsidR="00000000" w:rsidRPr="00000000">
        <w:rPr>
          <w:rFonts w:ascii="Arial Unicode MS" w:cs="Arial Unicode MS" w:eastAsia="Arial Unicode MS" w:hAnsi="Arial Unicode MS"/>
          <w:b w:val="1"/>
          <w:bCs w:val="1"/>
          <w:rtl w:val="0"/>
        </w:rPr>
        <w:t xml:space="preserve">第3条（予約内容の確認）</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利用者は、予約時又は予約成立後に交付若しくは送信される予約確認書、電子メール、予約画面その他の方法により、次の事項を確認するものとする。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（1）宿泊施設名</w:t>
        <w:br w:type="textWrapping"/>
        <w:t xml:space="preserve"> （2）宿泊日及び宿泊日数</w:t>
        <w:br w:type="textWrapping"/>
        <w:t xml:space="preserve"> （3）宿泊人数</w:t>
        <w:br w:type="textWrapping"/>
        <w:t xml:space="preserve"> （4）客室数及び客室タイプ</w:t>
        <w:br w:type="textWrapping"/>
        <w:t xml:space="preserve"> （5）宿泊プラン</w:t>
        <w:br w:type="textWrapping"/>
        <w:t xml:space="preserve"> （6）食事の有無及び内容</w:t>
        <w:br w:type="textWrapping"/>
        <w:t xml:space="preserve"> （7）チェックイン及びチェックアウト予定時刻</w:t>
        <w:br w:type="textWrapping"/>
        <w:t xml:space="preserve"> （8）宿泊料金その他の利用料金</w:t>
        <w:br w:type="textWrapping"/>
        <w:t xml:space="preserve"> （9）変更及びキャンセルに関する条件</w:t>
        <w:br w:type="textWrapping"/>
        <w:t xml:space="preserve"> （10）その他予約内容として施設が指定する事項</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wtfsrcpi16rh" w:id="4"/>
      <w:bookmarkEnd w:id="4"/>
      <w:r w:rsidDel="00000000" w:rsidR="00000000" w:rsidRPr="00000000">
        <w:rPr>
          <w:rFonts w:ascii="Arial Unicode MS" w:cs="Arial Unicode MS" w:eastAsia="Arial Unicode MS" w:hAnsi="Arial Unicode MS"/>
          <w:b w:val="1"/>
          <w:bCs w:val="1"/>
          <w:rtl w:val="0"/>
        </w:rPr>
        <w:t xml:space="preserve">第4条（予約内容の変更）</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利用者が予約内容を変更しようとするときは、施設が指定する方法により、速やかに変更の申出を行うものとする。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変更の対象には、宿泊日、宿泊日数、宿泊人数、客室数、客室タイプ、宿泊プラン、食事内容その他予約内容の全部又は一部を含むものとする。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施設は、客室の空き状況、食材の手配状況、設備の利用状況、人員配置その他の事情により、利用者が希望する変更に応じられない場合がある。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予約内容の変更により料金が増減するときは、変更後の予約内容に基づき利用料金を再計算する。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宿泊日の変更その他変更内容によっては、従前の予約をキャンセルしたうえで新たな予約として取り扱う場合がある。この場合、従前の予約について第6条に定めるキャンセル料が発生することがある。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4ib3ifoxaqdc" w:id="5"/>
      <w:bookmarkEnd w:id="5"/>
      <w:r w:rsidDel="00000000" w:rsidR="00000000" w:rsidRPr="00000000">
        <w:rPr>
          <w:rFonts w:ascii="Arial Unicode MS" w:cs="Arial Unicode MS" w:eastAsia="Arial Unicode MS" w:hAnsi="Arial Unicode MS"/>
          <w:b w:val="1"/>
          <w:bCs w:val="1"/>
          <w:rtl w:val="0"/>
        </w:rPr>
        <w:t xml:space="preserve">第5条（キャンセルの方法）</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利用者が予約の全部又は一部をキャンセルしようとするときは、電話、電子メール、施設の予約システムその他施設が指定する方法によりキャンセル手続を行うものとする。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キャンセルの効力は、施設がキャンセルの申出を受領し、その内容を確認した時点で生じるものとする。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予約サイト、旅行会社その他の第三者を通じて行った予約については、原則として当該第三者が指定する方法によりキャンセル手続を行うものとする。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利用者がキャンセル手続を行わず宿泊又はサービスを利用しなかった場合は、無断キャンセルとして取り扱うことがある。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sdn9yctynz4o" w:id="6"/>
      <w:bookmarkEnd w:id="6"/>
      <w:r w:rsidDel="00000000" w:rsidR="00000000" w:rsidRPr="00000000">
        <w:rPr>
          <w:rFonts w:ascii="Arial Unicode MS" w:cs="Arial Unicode MS" w:eastAsia="Arial Unicode MS" w:hAnsi="Arial Unicode MS"/>
          <w:b w:val="1"/>
          <w:bCs w:val="1"/>
          <w:rtl w:val="0"/>
        </w:rPr>
        <w:t xml:space="preserve">第6条（キャンセル料）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利用者の都合により予約の全部又は一部をキャンセルした場合、施設は利用者に対し、次の基準によりキャンセル料を請求することができる。</w:t>
      </w:r>
    </w:p>
    <w:tbl>
      <w:tblPr>
        <w:tblStyle w:val="Table1"/>
        <w:tblW w:w="62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70"/>
        <w:gridCol w:w="2150"/>
        <w:tblGridChange w:id="0">
          <w:tblGrid>
            <w:gridCol w:w="4070"/>
            <w:gridCol w:w="215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キャンセルの時期</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1">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キャンセル料</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2">
            <w:pPr>
              <w:rPr>
                <w:sz w:val="20"/>
                <w:szCs w:val="20"/>
              </w:rPr>
            </w:pPr>
            <w:r w:rsidDel="00000000" w:rsidR="00000000" w:rsidRPr="00000000">
              <w:rPr>
                <w:rFonts w:ascii="Arial Unicode MS" w:cs="Arial Unicode MS" w:eastAsia="Arial Unicode MS" w:hAnsi="Arial Unicode MS"/>
                <w:sz w:val="20"/>
                <w:szCs w:val="20"/>
                <w:rtl w:val="0"/>
              </w:rPr>
              <w:t xml:space="preserve">宿泊日の＿＿日前まで</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3">
            <w:pPr>
              <w:rPr>
                <w:sz w:val="20"/>
                <w:szCs w:val="20"/>
              </w:rPr>
            </w:pPr>
            <w:r w:rsidDel="00000000" w:rsidR="00000000" w:rsidRPr="00000000">
              <w:rPr>
                <w:rFonts w:ascii="Arial Unicode MS" w:cs="Arial Unicode MS" w:eastAsia="Arial Unicode MS" w:hAnsi="Arial Unicode MS"/>
                <w:sz w:val="20"/>
                <w:szCs w:val="20"/>
                <w:rtl w:val="0"/>
              </w:rPr>
              <w:t xml:space="preserve">無料</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4">
            <w:pPr>
              <w:rPr>
                <w:sz w:val="20"/>
                <w:szCs w:val="20"/>
              </w:rPr>
            </w:pPr>
            <w:r w:rsidDel="00000000" w:rsidR="00000000" w:rsidRPr="00000000">
              <w:rPr>
                <w:rFonts w:ascii="Arial Unicode MS" w:cs="Arial Unicode MS" w:eastAsia="Arial Unicode MS" w:hAnsi="Arial Unicode MS"/>
                <w:sz w:val="20"/>
                <w:szCs w:val="20"/>
                <w:rtl w:val="0"/>
              </w:rPr>
              <w:t xml:space="preserve">宿泊日の＿＿日前から＿＿日前まで</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5">
            <w:pPr>
              <w:rPr>
                <w:sz w:val="20"/>
                <w:szCs w:val="20"/>
              </w:rPr>
            </w:pPr>
            <w:r w:rsidDel="00000000" w:rsidR="00000000" w:rsidRPr="00000000">
              <w:rPr>
                <w:rFonts w:ascii="Arial Unicode MS" w:cs="Arial Unicode MS" w:eastAsia="Arial Unicode MS" w:hAnsi="Arial Unicode MS"/>
                <w:sz w:val="20"/>
                <w:szCs w:val="20"/>
                <w:rtl w:val="0"/>
              </w:rPr>
              <w:t xml:space="preserve">宿泊料金の＿＿％</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6">
            <w:pPr>
              <w:rPr>
                <w:sz w:val="20"/>
                <w:szCs w:val="20"/>
              </w:rPr>
            </w:pPr>
            <w:r w:rsidDel="00000000" w:rsidR="00000000" w:rsidRPr="00000000">
              <w:rPr>
                <w:rFonts w:ascii="Arial Unicode MS" w:cs="Arial Unicode MS" w:eastAsia="Arial Unicode MS" w:hAnsi="Arial Unicode MS"/>
                <w:sz w:val="20"/>
                <w:szCs w:val="20"/>
                <w:rtl w:val="0"/>
              </w:rPr>
              <w:t xml:space="preserve">宿泊日の前日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7">
            <w:pPr>
              <w:rPr>
                <w:sz w:val="20"/>
                <w:szCs w:val="20"/>
              </w:rPr>
            </w:pPr>
            <w:r w:rsidDel="00000000" w:rsidR="00000000" w:rsidRPr="00000000">
              <w:rPr>
                <w:rFonts w:ascii="Arial Unicode MS" w:cs="Arial Unicode MS" w:eastAsia="Arial Unicode MS" w:hAnsi="Arial Unicode MS"/>
                <w:sz w:val="20"/>
                <w:szCs w:val="20"/>
                <w:rtl w:val="0"/>
              </w:rPr>
              <w:t xml:space="preserve">宿泊料金の＿＿％</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8">
            <w:pPr>
              <w:rPr>
                <w:sz w:val="20"/>
                <w:szCs w:val="20"/>
              </w:rPr>
            </w:pPr>
            <w:r w:rsidDel="00000000" w:rsidR="00000000" w:rsidRPr="00000000">
              <w:rPr>
                <w:rFonts w:ascii="Arial Unicode MS" w:cs="Arial Unicode MS" w:eastAsia="Arial Unicode MS" w:hAnsi="Arial Unicode MS"/>
                <w:sz w:val="20"/>
                <w:szCs w:val="20"/>
                <w:rtl w:val="0"/>
              </w:rPr>
              <w:t xml:space="preserve">宿泊日当日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9">
            <w:pPr>
              <w:rPr>
                <w:sz w:val="20"/>
                <w:szCs w:val="20"/>
              </w:rPr>
            </w:pPr>
            <w:r w:rsidDel="00000000" w:rsidR="00000000" w:rsidRPr="00000000">
              <w:rPr>
                <w:rFonts w:ascii="Arial Unicode MS" w:cs="Arial Unicode MS" w:eastAsia="Arial Unicode MS" w:hAnsi="Arial Unicode MS"/>
                <w:sz w:val="20"/>
                <w:szCs w:val="20"/>
                <w:rtl w:val="0"/>
              </w:rPr>
              <w:t xml:space="preserve">宿泊料金の＿＿％</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A">
            <w:pPr>
              <w:rPr>
                <w:sz w:val="20"/>
                <w:szCs w:val="20"/>
              </w:rPr>
            </w:pPr>
            <w:r w:rsidDel="00000000" w:rsidR="00000000" w:rsidRPr="00000000">
              <w:rPr>
                <w:rFonts w:ascii="Arial Unicode MS" w:cs="Arial Unicode MS" w:eastAsia="Arial Unicode MS" w:hAnsi="Arial Unicode MS"/>
                <w:sz w:val="20"/>
                <w:szCs w:val="20"/>
                <w:rtl w:val="0"/>
              </w:rPr>
              <w:t xml:space="preserve">無断不泊・連絡なし</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B">
            <w:pPr>
              <w:rPr>
                <w:sz w:val="20"/>
                <w:szCs w:val="20"/>
              </w:rPr>
            </w:pPr>
            <w:r w:rsidDel="00000000" w:rsidR="00000000" w:rsidRPr="00000000">
              <w:rPr>
                <w:rFonts w:ascii="Arial Unicode MS" w:cs="Arial Unicode MS" w:eastAsia="Arial Unicode MS" w:hAnsi="Arial Unicode MS"/>
                <w:sz w:val="20"/>
                <w:szCs w:val="20"/>
                <w:rtl w:val="0"/>
              </w:rPr>
              <w:t xml:space="preserve">宿泊料金の100％</w:t>
            </w:r>
          </w:p>
        </w:tc>
      </w:tr>
    </w:tbl>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前項のキャンセル料率は、施設が採用する宿泊プラン、繁忙期、特別営業日、団体予約その他の予約条件に応じて別途定めることができる。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予約時に個別のキャンセル条件が提示されている場合は、当該条件を優先する。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返金不可プラン、早期割引プラン、特別料金プランその他キャンセル条件が特別に設定されたプランについては、予約成立後から所定のキャンセル料が発生する場合がある。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1tgi413xegre" w:id="7"/>
      <w:bookmarkEnd w:id="7"/>
      <w:r w:rsidDel="00000000" w:rsidR="00000000" w:rsidRPr="00000000">
        <w:rPr>
          <w:rFonts w:ascii="Arial Unicode MS" w:cs="Arial Unicode MS" w:eastAsia="Arial Unicode MS" w:hAnsi="Arial Unicode MS"/>
          <w:b w:val="1"/>
          <w:bCs w:val="1"/>
          <w:rtl w:val="0"/>
        </w:rPr>
        <w:t xml:space="preserve">第7条（予約人数・客室数の減少）</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予約人数又は客室数の減少についても、施設が定める条件により、減少した人数又は客室数に相当する部分についてキャンセルとして取り扱う場合がある。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団体予約その他一定数以上の予約については、通常の個人予約とは異なるキャンセル料率を適用することができる。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人数の減少により宿泊プランの適用条件を満たさなくなった場合、施設は宿泊料金その他の料金を変更することができる。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6oavrxhth5tz" w:id="8"/>
      <w:bookmarkEnd w:id="8"/>
      <w:r w:rsidDel="00000000" w:rsidR="00000000" w:rsidRPr="00000000">
        <w:rPr>
          <w:rFonts w:ascii="Arial Unicode MS" w:cs="Arial Unicode MS" w:eastAsia="Arial Unicode MS" w:hAnsi="Arial Unicode MS"/>
          <w:b w:val="1"/>
          <w:bCs w:val="1"/>
          <w:rtl w:val="0"/>
        </w:rPr>
        <w:t xml:space="preserve">第8条（連泊予約の変更・途中キャンセル）</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連泊予約について、利用開始後に利用者の都合により宿泊日数を短縮する場合、短縮した日程について施設所定のキャンセル料が発生することがある。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連泊を前提として割引料金その他の特別料金が適用されていた場合、宿泊日数の短縮に伴い、既に利用した宿泊分を通常料金その他施設が定める料金に再計算することがある。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93jg5dbxve83" w:id="9"/>
      <w:bookmarkEnd w:id="9"/>
      <w:r w:rsidDel="00000000" w:rsidR="00000000" w:rsidRPr="00000000">
        <w:rPr>
          <w:rFonts w:ascii="Arial Unicode MS" w:cs="Arial Unicode MS" w:eastAsia="Arial Unicode MS" w:hAnsi="Arial Unicode MS"/>
          <w:b w:val="1"/>
          <w:bCs w:val="1"/>
          <w:rtl w:val="0"/>
        </w:rPr>
        <w:t xml:space="preserve">第9条（無断不泊・到着遅延）</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利用者が予約した宿泊日に施設へ連絡することなく来館しない場合、施設は当該予約を無断不泊として取り扱うことができる。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利用者があらかじめ通知した到着予定時刻を大幅に経過しても到着せず、かつ施設から利用者への連絡が取れない場合、施設は予約をキャンセルされたものとして取り扱うことができる。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前2項の場合、施設は所定のキャンセル料又は宿泊料金の全部を利用者に請求することができる。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q5oj8si6vyat" w:id="10"/>
      <w:bookmarkEnd w:id="10"/>
      <w:r w:rsidDel="00000000" w:rsidR="00000000" w:rsidRPr="00000000">
        <w:rPr>
          <w:rFonts w:ascii="Arial Unicode MS" w:cs="Arial Unicode MS" w:eastAsia="Arial Unicode MS" w:hAnsi="Arial Unicode MS"/>
          <w:b w:val="1"/>
          <w:bCs w:val="1"/>
          <w:rtl w:val="0"/>
        </w:rPr>
        <w:t xml:space="preserve">第10条（返金の取扱い）</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利用者が既に宿泊料金その他の料金を支払っている場合で、キャンセルにより返金が生じるときは、施設所定の方法により返金する。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返金額は、既払金額からキャンセル料その他利用者が負担すべき金額を控除した額とする。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決済事業者、宿泊予約サイト、旅行会社その他の第三者を通じて決済している場合、返金時期及び返金方法は当該第三者の定める手続による場合がある。</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振込手数料その他返金に必要な実費については、法令その他別段の定めがある場合を除き、利用者の負担とすることがある。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50helcgi1dls" w:id="11"/>
      <w:bookmarkEnd w:id="11"/>
      <w:r w:rsidDel="00000000" w:rsidR="00000000" w:rsidRPr="00000000">
        <w:rPr>
          <w:rFonts w:ascii="Arial Unicode MS" w:cs="Arial Unicode MS" w:eastAsia="Arial Unicode MS" w:hAnsi="Arial Unicode MS"/>
          <w:b w:val="1"/>
          <w:bCs w:val="1"/>
          <w:rtl w:val="0"/>
        </w:rPr>
        <w:t xml:space="preserve">第11条（施設側による予約内容の変更）</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設備の故障、客室の利用不能、営業上やむを得ない事情その他予約内容どおりのサービス提供が困難となった場合、利用者に事情を説明したうえで、客室、宿泊プラン、利用日時その他の予約内容の変更を申し出ることができ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lztzjhb6gvhf" w:id="12"/>
      <w:bookmarkEnd w:id="12"/>
      <w:r w:rsidDel="00000000" w:rsidR="00000000" w:rsidRPr="00000000">
        <w:rPr>
          <w:rFonts w:ascii="Arial Unicode MS" w:cs="Arial Unicode MS" w:eastAsia="Arial Unicode MS" w:hAnsi="Arial Unicode MS"/>
          <w:b w:val="1"/>
          <w:bCs w:val="1"/>
          <w:rtl w:val="0"/>
        </w:rPr>
        <w:t xml:space="preserve">第12条（施設側による予約の取消し）</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施設は、次の各号のいずれかに該当する場合、予約の全部又は一部を取り消すことができる。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（1）利用者が予約時に虚偽の情報を申告した場合</w:t>
        <w:br w:type="textWrapping"/>
        <w:t xml:space="preserve"> （2）利用者と連絡が取れず、予約内容の確認ができない場合</w:t>
        <w:br w:type="textWrapping"/>
        <w:t xml:space="preserve"> （3）利用者が料金の支払期限を経過しても支払わない場合</w:t>
        <w:br w:type="textWrapping"/>
        <w:t xml:space="preserve"> （4）利用者が施設の宿泊約款又は利用規約に違反した場合</w:t>
        <w:br w:type="textWrapping"/>
        <w:t xml:space="preserve"> （5）法令、公序良俗その他施設の運営上、宿泊又は施設利用を認めることが適当でないと合理的に判断される場合</w:t>
        <w:br w:type="textWrapping"/>
        <w:t xml:space="preserve"> （6）その他、宿泊契約又は施設利用契約を継続することが困難な事情が生じた場合</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rgit7n659rzm" w:id="13"/>
      <w:bookmarkEnd w:id="13"/>
      <w:r w:rsidDel="00000000" w:rsidR="00000000" w:rsidRPr="00000000">
        <w:rPr>
          <w:rFonts w:ascii="Arial Unicode MS" w:cs="Arial Unicode MS" w:eastAsia="Arial Unicode MS" w:hAnsi="Arial Unicode MS"/>
          <w:b w:val="1"/>
          <w:bCs w:val="1"/>
          <w:rtl w:val="0"/>
        </w:rPr>
        <w:t xml:space="preserve">第13条（天災その他不可抗力による変更・キャンセル）</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地震、台風、豪雨、豪雪、洪水、火災、感染症の流行、交通機関の大規模な運休、行政機関による命令又は要請その他当事者の合理的な支配を超える事情により宿泊又はサービスの提供が困難となった場合、施設及び利用者は、予約の変更又はキャンセルについて協議するものと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におけるキャンセル料及び返金の取扱いについては、予約条件、施設の営業状況、交通状況その他の事情を考慮し、施設が定める取扱いによるものとする。ただし、法令上別段の取扱いが必要となる場合はこの限りでない。</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v291dvk366ax" w:id="14"/>
      <w:bookmarkEnd w:id="14"/>
      <w:r w:rsidDel="00000000" w:rsidR="00000000" w:rsidRPr="00000000">
        <w:rPr>
          <w:rFonts w:ascii="Arial Unicode MS" w:cs="Arial Unicode MS" w:eastAsia="Arial Unicode MS" w:hAnsi="Arial Unicode MS"/>
          <w:b w:val="1"/>
          <w:bCs w:val="1"/>
          <w:rtl w:val="0"/>
        </w:rPr>
        <w:t xml:space="preserve">第14条（交通機関の遅延・運休等）</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利用する鉄道、航空機、バス、自動車その他の交通手段について、遅延、運休、欠航、通行止めその他の事情が発生した場合、利用者は速やかに施設へ連絡するものとし、予約変更又はキャンセルの取扱いについて施設と確認す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mxmtehydxli5" w:id="15"/>
      <w:bookmarkEnd w:id="15"/>
      <w:r w:rsidDel="00000000" w:rsidR="00000000" w:rsidRPr="00000000">
        <w:rPr>
          <w:rFonts w:ascii="Arial Unicode MS" w:cs="Arial Unicode MS" w:eastAsia="Arial Unicode MS" w:hAnsi="Arial Unicode MS"/>
          <w:b w:val="1"/>
          <w:bCs w:val="1"/>
          <w:rtl w:val="0"/>
        </w:rPr>
        <w:t xml:space="preserve">第15条（団体予約の特則）</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団体宿泊、複数室予約、宴会を伴う宿泊その他施設が団体予約として指定する予約については、施設は通常の予約とは異なる変更期限及びキャンセル条件を定めることができる。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団体予約について人数又は客室数が減少した場合、施設は減少部分について所定のキャンセル料を請求することができる。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団体予約について別途予約確認書、団体宿泊契約書その他の書面が作成されている場合は、当該書面に定める条件を優先する。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vjzdq5szdy3t" w:id="16"/>
      <w:bookmarkEnd w:id="16"/>
      <w:r w:rsidDel="00000000" w:rsidR="00000000" w:rsidRPr="00000000">
        <w:rPr>
          <w:rFonts w:ascii="Arial Unicode MS" w:cs="Arial Unicode MS" w:eastAsia="Arial Unicode MS" w:hAnsi="Arial Unicode MS"/>
          <w:b w:val="1"/>
          <w:bCs w:val="1"/>
          <w:rtl w:val="0"/>
        </w:rPr>
        <w:t xml:space="preserve">第16条（宿泊約款等との関係）</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本確認書に定めのない事項については、施設が別途定める宿泊約款、利用規約、各宿泊プランの利用条件その他の規定によるものとする。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本確認書と個別の予約条件との間に相違がある場合は、利用者に対して予約時に明示された個別の予約条件を優先する。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vslds3xm5yit" w:id="17"/>
      <w:bookmarkEnd w:id="17"/>
      <w:r w:rsidDel="00000000" w:rsidR="00000000" w:rsidRPr="00000000">
        <w:rPr>
          <w:rFonts w:ascii="Arial Unicode MS" w:cs="Arial Unicode MS" w:eastAsia="Arial Unicode MS" w:hAnsi="Arial Unicode MS"/>
          <w:b w:val="1"/>
          <w:bCs w:val="1"/>
          <w:rtl w:val="0"/>
        </w:rPr>
        <w:t xml:space="preserve">第17条（確認事項）</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利用者は、予約を行うにあたり、次の事項を確認する。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（1）予約内容を確認したこと</w:t>
        <w:br w:type="textWrapping"/>
        <w:t xml:space="preserve"> （2）予約変更の方法及び期限を確認したこと</w:t>
        <w:br w:type="textWrapping"/>
        <w:t xml:space="preserve"> （3）キャンセル料の発生時期及び料率を確認したこと</w:t>
        <w:br w:type="textWrapping"/>
        <w:t xml:space="preserve"> （4）無断不泊の場合の取扱いを確認したこと</w:t>
        <w:br w:type="textWrapping"/>
        <w:t xml:space="preserve"> （5）返金条件及び返金方法を確認したこと</w:t>
        <w:br w:type="textWrapping"/>
        <w:t xml:space="preserve"> （6）予約プラン固有の変更・キャンセル条件がある場合、その内容を確認したこと</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9buslosz9wn7" w:id="18"/>
      <w:bookmarkEnd w:id="18"/>
      <w:r w:rsidDel="00000000" w:rsidR="00000000" w:rsidRPr="00000000">
        <w:rPr>
          <w:rFonts w:ascii="Arial Unicode MS" w:cs="Arial Unicode MS" w:eastAsia="Arial Unicode MS" w:hAnsi="Arial Unicode MS"/>
          <w:b w:val="1"/>
          <w:bCs w:val="1"/>
          <w:rtl w:val="0"/>
        </w:rPr>
        <w:t xml:space="preserve">第18条（協議）</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本確認書に定めのない事項又は本確認書の内容について疑義が生じた場合、施設及び利用者は、関係法令、宿泊約款、予約条件等を踏まえ、誠意をもって協議し解決するものとする。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以上の内容を確認し、利用者は予約変更及びキャンセルに関する規定を理解したうえで同意する。</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施設</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6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利用者</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予約番号：＿＿＿＿＿＿＿＿＿＿＿＿＿＿</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宿泊予定日：＿＿＿＿年＿＿月＿＿日 ～ ＿＿＿＿年＿＿月＿＿日</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