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iaf3hmsap5x" w:id="0"/>
      <w:bookmarkEnd w:id="0"/>
      <w:r w:rsidDel="00000000" w:rsidR="00000000" w:rsidRPr="00000000">
        <w:rPr>
          <w:rFonts w:ascii="Arial Unicode MS" w:cs="Arial Unicode MS" w:eastAsia="Arial Unicode MS" w:hAnsi="Arial Unicode MS"/>
          <w:b w:val="1"/>
          <w:bCs w:val="1"/>
          <w:sz w:val="44"/>
          <w:szCs w:val="44"/>
          <w:rtl w:val="0"/>
        </w:rPr>
        <w:t xml:space="preserve">ノーショー料金確認書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施設」という。）と、施設に宿泊予約を行った＿＿＿＿＿＿＿＿＿＿＿＿（以下「宿泊者」という。）は、宿泊者が予約した宿泊について、所定の到着時刻までに来館せず、かつ、予約取消しその他必要な連絡が確認できなかったことに伴うノーショー料金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mk5garn257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宿泊者による宿泊予約についてノーショーが発生した場合における、予約内容、ノーショーの事実、適用される取消料その他の料金、支払方法その他必要な事項を明確にし、施設と宿泊者との間の認識の相違およ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w86cfybgvdf" w:id="2"/>
      <w:bookmarkEnd w:id="2"/>
      <w:r w:rsidDel="00000000" w:rsidR="00000000" w:rsidRPr="00000000">
        <w:rPr>
          <w:rFonts w:ascii="Arial Unicode MS" w:cs="Arial Unicode MS" w:eastAsia="Arial Unicode MS" w:hAnsi="Arial Unicode MS"/>
          <w:b w:val="1"/>
          <w:bCs w:val="1"/>
          <w:rtl w:val="0"/>
        </w:rPr>
        <w:t xml:space="preserve">第2条（予約内容）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宿泊者および施設は、対象となる宿泊予約の内容が次のとおりであることを確認する。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予約者氏名：＿＿＿＿＿＿＿＿＿＿＿＿</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宿泊者氏名：＿＿＿＿＿＿＿＿＿＿＿＿</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宿泊予定日：＿＿＿＿年＿＿月＿＿日から＿＿＿＿年＿＿月＿＿日まで</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宿泊予定人数：＿＿＿＿名</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宿泊プラン：＿＿＿＿＿＿＿＿＿＿＿＿</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客室タイプ：＿＿＿＿＿＿＿＿＿＿＿＿</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宿泊料金総額：金＿＿＿＿＿＿＿＿円（税込）</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予約方法：□ 施設公式サイト　□ 電話　□ 予約サイト　□ 旅行会社　□ その他（＿＿＿＿＿＿＿＿）</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予約受付日：＿＿＿＿年＿＿月＿＿日</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その他予約条件：＿＿＿＿＿＿＿＿＿＿＿＿</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y7ercp6pypld" w:id="3"/>
      <w:bookmarkEnd w:id="3"/>
      <w:r w:rsidDel="00000000" w:rsidR="00000000" w:rsidRPr="00000000">
        <w:rPr>
          <w:rFonts w:ascii="Arial Unicode MS" w:cs="Arial Unicode MS" w:eastAsia="Arial Unicode MS" w:hAnsi="Arial Unicode MS"/>
          <w:b w:val="1"/>
          <w:bCs w:val="1"/>
          <w:rtl w:val="0"/>
        </w:rPr>
        <w:t xml:space="preserve">第3条（ノーショーの確認）</w:t>
      </w:r>
    </w:p>
    <w:p w:rsidR="00000000" w:rsidDel="00000000" w:rsidP="00000000" w:rsidRDefault="00000000" w:rsidRPr="00000000" w14:paraId="0000001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者は、前条の宿泊予約について、宿泊予定日の施設所定の到着時刻または予約時に申告した到着予定時刻までに施設へ到着せず、かつ、施設が別途認めた場合を除き、予約取消しまたは到着時刻変更等の連絡を行わなかったことを確認する。</w:t>
      </w:r>
    </w:p>
    <w:p w:rsidR="00000000" w:rsidDel="00000000" w:rsidP="00000000" w:rsidRDefault="00000000" w:rsidRPr="00000000" w14:paraId="0000001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前項に該当する場合、施設は、当該宿泊予約をノーショーとして取り扱うことができる。</w:t>
      </w:r>
    </w:p>
    <w:p w:rsidR="00000000" w:rsidDel="00000000" w:rsidP="00000000" w:rsidRDefault="00000000" w:rsidRPr="00000000" w14:paraId="0000001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機関の運休、自然災害、事故、急病その他宿泊者の責めに帰することができない事情が存在する場合の取扱いについては、施設の宿泊約款、予約条件、キャンセル規定その他適用される条件に従うものと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ev4xsc7uaqo4" w:id="4"/>
      <w:bookmarkEnd w:id="4"/>
      <w:r w:rsidDel="00000000" w:rsidR="00000000" w:rsidRPr="00000000">
        <w:rPr>
          <w:rFonts w:ascii="Arial Unicode MS" w:cs="Arial Unicode MS" w:eastAsia="Arial Unicode MS" w:hAnsi="Arial Unicode MS"/>
          <w:b w:val="1"/>
          <w:bCs w:val="1"/>
          <w:rtl w:val="0"/>
        </w:rPr>
        <w:t xml:space="preserve">第4条（適用される規定）</w:t>
      </w:r>
    </w:p>
    <w:p w:rsidR="00000000" w:rsidDel="00000000" w:rsidP="00000000" w:rsidRDefault="00000000" w:rsidRPr="00000000" w14:paraId="0000001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ノーショー料金については、宿泊予約成立時に宿泊者に提示され、または宿泊者が同意した宿泊約款、利用規約、宿泊プランの予約条件、キャンセルポリシーその他の条件（以下「キャンセル規定等」という。）に従うものとする。</w:t>
      </w:r>
    </w:p>
    <w:p w:rsidR="00000000" w:rsidDel="00000000" w:rsidP="00000000" w:rsidRDefault="00000000" w:rsidRPr="00000000" w14:paraId="0000001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宿泊者は、対象となる予約について適用されるキャンセル規定等の内容を確認したものとする。</w:t>
      </w:r>
    </w:p>
    <w:p w:rsidR="00000000" w:rsidDel="00000000" w:rsidP="00000000" w:rsidRDefault="00000000" w:rsidRPr="00000000" w14:paraId="0000001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予約サイト、旅行会社その他第三者を通じて予約した場合には、当該予約について適用される予約条件またはキャンセル規定があるときは、その内容を踏まえてノーショー料金を決定するものとする。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88u52io9lrwr" w:id="5"/>
      <w:bookmarkEnd w:id="5"/>
      <w:r w:rsidDel="00000000" w:rsidR="00000000" w:rsidRPr="00000000">
        <w:rPr>
          <w:rFonts w:ascii="Arial Unicode MS" w:cs="Arial Unicode MS" w:eastAsia="Arial Unicode MS" w:hAnsi="Arial Unicode MS"/>
          <w:b w:val="1"/>
          <w:bCs w:val="1"/>
          <w:rtl w:val="0"/>
        </w:rPr>
        <w:t xml:space="preserve">第5条（ノーショー料金）</w:t>
      </w:r>
    </w:p>
    <w:p w:rsidR="00000000" w:rsidDel="00000000" w:rsidP="00000000" w:rsidRDefault="00000000" w:rsidRPr="00000000" w14:paraId="00000021">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宿泊者は、前条のキャンセル規定等に基づき、次のノーショー料金が発生することを確認する。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宿泊料金総額：金＿＿＿＿＿＿＿＿円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ノーショー料金の算定率：＿＿＿＿％</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ノーショー料金：金＿＿＿＿＿＿＿＿円（税込）</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その他費用：金＿＿＿＿＿＿＿＿円</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請求金額合計：金＿＿＿＿＿＿＿＿円（税込）</w:t>
      </w:r>
    </w:p>
    <w:p w:rsidR="00000000" w:rsidDel="00000000" w:rsidP="00000000" w:rsidRDefault="00000000" w:rsidRPr="00000000" w14:paraId="0000002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前項の料金に税金、サービス料その他の費用が含まれるか否かについては、予約時に提示された料金条件およびキャンセル規定等に従うものとする。</w:t>
      </w:r>
    </w:p>
    <w:p w:rsidR="00000000" w:rsidDel="00000000" w:rsidP="00000000" w:rsidRDefault="00000000" w:rsidRPr="00000000" w14:paraId="0000002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連泊予約について一部または全部がノーショーとなった場合の料金は、当該予約に適用されるキャンセル規定等に基づき算定する。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kea2cg5g143z" w:id="6"/>
      <w:bookmarkEnd w:id="6"/>
      <w:r w:rsidDel="00000000" w:rsidR="00000000" w:rsidRPr="00000000">
        <w:rPr>
          <w:rFonts w:ascii="Arial Unicode MS" w:cs="Arial Unicode MS" w:eastAsia="Arial Unicode MS" w:hAnsi="Arial Unicode MS"/>
          <w:b w:val="1"/>
          <w:bCs w:val="1"/>
          <w:rtl w:val="0"/>
        </w:rPr>
        <w:t xml:space="preserve">第6条（事前決済が行われている場合）</w:t>
      </w:r>
    </w:p>
    <w:p w:rsidR="00000000" w:rsidDel="00000000" w:rsidP="00000000" w:rsidRDefault="00000000" w:rsidRPr="00000000" w14:paraId="0000002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宿泊料金の全部または一部が事前に決済されている場合、施設は、適用されるキャンセル規定等および決済条件に従い、当該決済済み金額をノーショー料金に充当することができる。</w:t>
      </w:r>
    </w:p>
    <w:p w:rsidR="00000000" w:rsidDel="00000000" w:rsidP="00000000" w:rsidRDefault="00000000" w:rsidRPr="00000000" w14:paraId="0000002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決済済み金額がノーショー料金を上回る場合の返金の有無および金額は、予約時に適用されたキャンセル規定等に従うものとする。</w:t>
      </w:r>
    </w:p>
    <w:p w:rsidR="00000000" w:rsidDel="00000000" w:rsidP="00000000" w:rsidRDefault="00000000" w:rsidRPr="00000000" w14:paraId="0000002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決済済み金額がノーショー料金に満たない場合、宿泊者は、その不足額を第8条に定める方法により支払うものとする。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kyx0f0a2rn67" w:id="7"/>
      <w:bookmarkEnd w:id="7"/>
      <w:r w:rsidDel="00000000" w:rsidR="00000000" w:rsidRPr="00000000">
        <w:rPr>
          <w:rFonts w:ascii="Arial Unicode MS" w:cs="Arial Unicode MS" w:eastAsia="Arial Unicode MS" w:hAnsi="Arial Unicode MS"/>
          <w:b w:val="1"/>
          <w:bCs w:val="1"/>
          <w:rtl w:val="0"/>
        </w:rPr>
        <w:t xml:space="preserve">第7条（クレジットカード等による決済）</w:t>
      </w:r>
    </w:p>
    <w:p w:rsidR="00000000" w:rsidDel="00000000" w:rsidP="00000000" w:rsidRDefault="00000000" w:rsidRPr="00000000" w14:paraId="0000003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者が予約時にクレジットカードその他の決済手段を登録し、ノーショー料金の決済について適用される予約条件等に同意している場合、施設は、当該条件および決済事業者の規約に従ってノーショー料金の決済手続を行うことができる。</w:t>
      </w:r>
    </w:p>
    <w:p w:rsidR="00000000" w:rsidDel="00000000" w:rsidP="00000000" w:rsidRDefault="00000000" w:rsidRPr="00000000" w14:paraId="0000003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カード利用限度額、カードの有効期限、決済拒否その他の事情により決済できなかった場合、宿泊者は、施設が指定する別の方法により支払うものとする。</w:t>
      </w:r>
    </w:p>
    <w:p w:rsidR="00000000" w:rsidDel="00000000" w:rsidP="00000000" w:rsidRDefault="00000000" w:rsidRPr="00000000" w14:paraId="0000003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予約サイトその他第三者が決済を取り扱う場合には、当該第三者が定める決済手続に従うものとする。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rvak3wins9pr" w:id="8"/>
      <w:bookmarkEnd w:id="8"/>
      <w:r w:rsidDel="00000000" w:rsidR="00000000" w:rsidRPr="00000000">
        <w:rPr>
          <w:rFonts w:ascii="Arial Unicode MS" w:cs="Arial Unicode MS" w:eastAsia="Arial Unicode MS" w:hAnsi="Arial Unicode MS"/>
          <w:b w:val="1"/>
          <w:bCs w:val="1"/>
          <w:rtl w:val="0"/>
        </w:rPr>
        <w:t xml:space="preserve">第8条（支払方法および支払期限）</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宿泊者が施設に対して直接ノーショー料金を支払う必要がある場合、その支払条件は次のとおりとする。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支払金額：金＿＿＿＿＿＿＿＿円（税込）</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銀行振込　□ クレジットカード　□ オンライン決済　□ その他（＿＿＿＿＿＿＿＿）</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振込先その他の支払情報：＿＿＿＿＿＿＿＿＿＿＿＿</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振込手数料その他支払に必要となる費用：□ 宿泊者負担　□ 施設負担　□ その他（＿＿＿＿＿＿＿＿）</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7kk8xivwseri" w:id="9"/>
      <w:bookmarkEnd w:id="9"/>
      <w:r w:rsidDel="00000000" w:rsidR="00000000" w:rsidRPr="00000000">
        <w:rPr>
          <w:rFonts w:ascii="Arial Unicode MS" w:cs="Arial Unicode MS" w:eastAsia="Arial Unicode MS" w:hAnsi="Arial Unicode MS"/>
          <w:b w:val="1"/>
          <w:bCs w:val="1"/>
          <w:rtl w:val="0"/>
        </w:rPr>
        <w:t xml:space="preserve">第9条（ノーショーに関する申出）</w:t>
      </w:r>
    </w:p>
    <w:p w:rsidR="00000000" w:rsidDel="00000000" w:rsidP="00000000" w:rsidRDefault="00000000" w:rsidRPr="00000000" w14:paraId="0000003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宿泊者は、ノーショーとして処理された事実または請求内容について確認を求める事情がある場合、施設に対し、その内容および理由を申し出ることができる。</w:t>
      </w:r>
    </w:p>
    <w:p w:rsidR="00000000" w:rsidDel="00000000" w:rsidP="00000000" w:rsidRDefault="00000000" w:rsidRPr="00000000" w14:paraId="0000003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前項の申出があった場合、施設および宿泊者は、予約記録、取消しまたは変更の連絡記録、決済記録その他合理的に確認可能な資料に基づいて事実関係を確認するものとする。</w:t>
      </w:r>
    </w:p>
    <w:p w:rsidR="00000000" w:rsidDel="00000000" w:rsidP="00000000" w:rsidRDefault="00000000" w:rsidRPr="00000000" w14:paraId="0000003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宿泊者が予約取消しまたは変更の手続を適切に完了していたことが確認された場合には、施設は、その事実および適用されるキャンセル規定等に基づき、請求内容を確認し、必要な対応を行うものとする。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sg4eeplaco1q" w:id="10"/>
      <w:bookmarkEnd w:id="10"/>
      <w:r w:rsidDel="00000000" w:rsidR="00000000" w:rsidRPr="00000000">
        <w:rPr>
          <w:rFonts w:ascii="Arial Unicode MS" w:cs="Arial Unicode MS" w:eastAsia="Arial Unicode MS" w:hAnsi="Arial Unicode MS"/>
          <w:b w:val="1"/>
          <w:bCs w:val="1"/>
          <w:rtl w:val="0"/>
        </w:rPr>
        <w:t xml:space="preserve">第10条（不可抗力等）</w:t>
      </w:r>
    </w:p>
    <w:p w:rsidR="00000000" w:rsidDel="00000000" w:rsidP="00000000" w:rsidRDefault="00000000" w:rsidRPr="00000000" w14:paraId="0000004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大規模な運休、行政機関による避難指示その他宿泊者および施設の合理的な支配を超える事情によって宿泊が困難となった場合のノーショー料金の取扱いは、適用される宿泊約款、キャンセル規定等および個別事情を踏まえて判断するものとする。</w:t>
      </w:r>
    </w:p>
    <w:p w:rsidR="00000000" w:rsidDel="00000000" w:rsidP="00000000" w:rsidRDefault="00000000" w:rsidRPr="00000000" w14:paraId="0000004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宿泊者は、前項の事情を理由としてノーショー料金の確認または見直しを求める場合、施設から合理的な範囲で資料等の提示を求められたときは、可能な範囲でこれに協力するものとする。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cxn5fwkh2bgs" w:id="11"/>
      <w:bookmarkEnd w:id="11"/>
      <w:r w:rsidDel="00000000" w:rsidR="00000000" w:rsidRPr="00000000">
        <w:rPr>
          <w:rFonts w:ascii="Arial Unicode MS" w:cs="Arial Unicode MS" w:eastAsia="Arial Unicode MS" w:hAnsi="Arial Unicode MS"/>
          <w:b w:val="1"/>
          <w:bCs w:val="1"/>
          <w:rtl w:val="0"/>
        </w:rPr>
        <w:t xml:space="preserve">第11条（返金）</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ノーショー料金として既に支払われ、または決済された金額について返金が必要となった場合、施設は、適用されるキャンセル規定等および利用した決済手段に応じた方法により返金手続を行うものとする。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なお、決済事業者、予約サイト、金融機関等の処理状況により、返金が実際に反映されるまで一定期間を要する場合がある。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qd8kt8d7nsm3" w:id="12"/>
      <w:bookmarkEnd w:id="12"/>
      <w:r w:rsidDel="00000000" w:rsidR="00000000" w:rsidRPr="00000000">
        <w:rPr>
          <w:rFonts w:ascii="Arial Unicode MS" w:cs="Arial Unicode MS" w:eastAsia="Arial Unicode MS" w:hAnsi="Arial Unicode MS"/>
          <w:b w:val="1"/>
          <w:bCs w:val="1"/>
          <w:rtl w:val="0"/>
        </w:rPr>
        <w:t xml:space="preserve">第12条（予約サイト・旅行会社等を経由した予約）</w:t>
      </w:r>
    </w:p>
    <w:p w:rsidR="00000000" w:rsidDel="00000000" w:rsidP="00000000" w:rsidRDefault="00000000" w:rsidRPr="00000000" w14:paraId="0000004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サイト、旅行会社その他の第三者を経由した宿泊予約については、施設と当該第三者との契約関係および宿泊者に適用される予約条件に応じて、ノーショー料金の請求主体、決済方法および返金方法が異なる場合がある。</w:t>
      </w:r>
    </w:p>
    <w:p w:rsidR="00000000" w:rsidDel="00000000" w:rsidP="00000000" w:rsidRDefault="00000000" w:rsidRPr="00000000" w14:paraId="0000004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前項の場合、宿泊者は、必要に応じて当該第三者が定める手続に従うものとする。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wxklnfauqzj6" w:id="13"/>
      <w:bookmarkEnd w:id="13"/>
      <w:r w:rsidDel="00000000" w:rsidR="00000000" w:rsidRPr="00000000">
        <w:rPr>
          <w:rFonts w:ascii="Arial Unicode MS" w:cs="Arial Unicode MS" w:eastAsia="Arial Unicode MS" w:hAnsi="Arial Unicode MS"/>
          <w:b w:val="1"/>
          <w:bCs w:val="1"/>
          <w:rtl w:val="0"/>
        </w:rPr>
        <w:t xml:space="preserve">第13条（本確認書と宿泊約款等との関係）</w:t>
      </w:r>
    </w:p>
    <w:p w:rsidR="00000000" w:rsidDel="00000000" w:rsidP="00000000" w:rsidRDefault="00000000" w:rsidRPr="00000000" w14:paraId="0000004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本確認書は、対象となる宿泊予約におけるノーショー料金その他関連事項を確認するためのものであり、施設の宿泊約款、利用規約、キャンセル規定その他の契約条件を全面的に変更するものではない。</w:t>
      </w:r>
    </w:p>
    <w:p w:rsidR="00000000" w:rsidDel="00000000" w:rsidP="00000000" w:rsidRDefault="00000000" w:rsidRPr="00000000" w14:paraId="0000005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本確認書に定めのない事項については、対象となる宿泊予約に適用される宿泊約款、利用規約、キャンセル規定その他の条件に従うものとする。</w:t>
      </w:r>
    </w:p>
    <w:p w:rsidR="00000000" w:rsidDel="00000000" w:rsidP="00000000" w:rsidRDefault="00000000" w:rsidRPr="00000000" w14:paraId="0000005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本確認書と個別の予約条件との間に相違がある場合には、当該予約について個別に明示され、宿泊者が同意した条件を踏まえて取り扱うものとする。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yr5lj667rupy"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本確認書に関連して取得した宿泊者の氏名、連絡先、予約情報、決済に関する情報その他の個人情報を、ノーショー料金の確認、請求、決済、問い合わせ対応その他宿泊予約の管理に必要な範囲で取り扱い、法令および施設が別途定めるプライバシーポリシー等に従って適切に管理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no11uor5k3rn"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本確認書に定めのない事項または本確認書の内容について疑義が生じた場合、施設および宿泊者は、適用される宿泊約款、予約条件その他の事情を踏まえ、誠意をもって協議し、その解決を図るものとする。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60z7a5uorwgo" w:id="16"/>
      <w:bookmarkEnd w:id="16"/>
      <w:r w:rsidDel="00000000" w:rsidR="00000000" w:rsidRPr="00000000">
        <w:rPr>
          <w:rFonts w:ascii="Arial Unicode MS" w:cs="Arial Unicode MS" w:eastAsia="Arial Unicode MS" w:hAnsi="Arial Unicode MS"/>
          <w:b w:val="1"/>
          <w:bCs w:val="1"/>
          <w:rtl w:val="0"/>
        </w:rPr>
        <w:t xml:space="preserve">第16条（準拠法および合意管轄）</w:t>
      </w:r>
    </w:p>
    <w:p w:rsidR="00000000" w:rsidDel="00000000" w:rsidP="00000000" w:rsidRDefault="00000000" w:rsidRPr="00000000" w14:paraId="0000005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本確認書は、日本法に準拠し、日本法に従って解釈されるものとする。</w:t>
      </w:r>
    </w:p>
    <w:p w:rsidR="00000000" w:rsidDel="00000000" w:rsidP="00000000" w:rsidRDefault="00000000" w:rsidRPr="00000000" w14:paraId="0000005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本確認書または対象となるノーショー料金に関して訴訟の必要が生じた場合には、法令上認められる範囲において、＿＿＿＿地方裁判所または＿＿＿＿簡易裁判所を第一審の合意管轄裁判所とする。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以上の内容を確認するため、本確認書を作成する。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6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施設</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宿泊者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8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