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lnlcfyzzl44" w:id="0"/>
      <w:bookmarkEnd w:id="0"/>
      <w:r w:rsidDel="00000000" w:rsidR="00000000" w:rsidRPr="00000000">
        <w:rPr>
          <w:rFonts w:ascii="Arial Unicode MS" w:cs="Arial Unicode MS" w:eastAsia="Arial Unicode MS" w:hAnsi="Arial Unicode MS"/>
          <w:b w:val="1"/>
          <w:bCs w:val="1"/>
          <w:sz w:val="44"/>
          <w:szCs w:val="44"/>
          <w:rtl w:val="0"/>
        </w:rPr>
        <w:t xml:space="preserve">長期滞在期間変更合意書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甲が運営する宿泊施設における乙の長期滞在について、既に合意している宿泊期間を変更することに関し、次のとおり長期滞在期間変更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x7uu42rhuw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で成立している宿泊契約、長期滞在契約、マンスリー利用契約その他これらに類する契約（以下「原契約」という。）について、宿泊期間を変更するとともに、これに伴う宿泊料金その他の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fu1ufderxgb" w:id="2"/>
      <w:bookmarkEnd w:id="2"/>
      <w:r w:rsidDel="00000000" w:rsidR="00000000" w:rsidRPr="00000000">
        <w:rPr>
          <w:rFonts w:ascii="Arial Unicode MS" w:cs="Arial Unicode MS" w:eastAsia="Arial Unicode MS" w:hAnsi="Arial Unicode MS"/>
          <w:b w:val="1"/>
          <w:bCs w:val="1"/>
          <w:rtl w:val="0"/>
        </w:rPr>
        <w:t xml:space="preserve">第2条（対象となる宿泊）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本合意書の対象となる宿泊は、次のとおりとする。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客室番号・客室タイプ：________________________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予約番号・契約番号：________________________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bns7bm9yt86h" w:id="3"/>
      <w:bookmarkEnd w:id="3"/>
      <w:r w:rsidDel="00000000" w:rsidR="00000000" w:rsidRPr="00000000">
        <w:rPr>
          <w:rFonts w:ascii="Arial Unicode MS" w:cs="Arial Unicode MS" w:eastAsia="Arial Unicode MS" w:hAnsi="Arial Unicode MS"/>
          <w:b w:val="1"/>
          <w:bCs w:val="1"/>
          <w:rtl w:val="0"/>
        </w:rPr>
        <w:t xml:space="preserve">第3条（変更前の宿泊期間）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原契約における変更前の宿泊期間は、次のとおりとする。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宿泊開始日：______年______月______日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宿泊終了日：______年______月______日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宿泊日数：______泊______日</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75ey5kfimdrn" w:id="4"/>
      <w:bookmarkEnd w:id="4"/>
      <w:r w:rsidDel="00000000" w:rsidR="00000000" w:rsidRPr="00000000">
        <w:rPr>
          <w:rFonts w:ascii="Arial Unicode MS" w:cs="Arial Unicode MS" w:eastAsia="Arial Unicode MS" w:hAnsi="Arial Unicode MS"/>
          <w:b w:val="1"/>
          <w:bCs w:val="1"/>
          <w:rtl w:val="0"/>
        </w:rPr>
        <w:t xml:space="preserve">第4条（変更後の宿泊期間）</w:t>
      </w:r>
    </w:p>
    <w:p w:rsidR="00000000" w:rsidDel="00000000" w:rsidP="00000000" w:rsidRDefault="00000000" w:rsidRPr="00000000" w14:paraId="00000017">
      <w:pPr>
        <w:numPr>
          <w:ilvl w:val="0"/>
          <w:numId w:val="7"/>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甲及び乙は、前条の宿泊期間を、次のとおり変更することに合意する。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変更後宿泊開始日：______年______月______日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変更後宿泊終了日：______年______月______日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変更後宿泊日数：______泊______日</w:t>
      </w:r>
    </w:p>
    <w:p w:rsidR="00000000" w:rsidDel="00000000" w:rsidP="00000000" w:rsidRDefault="00000000" w:rsidRPr="00000000" w14:paraId="0000001B">
      <w:pPr>
        <w:numPr>
          <w:ilvl w:val="0"/>
          <w:numId w:val="9"/>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前項の変更は、本合意書の締結をもって確定する。ただし、甲乙が別途書面又は電磁的方法により異なる取扱いを合意した場合は、この限りでない。</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ybjbouoiujgi" w:id="5"/>
      <w:bookmarkEnd w:id="5"/>
      <w:r w:rsidDel="00000000" w:rsidR="00000000" w:rsidRPr="00000000">
        <w:rPr>
          <w:rFonts w:ascii="Arial Unicode MS" w:cs="Arial Unicode MS" w:eastAsia="Arial Unicode MS" w:hAnsi="Arial Unicode MS"/>
          <w:b w:val="1"/>
          <w:bCs w:val="1"/>
          <w:rtl w:val="0"/>
        </w:rPr>
        <w:t xml:space="preserve">第5条（宿泊期間延長の場合）</w:t>
      </w:r>
    </w:p>
    <w:p w:rsidR="00000000" w:rsidDel="00000000" w:rsidP="00000000" w:rsidRDefault="00000000" w:rsidRPr="00000000" w14:paraId="0000001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宿泊期間を延長する場合、乙は、延長期間に係る宿泊料金、サービス料、税金その他甲が定める費用を負担する。</w:t>
      </w:r>
    </w:p>
    <w:p w:rsidR="00000000" w:rsidDel="00000000" w:rsidP="00000000" w:rsidRDefault="00000000" w:rsidRPr="00000000" w14:paraId="0000001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延長期間について、同一の客室を継続して利用できない場合、甲は、乙に対して他の客室への移動を求めることができる。</w:t>
      </w:r>
    </w:p>
    <w:p w:rsidR="00000000" w:rsidDel="00000000" w:rsidP="00000000" w:rsidRDefault="00000000" w:rsidRPr="00000000" w14:paraId="0000002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客室変更により宿泊料金その他の利用条件が変更される場合、甲は、あらかじめ乙にその内容を提示するものとする。</w:t>
      </w:r>
    </w:p>
    <w:p w:rsidR="00000000" w:rsidDel="00000000" w:rsidP="00000000" w:rsidRDefault="00000000" w:rsidRPr="00000000" w14:paraId="00000021">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満室、施設の修繕、災害その他やむを得ない事情により延長が困難となった場合、甲は、乙と協議のうえ、宿泊期間又は利用客室等について必要な調整を行うものとする。</w:t>
      </w:r>
    </w:p>
    <w:p w:rsidR="00000000" w:rsidDel="00000000" w:rsidP="00000000" w:rsidRDefault="00000000" w:rsidRPr="00000000" w14:paraId="0000002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91h3rynu6to0" w:id="6"/>
      <w:bookmarkEnd w:id="6"/>
      <w:r w:rsidDel="00000000" w:rsidR="00000000" w:rsidRPr="00000000">
        <w:rPr>
          <w:rFonts w:ascii="Arial Unicode MS" w:cs="Arial Unicode MS" w:eastAsia="Arial Unicode MS" w:hAnsi="Arial Unicode MS"/>
          <w:b w:val="1"/>
          <w:bCs w:val="1"/>
          <w:rtl w:val="0"/>
        </w:rPr>
        <w:t xml:space="preserve">第6条（宿泊期間短縮の場合）</w:t>
      </w:r>
    </w:p>
    <w:p w:rsidR="00000000" w:rsidDel="00000000" w:rsidP="00000000" w:rsidRDefault="00000000" w:rsidRPr="00000000" w14:paraId="00000024">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宿泊期間を短縮する場合、乙は、原契約、宿泊約款、利用規約、予約条件又はキャンセル規定に従い、短縮に伴う取消料その他の費用を負担する。</w:t>
      </w:r>
    </w:p>
    <w:p w:rsidR="00000000" w:rsidDel="00000000" w:rsidP="00000000" w:rsidRDefault="00000000" w:rsidRPr="00000000" w14:paraId="00000025">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長期滞在を条件として割引料金その他の特別料金が適用されていた場合、甲は、実際の宿泊期間に応じて宿泊料金を再計算することができる。</w:t>
      </w:r>
    </w:p>
    <w:p w:rsidR="00000000" w:rsidDel="00000000" w:rsidP="00000000" w:rsidRDefault="00000000" w:rsidRPr="00000000" w14:paraId="00000026">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前項の再計算により追加料金が発生した場合、乙は、甲が指定する期日までにこれを支払うものとする。</w:t>
      </w:r>
    </w:p>
    <w:p w:rsidR="00000000" w:rsidDel="00000000" w:rsidP="00000000" w:rsidRDefault="00000000" w:rsidRPr="00000000" w14:paraId="00000027">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乙が既に支払った金額について返金が生じる場合、甲は、原契約その他甲乙間で適用される条件に従って精算する。</w:t>
      </w:r>
    </w:p>
    <w:p w:rsidR="00000000" w:rsidDel="00000000" w:rsidP="00000000" w:rsidRDefault="00000000" w:rsidRPr="00000000" w14:paraId="0000002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1fhho8xe7zbd" w:id="7"/>
      <w:bookmarkEnd w:id="7"/>
      <w:r w:rsidDel="00000000" w:rsidR="00000000" w:rsidRPr="00000000">
        <w:rPr>
          <w:rFonts w:ascii="Arial Unicode MS" w:cs="Arial Unicode MS" w:eastAsia="Arial Unicode MS" w:hAnsi="Arial Unicode MS"/>
          <w:b w:val="1"/>
          <w:bCs w:val="1"/>
          <w:rtl w:val="0"/>
        </w:rPr>
        <w:t xml:space="preserve">第7条（変更後の宿泊料金）</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本合意書による期間変更後の宿泊料金その他の費用は、次のとおりとする。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変更前宿泊料金：金________________円（税込・税別）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追加宿泊料金：金________________円（税込・税別）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取消料・期間短縮に伴う精算額：金________________円（税込・税別）</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その他費用：金________________円（税込・税別）</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変更後合計金額：金________________円（税込・税別）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支払期限：______年______月______日</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支払方法：________________________</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9c425o8nslup" w:id="8"/>
      <w:bookmarkEnd w:id="8"/>
      <w:r w:rsidDel="00000000" w:rsidR="00000000" w:rsidRPr="00000000">
        <w:rPr>
          <w:rFonts w:ascii="Arial Unicode MS" w:cs="Arial Unicode MS" w:eastAsia="Arial Unicode MS" w:hAnsi="Arial Unicode MS"/>
          <w:b w:val="1"/>
          <w:bCs w:val="1"/>
          <w:rtl w:val="0"/>
        </w:rPr>
        <w:t xml:space="preserve">第8条（長期滞在割引等の取扱い）</w:t>
      </w:r>
    </w:p>
    <w:p w:rsidR="00000000" w:rsidDel="00000000" w:rsidP="00000000" w:rsidRDefault="00000000" w:rsidRPr="00000000" w14:paraId="00000034">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において宿泊日数、宿泊期間その他一定の条件を満たすことを前提とした長期滞在割引、特別料金又はキャンペーン料金が設定されている場合、期間変更後に当該条件を満たさなくなったときは、当該割引等の適用条件に従うものとする。</w:t>
      </w:r>
    </w:p>
    <w:p w:rsidR="00000000" w:rsidDel="00000000" w:rsidP="00000000" w:rsidRDefault="00000000" w:rsidRPr="00000000" w14:paraId="00000035">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前項の場合、甲は、変更後の宿泊期間に適用される料金体系に基づき、宿泊料金を再計算することができる。</w:t>
      </w:r>
    </w:p>
    <w:p w:rsidR="00000000" w:rsidDel="00000000" w:rsidP="00000000" w:rsidRDefault="00000000" w:rsidRPr="00000000" w14:paraId="0000003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4505fl3dwhtj" w:id="9"/>
      <w:bookmarkEnd w:id="9"/>
      <w:r w:rsidDel="00000000" w:rsidR="00000000" w:rsidRPr="00000000">
        <w:rPr>
          <w:rFonts w:ascii="Arial Unicode MS" w:cs="Arial Unicode MS" w:eastAsia="Arial Unicode MS" w:hAnsi="Arial Unicode MS"/>
          <w:b w:val="1"/>
          <w:bCs w:val="1"/>
          <w:rtl w:val="0"/>
        </w:rPr>
        <w:t xml:space="preserve">第9条（客室及び付帯サービス）</w:t>
      </w:r>
    </w:p>
    <w:p w:rsidR="00000000" w:rsidDel="00000000" w:rsidP="00000000" w:rsidRDefault="00000000" w:rsidRPr="00000000" w14:paraId="00000038">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宿泊期間の変更に伴い、清掃、リネン交換、食事、駐車場、送迎その他の付帯サービスの提供期間又は利用料金に変更が生じる場合、甲乙は必要に応じてその内容を確認する。</w:t>
      </w:r>
    </w:p>
    <w:p w:rsidR="00000000" w:rsidDel="00000000" w:rsidP="00000000" w:rsidRDefault="00000000" w:rsidRPr="00000000" w14:paraId="00000039">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期間延長部分について、原契約と同一の付帯サービスを提供できない場合、甲は、その旨を乙に通知するものとする。</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4cdsefyvlba6" w:id="10"/>
      <w:bookmarkEnd w:id="10"/>
      <w:r w:rsidDel="00000000" w:rsidR="00000000" w:rsidRPr="00000000">
        <w:rPr>
          <w:rFonts w:ascii="Arial Unicode MS" w:cs="Arial Unicode MS" w:eastAsia="Arial Unicode MS" w:hAnsi="Arial Unicode MS"/>
          <w:b w:val="1"/>
          <w:bCs w:val="1"/>
          <w:rtl w:val="0"/>
        </w:rPr>
        <w:t xml:space="preserve">第10条（再度の期間変更）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乙が変更後の宿泊期間について、さらに延長又は短縮を希望する場合、甲に対して事前に申し出るものとし、甲の承諾を得なければならない。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ycenamnn3lin" w:id="11"/>
      <w:bookmarkEnd w:id="11"/>
      <w:r w:rsidDel="00000000" w:rsidR="00000000" w:rsidRPr="00000000">
        <w:rPr>
          <w:rFonts w:ascii="Arial Unicode MS" w:cs="Arial Unicode MS" w:eastAsia="Arial Unicode MS" w:hAnsi="Arial Unicode MS"/>
          <w:b w:val="1"/>
          <w:bCs w:val="1"/>
          <w:rtl w:val="0"/>
        </w:rPr>
        <w:t xml:space="preserve">第11条（原契約との関係）</w:t>
      </w:r>
    </w:p>
    <w:p w:rsidR="00000000" w:rsidDel="00000000" w:rsidP="00000000" w:rsidRDefault="00000000" w:rsidRPr="00000000" w14:paraId="0000003F">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のうち宿泊期間及びこれに伴い変更される事項について変更するものであり、本合意書に定めのない事項については、引き続き原契約、甲の宿泊約款、利用規約その他甲乙間で適用される条件に従うものとする。</w:t>
      </w:r>
    </w:p>
    <w:p w:rsidR="00000000" w:rsidDel="00000000" w:rsidP="00000000" w:rsidRDefault="00000000" w:rsidRPr="00000000" w14:paraId="00000040">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本合意書と原契約の内容が抵触する場合には、本合意書により変更された事項については、本合意書の定めを優先する。</w:t>
      </w:r>
    </w:p>
    <w:p w:rsidR="00000000" w:rsidDel="00000000" w:rsidP="00000000" w:rsidRDefault="00000000" w:rsidRPr="00000000" w14:paraId="0000004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dytgzf2u4zl1" w:id="12"/>
      <w:bookmarkEnd w:id="12"/>
      <w:r w:rsidDel="00000000" w:rsidR="00000000" w:rsidRPr="00000000">
        <w:rPr>
          <w:rFonts w:ascii="Arial Unicode MS" w:cs="Arial Unicode MS" w:eastAsia="Arial Unicode MS" w:hAnsi="Arial Unicode MS"/>
          <w:b w:val="1"/>
          <w:bCs w:val="1"/>
          <w:rtl w:val="0"/>
        </w:rPr>
        <w:t xml:space="preserve">第12条（禁止事項等）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乙は、宿泊期間が変更された場合であっても、原契約、宿泊約款、利用規則その他甲が定める施設利用上のルールを遵守しなければならない。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l1z571xffenz" w:id="13"/>
      <w:bookmarkEnd w:id="13"/>
      <w:r w:rsidDel="00000000" w:rsidR="00000000" w:rsidRPr="00000000">
        <w:rPr>
          <w:rFonts w:ascii="Arial Unicode MS" w:cs="Arial Unicode MS" w:eastAsia="Arial Unicode MS" w:hAnsi="Arial Unicode MS"/>
          <w:b w:val="1"/>
          <w:bCs w:val="1"/>
          <w:rtl w:val="0"/>
        </w:rPr>
        <w:t xml:space="preserve">第13条（契約終了及び退室）</w:t>
      </w:r>
    </w:p>
    <w:p w:rsidR="00000000" w:rsidDel="00000000" w:rsidP="00000000" w:rsidRDefault="00000000" w:rsidRPr="00000000" w14:paraId="00000046">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乙は、変更後の宿泊終了日までに、甲の定めるチェックアウト手続を行い、客室を明け渡すものとする。</w:t>
      </w:r>
    </w:p>
    <w:p w:rsidR="00000000" w:rsidDel="00000000" w:rsidP="00000000" w:rsidRDefault="00000000" w:rsidRPr="00000000" w14:paraId="00000047">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乙が甲の承諾なく変更後の宿泊終了日を超えて客室を利用した場合、甲は、乙に対し、超過利用に係る宿泊料金その他甲が定める費用を請求することができる。</w:t>
      </w:r>
    </w:p>
    <w:p w:rsidR="00000000" w:rsidDel="00000000" w:rsidP="00000000" w:rsidRDefault="00000000" w:rsidRPr="00000000" w14:paraId="0000004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9erg1qagl73v"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甲又は乙が、本合意書又は原契約に違反し、相手方に損害を与えた場合、当該当事者は、その責めに帰すべき事由により相手方に生じた損害を賠償するものとする。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glv4vjgueinu"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感染症の流行、停電、交通機関の停止、法令又は行政機関による措置その他当事者の合理的な支配を超える事由により、変更後の宿泊期間における宿泊の全部又は一部の提供が困難となった場合、甲乙は、その対応及び費用の取扱いについて誠実に協議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rhqg4uovqo5g"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本合意書及び原契約に定めのない事項又はその解釈について疑義が生じた場合、甲乙は、関係法令及び取引上の信義に従い、誠意をもって協議し、解決するものとする。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g0gambngi0vf"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5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本合意書は、日本法に準拠し、日本法に従って解釈されるものとする。</w:t>
      </w:r>
    </w:p>
    <w:p w:rsidR="00000000" w:rsidDel="00000000" w:rsidP="00000000" w:rsidRDefault="00000000" w:rsidRPr="00000000" w14:paraId="00000054">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本合意書又は原契約に関して訴訟の必要が生じた場合は、法令上認められる範囲において、________________地方裁判所又は________________簡易裁判所を第一審の合意管轄裁判所とする。</w:t>
      </w:r>
    </w:p>
    <w:p w:rsidR="00000000" w:rsidDel="00000000" w:rsidP="00000000" w:rsidRDefault="00000000" w:rsidRPr="00000000" w14:paraId="0000005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を2通作成し、甲乙が署名又は記名押印のうえ各1通を保有する。電子契約により締結する場合は、本書の電磁的記録を作成し、甲乙が電子署名その他合意した方法により締結し、それぞれ当該電磁的記録を保管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甲（宿泊施設・運営者）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施設名・会社名：________________________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乙（宿泊者・契約者）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