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3kpkfjmo17k0" w:id="0"/>
      <w:bookmarkEnd w:id="0"/>
      <w:r w:rsidDel="00000000" w:rsidR="00000000" w:rsidRPr="00000000">
        <w:rPr>
          <w:rFonts w:ascii="Arial Unicode MS" w:cs="Arial Unicode MS" w:eastAsia="Arial Unicode MS" w:hAnsi="Arial Unicode MS"/>
          <w:b w:val="1"/>
          <w:bCs w:val="1"/>
          <w:sz w:val="44"/>
          <w:szCs w:val="44"/>
          <w:rtl w:val="0"/>
        </w:rPr>
        <w:t xml:space="preserve">修学旅行宿泊同意書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sz w:val="20"/>
          <w:szCs w:val="20"/>
          <w:rtl w:val="0"/>
        </w:rPr>
        <w:t xml:space="preserve"> _</w:t>
      </w:r>
      <w:r w:rsidDel="00000000" w:rsidR="00000000" w:rsidRPr="00000000">
        <w:rPr>
          <w:rFonts w:ascii="Arial Unicode MS" w:cs="Arial Unicode MS" w:eastAsia="Arial Unicode MS" w:hAnsi="Arial Unicode MS"/>
          <w:sz w:val="20"/>
          <w:szCs w:val="20"/>
          <w:rtl w:val="0"/>
        </w:rPr>
        <w:t xml:space="preserve">（以下「甲」という。）と、_（以下「乙」という。）は、乙が管理・運営するホテル・旅館その他の宿泊施設（以下「本施設」という。）における修学旅行その他の学校行事に伴う団体宿泊（以下「本宿泊」という。）について、次のとおり確認し、同意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t7v3iurhomw4"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本宿泊を安全かつ円滑に実施するため、宿泊内容、施設利用、安全管理、健康上の配慮、緊急時の対応その他必要な事項を明確にし、甲乙間における認識の相違及びトラブルを防止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8v77v8u8aqgv" w:id="2"/>
      <w:bookmarkEnd w:id="2"/>
      <w:r w:rsidDel="00000000" w:rsidR="00000000" w:rsidRPr="00000000">
        <w:rPr>
          <w:rFonts w:ascii="Arial Unicode MS" w:cs="Arial Unicode MS" w:eastAsia="Arial Unicode MS" w:hAnsi="Arial Unicode MS"/>
          <w:b w:val="1"/>
          <w:bCs w:val="1"/>
          <w:rtl w:val="0"/>
        </w:rPr>
        <w:t xml:space="preserve">第2条（宿泊内容）</w:t>
      </w:r>
    </w:p>
    <w:p w:rsidR="00000000" w:rsidDel="00000000" w:rsidP="00000000" w:rsidRDefault="00000000" w:rsidRPr="00000000" w14:paraId="00000009">
      <w:pPr>
        <w:numPr>
          <w:ilvl w:val="0"/>
          <w:numId w:val="10"/>
        </w:numPr>
        <w:spacing w:after="24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本宿泊の基本的な内容は、次のとおりとする。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宿泊施設名：　　　　　　　　　　　　　　　</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　　　　　　　　　　　　　　　　　</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学校・団体名：　　　　　　　　　　　　　　</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旅行会社名：　　　　　　　　　　　　　　　</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宿泊期間：　　　　年　　月　　日から　　　　年　　月　　日まで</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宿泊日数：　　　　泊　　　　日</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児童・生徒数：　　　　名</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引率教職員数：　　　　名</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添乗員その他関係者：　　　　名</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宿泊者合計：　　　　名</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食事条件：　　　　　　　　　　　　　　　　</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その他特記事項：　　　　　　　　　　　　　</w:t>
      </w:r>
    </w:p>
    <w:p w:rsidR="00000000" w:rsidDel="00000000" w:rsidP="00000000" w:rsidRDefault="00000000" w:rsidRPr="00000000" w14:paraId="00000016">
      <w:pPr>
        <w:numPr>
          <w:ilvl w:val="0"/>
          <w:numId w:val="5"/>
        </w:numPr>
        <w:spacing w:after="24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前項の内容に変更が生じた場合、甲は速やかに乙へ通知するものとし、宿泊人数、客室数、食事数その他料金又は受入体制に影響する重要な変更については、甲乙協議のうえ対応する。</w:t>
      </w:r>
    </w:p>
    <w:p w:rsidR="00000000" w:rsidDel="00000000" w:rsidP="00000000" w:rsidRDefault="00000000" w:rsidRPr="00000000" w14:paraId="00000017">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pPr>
      <w:bookmarkStart w:colFirst="0" w:colLast="0" w:name="_6w6pmtdk7bqq" w:id="3"/>
      <w:bookmarkEnd w:id="3"/>
      <w:r w:rsidDel="00000000" w:rsidR="00000000" w:rsidRPr="00000000">
        <w:rPr>
          <w:rFonts w:ascii="Arial Unicode MS" w:cs="Arial Unicode MS" w:eastAsia="Arial Unicode MS" w:hAnsi="Arial Unicode MS"/>
          <w:b w:val="1"/>
          <w:bCs w:val="1"/>
          <w:rtl w:val="0"/>
        </w:rPr>
        <w:t xml:space="preserve">第3条（宿泊約款等の適用）</w:t>
      </w:r>
      <w:r w:rsidDel="00000000" w:rsidR="00000000" w:rsidRPr="00000000">
        <w:rPr>
          <w:rtl w:val="0"/>
        </w:rPr>
      </w:r>
    </w:p>
    <w:p w:rsidR="00000000" w:rsidDel="00000000" w:rsidP="00000000" w:rsidRDefault="00000000" w:rsidRPr="00000000" w14:paraId="00000019">
      <w:pPr>
        <w:numPr>
          <w:ilvl w:val="0"/>
          <w:numId w:val="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甲は、本宿泊について、本同意書のほか、乙が定める宿泊約款、利用規則、館内案内その他本施設に適用される規則を確認し、これを遵守するものとする。</w:t>
      </w:r>
    </w:p>
    <w:p w:rsidR="00000000" w:rsidDel="00000000" w:rsidP="00000000" w:rsidRDefault="00000000" w:rsidRPr="00000000" w14:paraId="0000001A">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甲は、児童・生徒、引率教職員その他本宿泊に参加する者に対し、必要に応じて前項の規則を周知するものとする。</w:t>
      </w:r>
    </w:p>
    <w:p w:rsidR="00000000" w:rsidDel="00000000" w:rsidP="00000000" w:rsidRDefault="00000000" w:rsidRPr="00000000" w14:paraId="0000001B">
      <w:pPr>
        <w:numPr>
          <w:ilvl w:val="0"/>
          <w:numId w:val="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本同意書と別途締結した宿泊契約その他の合意内容との間に抵触がある場合は、甲乙間でその適用関係を確認するものとする。</w:t>
      </w:r>
    </w:p>
    <w:p w:rsidR="00000000" w:rsidDel="00000000" w:rsidP="00000000" w:rsidRDefault="00000000" w:rsidRPr="00000000" w14:paraId="0000001C">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9cvsmcd2pjzh" w:id="4"/>
      <w:bookmarkEnd w:id="4"/>
      <w:r w:rsidDel="00000000" w:rsidR="00000000" w:rsidRPr="00000000">
        <w:rPr>
          <w:rFonts w:ascii="Arial Unicode MS" w:cs="Arial Unicode MS" w:eastAsia="Arial Unicode MS" w:hAnsi="Arial Unicode MS"/>
          <w:b w:val="1"/>
          <w:bCs w:val="1"/>
          <w:rtl w:val="0"/>
        </w:rPr>
        <w:t xml:space="preserve">第4条（宿泊者名簿等の提出）</w:t>
      </w:r>
    </w:p>
    <w:p w:rsidR="00000000" w:rsidDel="00000000" w:rsidP="00000000" w:rsidRDefault="00000000" w:rsidRPr="00000000" w14:paraId="0000001E">
      <w:pPr>
        <w:numPr>
          <w:ilvl w:val="0"/>
          <w:numId w:val="9"/>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甲は、乙が宿泊者の受入れ、安全管理及び法令上必要な手続を行うために必要な範囲で、宿泊者名簿その他必要な情報を乙に提出する。</w:t>
      </w:r>
    </w:p>
    <w:p w:rsidR="00000000" w:rsidDel="00000000" w:rsidP="00000000" w:rsidRDefault="00000000" w:rsidRPr="00000000" w14:paraId="0000001F">
      <w:pPr>
        <w:numPr>
          <w:ilvl w:val="0"/>
          <w:numId w:val="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甲は、提出する情報について、必要に応じて本人、保護者その他関係者への説明又は必要な手続を行うものとする。</w:t>
      </w:r>
    </w:p>
    <w:p w:rsidR="00000000" w:rsidDel="00000000" w:rsidP="00000000" w:rsidRDefault="00000000" w:rsidRPr="00000000" w14:paraId="00000020">
      <w:pPr>
        <w:numPr>
          <w:ilvl w:val="0"/>
          <w:numId w:val="9"/>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宿泊者の追加、取消しその他名簿の内容に変更が生じた場合、甲は速やかに乙へ通知する。</w:t>
      </w:r>
    </w:p>
    <w:p w:rsidR="00000000" w:rsidDel="00000000" w:rsidP="00000000" w:rsidRDefault="00000000" w:rsidRPr="00000000" w14:paraId="00000021">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b173bv95lgqw" w:id="5"/>
      <w:bookmarkEnd w:id="5"/>
      <w:r w:rsidDel="00000000" w:rsidR="00000000" w:rsidRPr="00000000">
        <w:rPr>
          <w:rFonts w:ascii="Arial Unicode MS" w:cs="Arial Unicode MS" w:eastAsia="Arial Unicode MS" w:hAnsi="Arial Unicode MS"/>
          <w:b w:val="1"/>
          <w:bCs w:val="1"/>
          <w:rtl w:val="0"/>
        </w:rPr>
        <w:t xml:space="preserve">第5条（客室及び館内施設の利用）</w:t>
      </w:r>
    </w:p>
    <w:p w:rsidR="00000000" w:rsidDel="00000000" w:rsidP="00000000" w:rsidRDefault="00000000" w:rsidRPr="00000000" w14:paraId="00000023">
      <w:pPr>
        <w:numPr>
          <w:ilvl w:val="0"/>
          <w:numId w:val="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宿泊者は、乙が指定した客室及び館内施設を、乙の定める方法に従って利用するものとする。</w:t>
      </w:r>
    </w:p>
    <w:p w:rsidR="00000000" w:rsidDel="00000000" w:rsidP="00000000" w:rsidRDefault="00000000" w:rsidRPr="00000000" w14:paraId="00000024">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甲は、宿泊者に対し、客室、浴場、食事会場、廊下、ロビーその他の共用部分について、他の宿泊者及び施設運営の妨げとならないよう適切に利用させるものとする。</w:t>
      </w:r>
    </w:p>
    <w:p w:rsidR="00000000" w:rsidDel="00000000" w:rsidP="00000000" w:rsidRDefault="00000000" w:rsidRPr="00000000" w14:paraId="00000025">
      <w:pPr>
        <w:numPr>
          <w:ilvl w:val="0"/>
          <w:numId w:val="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客室割り、食事会場、入浴時間その他団体利用に必要な事項については、甲乙が事前に協議して定めることができる。</w:t>
      </w:r>
    </w:p>
    <w:p w:rsidR="00000000" w:rsidDel="00000000" w:rsidP="00000000" w:rsidRDefault="00000000" w:rsidRPr="00000000" w14:paraId="00000026">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a5czkz8jv465" w:id="6"/>
      <w:bookmarkEnd w:id="6"/>
      <w:r w:rsidDel="00000000" w:rsidR="00000000" w:rsidRPr="00000000">
        <w:rPr>
          <w:rFonts w:ascii="Arial Unicode MS" w:cs="Arial Unicode MS" w:eastAsia="Arial Unicode MS" w:hAnsi="Arial Unicode MS"/>
          <w:b w:val="1"/>
          <w:bCs w:val="1"/>
          <w:rtl w:val="0"/>
        </w:rPr>
        <w:t xml:space="preserve">第6条（生活指導及び引率）</w:t>
      </w:r>
    </w:p>
    <w:p w:rsidR="00000000" w:rsidDel="00000000" w:rsidP="00000000" w:rsidRDefault="00000000" w:rsidRPr="00000000" w14:paraId="00000028">
      <w:pPr>
        <w:numPr>
          <w:ilvl w:val="0"/>
          <w:numId w:val="1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児童・生徒に対する生活指導、点呼、消灯確認、集合管理その他学校教育上の指導は、原則として甲又は引率教職員が行う。</w:t>
      </w:r>
    </w:p>
    <w:p w:rsidR="00000000" w:rsidDel="00000000" w:rsidP="00000000" w:rsidRDefault="00000000" w:rsidRPr="00000000" w14:paraId="00000029">
      <w:pPr>
        <w:numPr>
          <w:ilvl w:val="0"/>
          <w:numId w:val="1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乙は、本施設の管理運営上必要な範囲で、館内利用に関する案内、注意喚起その他必要な対応を行う。</w:t>
      </w:r>
    </w:p>
    <w:p w:rsidR="00000000" w:rsidDel="00000000" w:rsidP="00000000" w:rsidRDefault="00000000" w:rsidRPr="00000000" w14:paraId="0000002A">
      <w:pPr>
        <w:numPr>
          <w:ilvl w:val="0"/>
          <w:numId w:val="1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児童・生徒による危険行為、迷惑行為その他本施設の安全又は秩序を害する行為が確認された場合、乙は甲又は引率責任者に連絡し、その対応を求めることができる。</w:t>
      </w:r>
    </w:p>
    <w:p w:rsidR="00000000" w:rsidDel="00000000" w:rsidP="00000000" w:rsidRDefault="00000000" w:rsidRPr="00000000" w14:paraId="0000002B">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wau5ersmz6tc" w:id="7"/>
      <w:bookmarkEnd w:id="7"/>
      <w:r w:rsidDel="00000000" w:rsidR="00000000" w:rsidRPr="00000000">
        <w:rPr>
          <w:rFonts w:ascii="Arial Unicode MS" w:cs="Arial Unicode MS" w:eastAsia="Arial Unicode MS" w:hAnsi="Arial Unicode MS"/>
          <w:b w:val="1"/>
          <w:bCs w:val="1"/>
          <w:rtl w:val="0"/>
        </w:rPr>
        <w:t xml:space="preserve">第7条（健康状態等に関する情報）</w:t>
      </w:r>
    </w:p>
    <w:p w:rsidR="00000000" w:rsidDel="00000000" w:rsidP="00000000" w:rsidRDefault="00000000" w:rsidRPr="00000000" w14:paraId="0000002D">
      <w:pPr>
        <w:numPr>
          <w:ilvl w:val="0"/>
          <w:numId w:val="1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甲は、本宿泊の安全な実施のため乙による配慮が必要な宿泊者について、必要かつ適切な範囲で、事前に乙へ情報を提供するものとする。</w:t>
      </w:r>
    </w:p>
    <w:p w:rsidR="00000000" w:rsidDel="00000000" w:rsidP="00000000" w:rsidRDefault="00000000" w:rsidRPr="00000000" w14:paraId="0000002E">
      <w:pPr>
        <w:numPr>
          <w:ilvl w:val="0"/>
          <w:numId w:val="1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前項の情報には、食物アレルギー、持病、身体上の配慮事項その他宿泊施設における対応に必要な事項を含むことができる。</w:t>
      </w:r>
    </w:p>
    <w:p w:rsidR="00000000" w:rsidDel="00000000" w:rsidP="00000000" w:rsidRDefault="00000000" w:rsidRPr="00000000" w14:paraId="0000002F">
      <w:pPr>
        <w:numPr>
          <w:ilvl w:val="0"/>
          <w:numId w:val="1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乙は、甲から提供された情報に基づき、本施設において合理的に可能な範囲で対応する。</w:t>
      </w:r>
    </w:p>
    <w:p w:rsidR="00000000" w:rsidDel="00000000" w:rsidP="00000000" w:rsidRDefault="00000000" w:rsidRPr="00000000" w14:paraId="00000030">
      <w:pPr>
        <w:numPr>
          <w:ilvl w:val="0"/>
          <w:numId w:val="1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医療行為その他宿泊施設の通常の業務範囲を超える対応が必要となる場合は、甲乙が事前に対応方法を協議するものとする。</w:t>
      </w:r>
    </w:p>
    <w:p w:rsidR="00000000" w:rsidDel="00000000" w:rsidP="00000000" w:rsidRDefault="00000000" w:rsidRPr="00000000" w14:paraId="00000031">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tjwg2gp35bg8" w:id="8"/>
      <w:bookmarkEnd w:id="8"/>
      <w:r w:rsidDel="00000000" w:rsidR="00000000" w:rsidRPr="00000000">
        <w:rPr>
          <w:rFonts w:ascii="Arial Unicode MS" w:cs="Arial Unicode MS" w:eastAsia="Arial Unicode MS" w:hAnsi="Arial Unicode MS"/>
          <w:b w:val="1"/>
          <w:bCs w:val="1"/>
          <w:rtl w:val="0"/>
        </w:rPr>
        <w:t xml:space="preserve">第8条（食物アレルギー等への対応）</w:t>
      </w:r>
    </w:p>
    <w:p w:rsidR="00000000" w:rsidDel="00000000" w:rsidP="00000000" w:rsidRDefault="00000000" w:rsidRPr="00000000" w14:paraId="00000033">
      <w:pPr>
        <w:numPr>
          <w:ilvl w:val="0"/>
          <w:numId w:val="1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食物アレルギー、宗教上その他の理由による食事上の制限がある宿泊者について、甲は乙が指定する期限までに必要な情報を提供する。</w:t>
      </w:r>
    </w:p>
    <w:p w:rsidR="00000000" w:rsidDel="00000000" w:rsidP="00000000" w:rsidRDefault="00000000" w:rsidRPr="00000000" w14:paraId="00000034">
      <w:pPr>
        <w:numPr>
          <w:ilvl w:val="0"/>
          <w:numId w:val="1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乙は、提供された情報を踏まえ、本施設の設備、人員、調理環境その他の事情に照らして対応可能な範囲を甲へ説明する。</w:t>
      </w:r>
    </w:p>
    <w:p w:rsidR="00000000" w:rsidDel="00000000" w:rsidP="00000000" w:rsidRDefault="00000000" w:rsidRPr="00000000" w14:paraId="00000035">
      <w:pPr>
        <w:numPr>
          <w:ilvl w:val="0"/>
          <w:numId w:val="1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完全なアレルゲン除去その他乙において安全な提供を確保することが困難な場合、甲乙は、食事の持参その他の代替方法について協議する。</w:t>
      </w:r>
    </w:p>
    <w:p w:rsidR="00000000" w:rsidDel="00000000" w:rsidP="00000000" w:rsidRDefault="00000000" w:rsidRPr="00000000" w14:paraId="00000036">
      <w:pPr>
        <w:numPr>
          <w:ilvl w:val="0"/>
          <w:numId w:val="1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甲は、乙から説明された対応内容を確認し、必要に応じて本人及び保護者等に周知するものとする。</w:t>
      </w:r>
    </w:p>
    <w:p w:rsidR="00000000" w:rsidDel="00000000" w:rsidP="00000000" w:rsidRDefault="00000000" w:rsidRPr="00000000" w14:paraId="00000037">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cnjsnjwklpf6" w:id="9"/>
      <w:bookmarkEnd w:id="9"/>
      <w:r w:rsidDel="00000000" w:rsidR="00000000" w:rsidRPr="00000000">
        <w:rPr>
          <w:rFonts w:ascii="Arial Unicode MS" w:cs="Arial Unicode MS" w:eastAsia="Arial Unicode MS" w:hAnsi="Arial Unicode MS"/>
          <w:b w:val="1"/>
          <w:bCs w:val="1"/>
          <w:rtl w:val="0"/>
        </w:rPr>
        <w:t xml:space="preserve">第9条（緊急時の対応）</w:t>
      </w:r>
    </w:p>
    <w:p w:rsidR="00000000" w:rsidDel="00000000" w:rsidP="00000000" w:rsidRDefault="00000000" w:rsidRPr="00000000" w14:paraId="00000039">
      <w:pPr>
        <w:numPr>
          <w:ilvl w:val="0"/>
          <w:numId w:val="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宿泊者の急病、負傷、事故その他緊急の対応を要する事態が発生した場合、乙は速やかに甲又は甲が指定した緊急連絡先へ連絡するよう努める。</w:t>
      </w:r>
    </w:p>
    <w:p w:rsidR="00000000" w:rsidDel="00000000" w:rsidP="00000000" w:rsidRDefault="00000000" w:rsidRPr="00000000" w14:paraId="0000003A">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人の生命又は身体を保護するため緊急を要し、甲への事前連絡が困難である場合、乙は救急要請その他その時点で合理的に必要と判断される措置を講じることができる。</w:t>
      </w:r>
    </w:p>
    <w:p w:rsidR="00000000" w:rsidDel="00000000" w:rsidP="00000000" w:rsidRDefault="00000000" w:rsidRPr="00000000" w14:paraId="0000003B">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医療機関への同行、治療に関する判断、保護者への連絡その他学校側で行うことが適切な対応については、原則として甲又は引率責任者が行う。</w:t>
      </w:r>
    </w:p>
    <w:p w:rsidR="00000000" w:rsidDel="00000000" w:rsidP="00000000" w:rsidRDefault="00000000" w:rsidRPr="00000000" w14:paraId="0000003C">
      <w:pPr>
        <w:numPr>
          <w:ilvl w:val="0"/>
          <w:numId w:val="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緊急時に発生した医療費、交通費その他の費用については、その原因及び内容に応じて甲乙又は関係者間で処理するものとする。</w:t>
      </w:r>
    </w:p>
    <w:p w:rsidR="00000000" w:rsidDel="00000000" w:rsidP="00000000" w:rsidRDefault="00000000" w:rsidRPr="00000000" w14:paraId="0000003D">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71g8ohhorb7g" w:id="10"/>
      <w:bookmarkEnd w:id="10"/>
      <w:r w:rsidDel="00000000" w:rsidR="00000000" w:rsidRPr="00000000">
        <w:rPr>
          <w:rFonts w:ascii="Arial Unicode MS" w:cs="Arial Unicode MS" w:eastAsia="Arial Unicode MS" w:hAnsi="Arial Unicode MS"/>
          <w:b w:val="1"/>
          <w:bCs w:val="1"/>
          <w:rtl w:val="0"/>
        </w:rPr>
        <w:t xml:space="preserve">第10条（災害及び避難時の対応）</w:t>
      </w:r>
    </w:p>
    <w:p w:rsidR="00000000" w:rsidDel="00000000" w:rsidP="00000000" w:rsidRDefault="00000000" w:rsidRPr="00000000" w14:paraId="0000003F">
      <w:pPr>
        <w:numPr>
          <w:ilvl w:val="0"/>
          <w:numId w:val="1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火災、地震、風水害その他の災害又は緊急事態が発生した場合、甲及び宿泊者は、乙の避難誘導、館内放送その他安全確保のための指示に従うものとする。</w:t>
      </w:r>
    </w:p>
    <w:p w:rsidR="00000000" w:rsidDel="00000000" w:rsidP="00000000" w:rsidRDefault="00000000" w:rsidRPr="00000000" w14:paraId="00000040">
      <w:pPr>
        <w:numPr>
          <w:ilvl w:val="0"/>
          <w:numId w:val="1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甲は、必要に応じて児童・生徒の点呼、人数確認及び引率を行い、乙と協力して安全確保に努める。</w:t>
      </w:r>
    </w:p>
    <w:p w:rsidR="00000000" w:rsidDel="00000000" w:rsidP="00000000" w:rsidRDefault="00000000" w:rsidRPr="00000000" w14:paraId="00000041">
      <w:pPr>
        <w:numPr>
          <w:ilvl w:val="0"/>
          <w:numId w:val="1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乙は、本宿泊の開始時その他必要な機会に、避難経路、非常口その他防災上必要な事項を甲又は宿泊者へ案内することができる。</w:t>
      </w:r>
    </w:p>
    <w:p w:rsidR="00000000" w:rsidDel="00000000" w:rsidP="00000000" w:rsidRDefault="00000000" w:rsidRPr="00000000" w14:paraId="00000042">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eo8p46osmown" w:id="11"/>
      <w:bookmarkEnd w:id="11"/>
      <w:r w:rsidDel="00000000" w:rsidR="00000000" w:rsidRPr="00000000">
        <w:rPr>
          <w:rFonts w:ascii="Arial Unicode MS" w:cs="Arial Unicode MS" w:eastAsia="Arial Unicode MS" w:hAnsi="Arial Unicode MS"/>
          <w:b w:val="1"/>
          <w:bCs w:val="1"/>
          <w:rtl w:val="0"/>
        </w:rPr>
        <w:t xml:space="preserve">第11条（禁止事項）</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甲は、宿泊者に対し、次の各号に掲げる行為を行わせないよう必要な指導を行うものとする。</w:t>
      </w:r>
    </w:p>
    <w:p w:rsidR="00000000" w:rsidDel="00000000" w:rsidP="00000000" w:rsidRDefault="00000000" w:rsidRPr="00000000" w14:paraId="00000045">
      <w:pPr>
        <w:numPr>
          <w:ilvl w:val="0"/>
          <w:numId w:val="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火気を不適切に使用する行為</w:t>
      </w:r>
    </w:p>
    <w:p w:rsidR="00000000" w:rsidDel="00000000" w:rsidP="00000000" w:rsidRDefault="00000000" w:rsidRPr="00000000" w14:paraId="00000046">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客室、設備、備品等を故意又は重大な不注意により毀損する行為</w:t>
      </w:r>
    </w:p>
    <w:p w:rsidR="00000000" w:rsidDel="00000000" w:rsidP="00000000" w:rsidRDefault="00000000" w:rsidRPr="00000000" w14:paraId="00000047">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指定された場所以外への無断立入り</w:t>
      </w:r>
    </w:p>
    <w:p w:rsidR="00000000" w:rsidDel="00000000" w:rsidP="00000000" w:rsidRDefault="00000000" w:rsidRPr="00000000" w14:paraId="00000048">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他の宿泊者又は施設関係者に著しい迷惑を及ぼす行為</w:t>
      </w:r>
    </w:p>
    <w:p w:rsidR="00000000" w:rsidDel="00000000" w:rsidP="00000000" w:rsidRDefault="00000000" w:rsidRPr="00000000" w14:paraId="00000049">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危険物その他乙が持込みを禁止する物品を持ち込む行為</w:t>
      </w:r>
    </w:p>
    <w:p w:rsidR="00000000" w:rsidDel="00000000" w:rsidP="00000000" w:rsidRDefault="00000000" w:rsidRPr="00000000" w14:paraId="0000004A">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乙の許可なく設備、備品等を移動又は使用目的外に利用する行為</w:t>
      </w:r>
    </w:p>
    <w:p w:rsidR="00000000" w:rsidDel="00000000" w:rsidP="00000000" w:rsidRDefault="00000000" w:rsidRPr="00000000" w14:paraId="0000004B">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法令、宿泊約款、利用規則又は乙の合理的な指示に違反する行為</w:t>
      </w:r>
    </w:p>
    <w:p w:rsidR="00000000" w:rsidDel="00000000" w:rsidP="00000000" w:rsidRDefault="00000000" w:rsidRPr="00000000" w14:paraId="0000004C">
      <w:pPr>
        <w:numPr>
          <w:ilvl w:val="0"/>
          <w:numId w:val="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その他本宿泊の安全又は本施設の秩序を著しく害する行為</w:t>
      </w:r>
    </w:p>
    <w:p w:rsidR="00000000" w:rsidDel="00000000" w:rsidP="00000000" w:rsidRDefault="00000000" w:rsidRPr="00000000" w14:paraId="0000004D">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62xjtowzpj4" w:id="12"/>
      <w:bookmarkEnd w:id="12"/>
      <w:r w:rsidDel="00000000" w:rsidR="00000000" w:rsidRPr="00000000">
        <w:rPr>
          <w:rFonts w:ascii="Arial Unicode MS" w:cs="Arial Unicode MS" w:eastAsia="Arial Unicode MS" w:hAnsi="Arial Unicode MS"/>
          <w:b w:val="1"/>
          <w:bCs w:val="1"/>
          <w:rtl w:val="0"/>
        </w:rPr>
        <w:t xml:space="preserve">第12条（施設・備品等の損傷）</w:t>
      </w:r>
    </w:p>
    <w:p w:rsidR="00000000" w:rsidDel="00000000" w:rsidP="00000000" w:rsidRDefault="00000000" w:rsidRPr="00000000" w14:paraId="0000004F">
      <w:pPr>
        <w:numPr>
          <w:ilvl w:val="0"/>
          <w:numId w:val="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宿泊者が本施設の建物、客室、設備、備品その他の物品を損傷、汚損又は紛失した場合、甲は速やかに乙へ報告するものとする。</w:t>
      </w:r>
    </w:p>
    <w:p w:rsidR="00000000" w:rsidDel="00000000" w:rsidP="00000000" w:rsidRDefault="00000000" w:rsidRPr="00000000" w14:paraId="00000050">
      <w:pPr>
        <w:numPr>
          <w:ilvl w:val="0"/>
          <w:numId w:val="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前項の場合における修理費、交換費その他の負担については、損傷等の原因、程度、宿泊者の故意又は過失の有無その他の事情を踏まえ、法令及び当事者間の合意に従って処理する。</w:t>
      </w:r>
    </w:p>
    <w:p w:rsidR="00000000" w:rsidDel="00000000" w:rsidP="00000000" w:rsidRDefault="00000000" w:rsidRPr="00000000" w14:paraId="00000051">
      <w:pPr>
        <w:numPr>
          <w:ilvl w:val="0"/>
          <w:numId w:val="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乙は、損傷等が確認された場合、可能な範囲でその状況及び費用の根拠を甲に説明するものとする。</w:t>
      </w:r>
    </w:p>
    <w:p w:rsidR="00000000" w:rsidDel="00000000" w:rsidP="00000000" w:rsidRDefault="00000000" w:rsidRPr="00000000" w14:paraId="00000052">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kqv2enu61mhd" w:id="13"/>
      <w:bookmarkEnd w:id="13"/>
      <w:r w:rsidDel="00000000" w:rsidR="00000000" w:rsidRPr="00000000">
        <w:rPr>
          <w:rFonts w:ascii="Arial Unicode MS" w:cs="Arial Unicode MS" w:eastAsia="Arial Unicode MS" w:hAnsi="Arial Unicode MS"/>
          <w:b w:val="1"/>
          <w:bCs w:val="1"/>
          <w:rtl w:val="0"/>
        </w:rPr>
        <w:t xml:space="preserve">第13条（貴重品及び携行品の管理）</w:t>
      </w:r>
    </w:p>
    <w:p w:rsidR="00000000" w:rsidDel="00000000" w:rsidP="00000000" w:rsidRDefault="00000000" w:rsidRPr="00000000" w14:paraId="00000054">
      <w:pPr>
        <w:numPr>
          <w:ilvl w:val="0"/>
          <w:numId w:val="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宿泊者が持参する現金、貴重品、電子機器その他の携行品については、甲が定める管理方法及び乙が案内する保管方法に従って管理するものとする。</w:t>
      </w:r>
    </w:p>
    <w:p w:rsidR="00000000" w:rsidDel="00000000" w:rsidP="00000000" w:rsidRDefault="00000000" w:rsidRPr="00000000" w14:paraId="00000055">
      <w:pPr>
        <w:numPr>
          <w:ilvl w:val="0"/>
          <w:numId w:val="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携行品の紛失、盗難又は破損が生じた場合の乙の責任については、法令及び乙の宿泊約款その他適用される規定に従うものとする。</w:t>
      </w:r>
    </w:p>
    <w:p w:rsidR="00000000" w:rsidDel="00000000" w:rsidP="00000000" w:rsidRDefault="00000000" w:rsidRPr="00000000" w14:paraId="00000056">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65ldl56x6jfa" w:id="14"/>
      <w:bookmarkEnd w:id="14"/>
      <w:r w:rsidDel="00000000" w:rsidR="00000000" w:rsidRPr="00000000">
        <w:rPr>
          <w:rFonts w:ascii="Arial Unicode MS" w:cs="Arial Unicode MS" w:eastAsia="Arial Unicode MS" w:hAnsi="Arial Unicode MS"/>
          <w:b w:val="1"/>
          <w:bCs w:val="1"/>
          <w:rtl w:val="0"/>
        </w:rPr>
        <w:t xml:space="preserve">第14条（写真撮影等への配慮）</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広報、広告、ウェブサイト、SNSその他の目的で、宿泊者を識別することができる写真又は映像を撮影し、又は利用しようとする場合には、甲と事前に協議し、必要に応じて本人又は保護者等の同意その他必要な手続を行うものとする。</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prwpgplquftf" w:id="15"/>
      <w:bookmarkEnd w:id="15"/>
      <w:r w:rsidDel="00000000" w:rsidR="00000000" w:rsidRPr="00000000">
        <w:rPr>
          <w:rFonts w:ascii="Arial Unicode MS" w:cs="Arial Unicode MS" w:eastAsia="Arial Unicode MS" w:hAnsi="Arial Unicode MS"/>
          <w:b w:val="1"/>
          <w:bCs w:val="1"/>
          <w:rtl w:val="0"/>
        </w:rPr>
        <w:t xml:space="preserve">第15条（個人情報の取扱い）</w:t>
      </w:r>
    </w:p>
    <w:p w:rsidR="00000000" w:rsidDel="00000000" w:rsidP="00000000" w:rsidRDefault="00000000" w:rsidRPr="00000000" w14:paraId="0000005B">
      <w:pPr>
        <w:numPr>
          <w:ilvl w:val="0"/>
          <w:numId w:val="1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乙は、本宿泊に関連して取得した宿泊者、保護者、引率教職員その他関係者の個人情報を、宿泊サービスの提供、安全管理、緊急時対応、法令上必要な手続その他本宿泊に必要な目的の範囲内で取り扱う。</w:t>
      </w:r>
    </w:p>
    <w:p w:rsidR="00000000" w:rsidDel="00000000" w:rsidP="00000000" w:rsidRDefault="00000000" w:rsidRPr="00000000" w14:paraId="0000005C">
      <w:pPr>
        <w:numPr>
          <w:ilvl w:val="0"/>
          <w:numId w:val="1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乙は、取得した個人情報について、適用される法令及び自ら定める個人情報保護に関する方針等に従い、適切に管理する。</w:t>
      </w:r>
    </w:p>
    <w:p w:rsidR="00000000" w:rsidDel="00000000" w:rsidP="00000000" w:rsidRDefault="00000000" w:rsidRPr="00000000" w14:paraId="0000005D">
      <w:pPr>
        <w:numPr>
          <w:ilvl w:val="0"/>
          <w:numId w:val="1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要配慮個人情報その他特に慎重な取扱いを要する情報については、その必要性を考慮し、適切な方法により取り扱うものとする。</w:t>
      </w:r>
    </w:p>
    <w:p w:rsidR="00000000" w:rsidDel="00000000" w:rsidP="00000000" w:rsidRDefault="00000000" w:rsidRPr="00000000" w14:paraId="0000005E">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l69h4dzdsgsu" w:id="16"/>
      <w:bookmarkEnd w:id="16"/>
      <w:r w:rsidDel="00000000" w:rsidR="00000000" w:rsidRPr="00000000">
        <w:rPr>
          <w:rFonts w:ascii="Arial Unicode MS" w:cs="Arial Unicode MS" w:eastAsia="Arial Unicode MS" w:hAnsi="Arial Unicode MS"/>
          <w:b w:val="1"/>
          <w:bCs w:val="1"/>
          <w:rtl w:val="0"/>
        </w:rPr>
        <w:t xml:space="preserve">第16条（宿泊内容の変更）</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候、交通機関の運休、学校行事の変更、感染症の発生、災害その他の事情により宿泊日程、人数、食事、客室その他の内容を変更する必要が生じた場合、甲乙は速やかに協議し、必要な変更を行うものとする。</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hhvcjg7n815i" w:id="17"/>
      <w:bookmarkEnd w:id="17"/>
      <w:r w:rsidDel="00000000" w:rsidR="00000000" w:rsidRPr="00000000">
        <w:rPr>
          <w:rFonts w:ascii="Arial Unicode MS" w:cs="Arial Unicode MS" w:eastAsia="Arial Unicode MS" w:hAnsi="Arial Unicode MS"/>
          <w:b w:val="1"/>
          <w:bCs w:val="1"/>
          <w:rtl w:val="0"/>
        </w:rPr>
        <w:t xml:space="preserve">第17条（宿泊の中止等）</w:t>
      </w:r>
    </w:p>
    <w:p w:rsidR="00000000" w:rsidDel="00000000" w:rsidP="00000000" w:rsidRDefault="00000000" w:rsidRPr="00000000" w14:paraId="00000063">
      <w:pPr>
        <w:numPr>
          <w:ilvl w:val="0"/>
          <w:numId w:val="1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災害、感染症、行政機関による要請、交通機関の大規模な運休その他甲乙の合理的な支配を超える事情により、本宿泊の実施が困難となった場合、甲乙は宿泊の延期、中止その他必要な措置について協議する。</w:t>
      </w:r>
    </w:p>
    <w:p w:rsidR="00000000" w:rsidDel="00000000" w:rsidP="00000000" w:rsidRDefault="00000000" w:rsidRPr="00000000" w14:paraId="00000064">
      <w:pPr>
        <w:numPr>
          <w:ilvl w:val="0"/>
          <w:numId w:val="1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前項の場合における宿泊料金、取消料その他の費用については、乙の宿泊約款、予約条件、甲乙間の契約その他適用される合意に従うものとする。</w:t>
      </w:r>
    </w:p>
    <w:p w:rsidR="00000000" w:rsidDel="00000000" w:rsidP="00000000" w:rsidRDefault="00000000" w:rsidRPr="00000000" w14:paraId="00000065">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wnoftd7qezqc" w:id="18"/>
      <w:bookmarkEnd w:id="18"/>
      <w:r w:rsidDel="00000000" w:rsidR="00000000" w:rsidRPr="00000000">
        <w:rPr>
          <w:rFonts w:ascii="Arial Unicode MS" w:cs="Arial Unicode MS" w:eastAsia="Arial Unicode MS" w:hAnsi="Arial Unicode MS"/>
          <w:b w:val="1"/>
          <w:bCs w:val="1"/>
          <w:rtl w:val="0"/>
        </w:rPr>
        <w:t xml:space="preserve">第18条（損害賠償）</w:t>
      </w:r>
    </w:p>
    <w:p w:rsidR="00000000" w:rsidDel="00000000" w:rsidP="00000000" w:rsidRDefault="00000000" w:rsidRPr="00000000" w14:paraId="00000067">
      <w:pPr>
        <w:numPr>
          <w:ilvl w:val="0"/>
          <w:numId w:val="1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甲又は乙が、本同意書に違反し、自己の責めに帰すべき事由により相手方に損害を与えた場合は、法令に従い、その損害を賠償する責任を負う。</w:t>
      </w:r>
    </w:p>
    <w:p w:rsidR="00000000" w:rsidDel="00000000" w:rsidP="00000000" w:rsidRDefault="00000000" w:rsidRPr="00000000" w14:paraId="00000068">
      <w:pPr>
        <w:numPr>
          <w:ilvl w:val="0"/>
          <w:numId w:val="1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宿泊者による行為に起因して損害が生じた場合は、当該行為の原因、甲の指導・監督状況、乙の施設管理状況その他一切の事情を踏まえ、法令に従って責任の所在及び負担を判断するものとする。</w:t>
      </w:r>
    </w:p>
    <w:p w:rsidR="00000000" w:rsidDel="00000000" w:rsidP="00000000" w:rsidRDefault="00000000" w:rsidRPr="00000000" w14:paraId="00000069">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3qqoyqban5r1" w:id="19"/>
      <w:bookmarkEnd w:id="19"/>
      <w:r w:rsidDel="00000000" w:rsidR="00000000" w:rsidRPr="00000000">
        <w:rPr>
          <w:rFonts w:ascii="Arial Unicode MS" w:cs="Arial Unicode MS" w:eastAsia="Arial Unicode MS" w:hAnsi="Arial Unicode MS"/>
          <w:b w:val="1"/>
          <w:bCs w:val="1"/>
          <w:rtl w:val="0"/>
        </w:rPr>
        <w:t xml:space="preserve">第19条（協議事項）</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本同意書に定めのない事項又は本同意書の解釈について疑義が生じた場合、甲乙は、本宿泊の安全かつ円滑な実施を考慮し、誠意をもって協議のうえ解決するものとする。</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x8ce3i49meco" w:id="20"/>
      <w:bookmarkEnd w:id="20"/>
      <w:r w:rsidDel="00000000" w:rsidR="00000000" w:rsidRPr="00000000">
        <w:rPr>
          <w:rFonts w:ascii="Arial Unicode MS" w:cs="Arial Unicode MS" w:eastAsia="Arial Unicode MS" w:hAnsi="Arial Unicode MS"/>
          <w:b w:val="1"/>
          <w:bCs w:val="1"/>
          <w:rtl w:val="0"/>
        </w:rPr>
        <w:t xml:space="preserve">第20条（準拠法及び合意管轄）</w:t>
      </w:r>
    </w:p>
    <w:p w:rsidR="00000000" w:rsidDel="00000000" w:rsidP="00000000" w:rsidRDefault="00000000" w:rsidRPr="00000000" w14:paraId="0000006E">
      <w:pPr>
        <w:numPr>
          <w:ilvl w:val="0"/>
          <w:numId w:val="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本同意書は、日本法に準拠し、日本法に従って解釈される。</w:t>
      </w:r>
    </w:p>
    <w:p w:rsidR="00000000" w:rsidDel="00000000" w:rsidP="00000000" w:rsidRDefault="00000000" w:rsidRPr="00000000" w14:paraId="0000006F">
      <w:pPr>
        <w:numPr>
          <w:ilvl w:val="0"/>
          <w:numId w:val="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本同意書又は本宿泊に関して訴訟の必要が生じた場合は、法令上認められる範囲で、地方裁判所又は簡易裁判所を第一審の専属的合意管轄裁判所とする。</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以上、本同意書の内容を確認し、甲乙はこれに同意する。</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甲（学校・団体等）</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　　　　　　　　　　　　　　　　　　　　</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学校・団体名：　　　　　　　　　　　　　　　　　</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代表者・責任者名：　　　　　　　　　　　　　　印</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乙（ホテル・旅館等）</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　　　　　　　　　　　　　　　　　　　　</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　　　　　　　　　　　　　　　　　　　　</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【緊急連絡先】</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引率責任者氏名：　　　　　　　　　　　　　　　　</w:t>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旅行会社担当者：　　　　　　　　　　　　　　　　</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8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