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bCs w:val="1"/>
          <w:sz w:val="44"/>
          <w:szCs w:val="44"/>
        </w:rPr>
      </w:pPr>
      <w:r w:rsidDel="00000000" w:rsidR="00000000" w:rsidRPr="00000000">
        <w:rPr>
          <w:rFonts w:ascii="Arial Unicode MS" w:cs="Arial Unicode MS" w:eastAsia="Arial Unicode MS" w:hAnsi="Arial Unicode MS"/>
          <w:b w:val="1"/>
          <w:bCs w:val="1"/>
          <w:sz w:val="44"/>
          <w:szCs w:val="44"/>
          <w:rtl w:val="0"/>
        </w:rPr>
        <w:t xml:space="preserve">大浴場利用規約</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〇〇ホテル・旅館（以下「当館」という。）が設置・運営する大浴場、脱衣所、洗い場その他これらに付随する設備（以下総称して「大浴場」という。）を、お客様に安全かつ快適にご利用いただくために必要な事項を定めるものです。大浴場をご利用になるお客様は、本規約の内容を確認し、これを遵守するものとし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0"/>
          <w:szCs w:val="30"/>
        </w:rPr>
      </w:pPr>
      <w:r w:rsidDel="00000000" w:rsidR="00000000" w:rsidRPr="00000000">
        <w:rPr>
          <w:rFonts w:ascii="Arial Unicode MS" w:cs="Arial Unicode MS" w:eastAsia="Arial Unicode MS" w:hAnsi="Arial Unicode MS"/>
          <w:b w:val="1"/>
          <w:bCs w:val="1"/>
          <w:sz w:val="30"/>
          <w:szCs w:val="30"/>
          <w:rtl w:val="0"/>
        </w:rPr>
        <w:t xml:space="preserve">第1条（適用範囲）</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本規約は、当館の宿泊者その他当館が大浴場の利用を認めた者（以下「利用者」という。）による大浴場の利用について適用します。</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当館が大浴場内または館内に掲示する注意事項、案内表示その他大浴場の利用に関する個別の定めは、本規約の一部を構成するものとします。</w:t>
      </w:r>
    </w:p>
    <w:p w:rsidR="00000000" w:rsidDel="00000000" w:rsidP="00000000" w:rsidRDefault="00000000" w:rsidRPr="00000000" w14:paraId="000000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本規約と個別の注意事項等の内容が異なる場合は、当館が別途明示した場合を除き、個別の注意事項等を優先して適用します。</w:t>
      </w:r>
    </w:p>
    <w:p w:rsidR="00000000" w:rsidDel="00000000" w:rsidP="00000000" w:rsidRDefault="00000000" w:rsidRPr="00000000" w14:paraId="00000009">
      <w:pPr>
        <w:spacing w:after="240" w:before="240" w:lineRule="auto"/>
        <w:rPr>
          <w:sz w:val="20"/>
          <w:szCs w:val="20"/>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0"/>
          <w:szCs w:val="30"/>
        </w:rPr>
      </w:pPr>
      <w:r w:rsidDel="00000000" w:rsidR="00000000" w:rsidRPr="00000000">
        <w:rPr>
          <w:rFonts w:ascii="Arial Unicode MS" w:cs="Arial Unicode MS" w:eastAsia="Arial Unicode MS" w:hAnsi="Arial Unicode MS"/>
          <w:b w:val="1"/>
          <w:bCs w:val="1"/>
          <w:sz w:val="30"/>
          <w:szCs w:val="30"/>
          <w:rtl w:val="0"/>
        </w:rPr>
        <w:t xml:space="preserve">第2条（利用時間）</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大浴場の利用時間は、当館が別途定める時間とします。</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清掃、点検、設備の保守、衛生管理その他当館が必要と判断した場合には、利用時間内であっても大浴場の全部または一部の利用を一時的に制限または中止することがあります。</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利用者は、利用時間終了までに入浴を終了し、速やかに退場するものとします。</w:t>
      </w:r>
    </w:p>
    <w:p w:rsidR="00000000" w:rsidDel="00000000" w:rsidP="00000000" w:rsidRDefault="00000000" w:rsidRPr="00000000" w14:paraId="0000000E">
      <w:pPr>
        <w:spacing w:after="240" w:before="240" w:lineRule="auto"/>
        <w:rPr>
          <w:sz w:val="20"/>
          <w:szCs w:val="20"/>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0"/>
          <w:szCs w:val="30"/>
        </w:rPr>
      </w:pPr>
      <w:r w:rsidDel="00000000" w:rsidR="00000000" w:rsidRPr="00000000">
        <w:rPr>
          <w:rFonts w:ascii="Arial Unicode MS" w:cs="Arial Unicode MS" w:eastAsia="Arial Unicode MS" w:hAnsi="Arial Unicode MS"/>
          <w:b w:val="1"/>
          <w:bCs w:val="1"/>
          <w:sz w:val="30"/>
          <w:szCs w:val="30"/>
          <w:rtl w:val="0"/>
        </w:rPr>
        <w:t xml:space="preserve">第3条（利用方法）</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利用者は、大浴場を利用するにあたり、当館が定める利用方法、案内表示および従業員の指示に従うものとします。</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浴槽に入る前には、身体の汚れや石けん等を十分に洗い流してください。</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タオル、衣類その他当館が浴槽への持込みを認めていない物品を浴槽内に入れてはなりません。</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洗い場、脱衣所その他の共用設備については、他の利用者の利用を妨げないよう適切に使用してください。</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大浴場から退出する際は、当館が定める方法に従い、使用した備品等を所定の場所に戻すものとします。</w:t>
      </w:r>
    </w:p>
    <w:p w:rsidR="00000000" w:rsidDel="00000000" w:rsidP="00000000" w:rsidRDefault="00000000" w:rsidRPr="00000000" w14:paraId="00000015">
      <w:pPr>
        <w:spacing w:after="240" w:before="240" w:lineRule="auto"/>
        <w:rPr>
          <w:sz w:val="20"/>
          <w:szCs w:val="20"/>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0"/>
          <w:szCs w:val="30"/>
        </w:rPr>
      </w:pPr>
      <w:r w:rsidDel="00000000" w:rsidR="00000000" w:rsidRPr="00000000">
        <w:rPr>
          <w:rFonts w:ascii="Arial Unicode MS" w:cs="Arial Unicode MS" w:eastAsia="Arial Unicode MS" w:hAnsi="Arial Unicode MS"/>
          <w:b w:val="1"/>
          <w:bCs w:val="1"/>
          <w:sz w:val="30"/>
          <w:szCs w:val="30"/>
          <w:rtl w:val="0"/>
        </w:rPr>
        <w:t xml:space="preserve">第4条（健康状態等に関する注意）</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利用者は、自己の健康状態を十分に考慮し、自らの責任において大浴場を利用するものとします。</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発熱、体調不良、感染症その他入浴により症状が悪化するおそれがある場合には、大浴場の利用を控えてください。</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心臓疾患、高血圧その他入浴に際して注意を要する疾病を有する方、妊娠中の方その他健康上の不安がある方は、必要に応じて医師等に相談したうえで利用してください。</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飲酒後、極度の疲労時その他安全な入浴が困難であると当館が判断する状態にある場合には、大浴場を利用できないことがあります。</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入浴中に体調の異常を感じた場合には、直ちに入浴を中止し、必要に応じて当館従業員に申し出てください。</w:t>
      </w:r>
    </w:p>
    <w:p w:rsidR="00000000" w:rsidDel="00000000" w:rsidP="00000000" w:rsidRDefault="00000000" w:rsidRPr="00000000" w14:paraId="0000001C">
      <w:pPr>
        <w:spacing w:after="240" w:before="240" w:lineRule="auto"/>
        <w:rPr>
          <w:sz w:val="20"/>
          <w:szCs w:val="20"/>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0"/>
          <w:szCs w:val="30"/>
        </w:rPr>
      </w:pPr>
      <w:r w:rsidDel="00000000" w:rsidR="00000000" w:rsidRPr="00000000">
        <w:rPr>
          <w:rFonts w:ascii="Arial Unicode MS" w:cs="Arial Unicode MS" w:eastAsia="Arial Unicode MS" w:hAnsi="Arial Unicode MS"/>
          <w:b w:val="1"/>
          <w:bCs w:val="1"/>
          <w:sz w:val="30"/>
          <w:szCs w:val="30"/>
          <w:rtl w:val="0"/>
        </w:rPr>
        <w:t xml:space="preserve">第5条（子どもの利用）</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乳幼児および子どもが大浴場を利用する場合は、保護者その他適切な監督者が付き添い、安全管理を行うものとします。</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子どもを大浴場内に放置し、または単独で危険な行為をさせてはなりません。</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異性の大浴場を利用できる子どもの年齢その他の条件については、法令、条例、行政上の取扱いその他当館が定める基準に従うものとします。</w:t>
      </w:r>
    </w:p>
    <w:p w:rsidR="00000000" w:rsidDel="00000000" w:rsidP="00000000" w:rsidRDefault="00000000" w:rsidRPr="00000000" w14:paraId="00000021">
      <w:pPr>
        <w:spacing w:after="240" w:before="240" w:lineRule="auto"/>
        <w:rPr>
          <w:sz w:val="20"/>
          <w:szCs w:val="20"/>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0"/>
          <w:szCs w:val="30"/>
        </w:rPr>
      </w:pPr>
      <w:r w:rsidDel="00000000" w:rsidR="00000000" w:rsidRPr="00000000">
        <w:rPr>
          <w:rFonts w:ascii="Arial Unicode MS" w:cs="Arial Unicode MS" w:eastAsia="Arial Unicode MS" w:hAnsi="Arial Unicode MS"/>
          <w:b w:val="1"/>
          <w:bCs w:val="1"/>
          <w:sz w:val="30"/>
          <w:szCs w:val="30"/>
          <w:rtl w:val="0"/>
        </w:rPr>
        <w:t xml:space="preserve">第6条（禁止事項）</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利用者は、大浴場において次の各号に掲げる行為を行ってはなりません。</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浴場内または脱衣所内を走る行為</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浴槽への飛込み、潜水、遊泳その他危険を伴う行為</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大声、騒音その他他の利用者に迷惑を及ぼす行為</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浴槽内で身体または衣類等を洗う行為</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大浴場の設備、備品等を本来の用途以外に使用する行為</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設備、備品等を破損、汚損または持ち出す行為</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飲食物、危険物その他当館が持込みを禁止する物品を持ち込む行為</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大浴場内または脱衣所内を撮影、録音または録画する行為</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 他の利用者のプライバシーを侵害する行為</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(10) 他の利用者または当館従業員に対する迷惑行為、威圧的行為または危険行為</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(11) 営業、勧誘その他大浴場の利用目的に反する行為</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(12) 法令、公序良俗または本規約に違反する行為</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(13) その他当館が大浴場の安全、衛生または秩序を害すると判断する行為</w:t>
      </w:r>
    </w:p>
    <w:p w:rsidR="00000000" w:rsidDel="00000000" w:rsidP="00000000" w:rsidRDefault="00000000" w:rsidRPr="00000000" w14:paraId="00000031">
      <w:pPr>
        <w:spacing w:after="240" w:before="240" w:lineRule="auto"/>
        <w:rPr>
          <w:sz w:val="20"/>
          <w:szCs w:val="20"/>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0"/>
          <w:szCs w:val="30"/>
        </w:rPr>
      </w:pPr>
      <w:r w:rsidDel="00000000" w:rsidR="00000000" w:rsidRPr="00000000">
        <w:rPr>
          <w:rFonts w:ascii="Arial Unicode MS" w:cs="Arial Unicode MS" w:eastAsia="Arial Unicode MS" w:hAnsi="Arial Unicode MS"/>
          <w:b w:val="1"/>
          <w:bCs w:val="1"/>
          <w:sz w:val="30"/>
          <w:szCs w:val="30"/>
          <w:rtl w:val="0"/>
        </w:rPr>
        <w:t xml:space="preserve">第7条（撮影機器等の使用）</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大浴場および脱衣所における写真撮影、動画撮影、録音その他これらに類する行為は禁止します。</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スマートフォン、カメラその他撮影機能を有する機器については、当館が定める場所または方法に従って管理してください。</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他の利用者のプライバシーを侵害するおそれがあると当館が判断した場合には、当該機器の使用中止その他必要な対応を求めることがあります。</w:t>
      </w:r>
    </w:p>
    <w:p w:rsidR="00000000" w:rsidDel="00000000" w:rsidP="00000000" w:rsidRDefault="00000000" w:rsidRPr="00000000" w14:paraId="00000036">
      <w:pPr>
        <w:spacing w:after="240" w:before="240" w:lineRule="auto"/>
        <w:rPr>
          <w:sz w:val="20"/>
          <w:szCs w:val="20"/>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0"/>
          <w:szCs w:val="30"/>
        </w:rPr>
      </w:pPr>
      <w:r w:rsidDel="00000000" w:rsidR="00000000" w:rsidRPr="00000000">
        <w:rPr>
          <w:rFonts w:ascii="Arial Unicode MS" w:cs="Arial Unicode MS" w:eastAsia="Arial Unicode MS" w:hAnsi="Arial Unicode MS"/>
          <w:b w:val="1"/>
          <w:bCs w:val="1"/>
          <w:sz w:val="30"/>
          <w:szCs w:val="30"/>
          <w:rtl w:val="0"/>
        </w:rPr>
        <w:t xml:space="preserve">第8条（貴重品および所持品の管理）</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現金、貴金属、スマートフォンその他の貴重品は、当館が設置する貴重品保管設備、客室内の保管設備その他当館が案内する方法により適切に管理してください。</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脱衣所、脱衣かご、ロッカーその他大浴場内に置かれた所持品は、利用者自身の責任において管理するものとします。</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盗難、紛失その他の事故が発生した場合、当館は法令上責任を負う場合を除き、その責任を負いません。</w:t>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0"/>
          <w:szCs w:val="30"/>
        </w:rPr>
      </w:pPr>
      <w:r w:rsidDel="00000000" w:rsidR="00000000" w:rsidRPr="00000000">
        <w:rPr>
          <w:rFonts w:ascii="Arial Unicode MS" w:cs="Arial Unicode MS" w:eastAsia="Arial Unicode MS" w:hAnsi="Arial Unicode MS"/>
          <w:b w:val="1"/>
          <w:bCs w:val="1"/>
          <w:sz w:val="30"/>
          <w:szCs w:val="30"/>
          <w:rtl w:val="0"/>
        </w:rPr>
        <w:t xml:space="preserve">第9条（衛生管理）</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利用者は、大浴場の衛生環境を維持するため、当館が定める衛生上の注意事項を遵守するものとします。</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感染症への罹患が疑われる場合その他他の利用者への感染のおそれがある場合には、大浴場の利用を控えてください。</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当館は、安全または衛生管理上必要と判断した場合、利用者に対して大浴場の利用中止または退場を求めることがあります。</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0"/>
          <w:szCs w:val="30"/>
        </w:rPr>
      </w:pPr>
      <w:r w:rsidDel="00000000" w:rsidR="00000000" w:rsidRPr="00000000">
        <w:rPr>
          <w:rFonts w:ascii="Arial Unicode MS" w:cs="Arial Unicode MS" w:eastAsia="Arial Unicode MS" w:hAnsi="Arial Unicode MS"/>
          <w:b w:val="1"/>
          <w:bCs w:val="1"/>
          <w:sz w:val="30"/>
          <w:szCs w:val="30"/>
          <w:rtl w:val="0"/>
        </w:rPr>
        <w:t xml:space="preserve">第10条（事故等への対応）</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大浴場内で事故、負傷、急病その他の異常が発生した場合、利用者は可能な範囲で速やかに当館従業員へ連絡してください。</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当館は、必要と判断した場合には、救急機関への連絡その他合理的に必要な措置を講じることがあります。</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利用者自身の健康状態、不注意、本規約への違反その他利用者の責めに帰すべき事由によって生じた損害については、当館に故意または過失がある場合を除き、当館は責任を負いません。</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0"/>
          <w:szCs w:val="30"/>
        </w:rPr>
      </w:pPr>
      <w:r w:rsidDel="00000000" w:rsidR="00000000" w:rsidRPr="00000000">
        <w:rPr>
          <w:rFonts w:ascii="Arial Unicode MS" w:cs="Arial Unicode MS" w:eastAsia="Arial Unicode MS" w:hAnsi="Arial Unicode MS"/>
          <w:b w:val="1"/>
          <w:bCs w:val="1"/>
          <w:sz w:val="30"/>
          <w:szCs w:val="30"/>
          <w:rtl w:val="0"/>
        </w:rPr>
        <w:t xml:space="preserve">第11条（設備等の損傷）</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が故意または過失により大浴場の建物、設備、備品その他当館の所有物を破損、汚損または紛失させた場合、当館は当該利用者に対し、その修理、交換その他原状回復に要する合理的な費用の負担を求めることがあります。</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0"/>
          <w:szCs w:val="30"/>
        </w:rPr>
      </w:pPr>
      <w:r w:rsidDel="00000000" w:rsidR="00000000" w:rsidRPr="00000000">
        <w:rPr>
          <w:rFonts w:ascii="Arial Unicode MS" w:cs="Arial Unicode MS" w:eastAsia="Arial Unicode MS" w:hAnsi="Arial Unicode MS"/>
          <w:b w:val="1"/>
          <w:bCs w:val="1"/>
          <w:sz w:val="30"/>
          <w:szCs w:val="30"/>
          <w:rtl w:val="0"/>
        </w:rPr>
        <w:t xml:space="preserve">第12条（利用制限および退場）</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当館は、利用者が次の各号のいずれかに該当すると判断した場合、大浴場への入場を拒否し、利用を中止し、または退場を求めることがあります。</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本規約に違反した場合</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他の利用者に危険、不安または著しい迷惑を及ぼすおそれがある場合</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泥酔その他安全な入浴が困難な状態にある場合</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感染症その他衛生上の問題があると合理的に判断される場合</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当館従業員の合理的な指示に従わない場合</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その他大浴場の安全、衛生または秩序を維持するために必要がある場合</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前項に基づく措置により利用者に損害が生じた場合であっても、当館の措置が合理的なものである限り、当館は責任を負いません。</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0"/>
          <w:szCs w:val="30"/>
        </w:rPr>
      </w:pPr>
      <w:r w:rsidDel="00000000" w:rsidR="00000000" w:rsidRPr="00000000">
        <w:rPr>
          <w:rFonts w:ascii="Arial Unicode MS" w:cs="Arial Unicode MS" w:eastAsia="Arial Unicode MS" w:hAnsi="Arial Unicode MS"/>
          <w:b w:val="1"/>
          <w:bCs w:val="1"/>
          <w:sz w:val="30"/>
          <w:szCs w:val="30"/>
          <w:rtl w:val="0"/>
        </w:rPr>
        <w:t xml:space="preserve">第13条（利用の中止）</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当館は、次の各号のいずれかに該当する場合、大浴場の全部または一部の利用を予告なく中止または制限することがあります。</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設備の点検、修理または清掃を行う場合</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水質、給湯設備その他衛生管理上の問題が発生した場合</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地震、台風、豪雨、落雷その他の自然災害が発生した場合</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停電、断水、設備故障その他当館の合理的な管理を超える事由が発生した場合</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利用者の安全を確保するため必要がある場合</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その他当館が大浴場の運営上必要と判断した場合</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0"/>
          <w:szCs w:val="30"/>
        </w:rPr>
      </w:pPr>
      <w:r w:rsidDel="00000000" w:rsidR="00000000" w:rsidRPr="00000000">
        <w:rPr>
          <w:rFonts w:ascii="Arial Unicode MS" w:cs="Arial Unicode MS" w:eastAsia="Arial Unicode MS" w:hAnsi="Arial Unicode MS"/>
          <w:b w:val="1"/>
          <w:bCs w:val="1"/>
          <w:sz w:val="30"/>
          <w:szCs w:val="30"/>
          <w:rtl w:val="0"/>
        </w:rPr>
        <w:t xml:space="preserve">第14条（損害賠償）</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利用者が本規約に違反し、または故意もしくは過失によって当館または第三者に損害を与えた場合、当該利用者は、その損害について法令に従って賠償責任を負うものとします。</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利用者間で発生した紛争については、当事者間で解決するものとします。ただし、当館の責めに帰すべき事由によって生じた場合は、この限りではありません。</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0"/>
          <w:szCs w:val="30"/>
        </w:rPr>
      </w:pPr>
      <w:r w:rsidDel="00000000" w:rsidR="00000000" w:rsidRPr="00000000">
        <w:rPr>
          <w:rFonts w:ascii="Arial Unicode MS" w:cs="Arial Unicode MS" w:eastAsia="Arial Unicode MS" w:hAnsi="Arial Unicode MS"/>
          <w:b w:val="1"/>
          <w:bCs w:val="1"/>
          <w:sz w:val="30"/>
          <w:szCs w:val="30"/>
          <w:rtl w:val="0"/>
        </w:rPr>
        <w:t xml:space="preserve">第15条（当館の責任）</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当館は、大浴場について適切な安全管理および衛生管理に努めるものとします。</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利用者の責めに帰すべき事由、第三者の行為または当館の合理的な管理を超える事由によって利用者に損害が生じた場合、当館は、法令上責任を負う場合を除き、その責任を負いません。</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当館が利用者に対して損害賠償責任を負う場合、その範囲は法令その他適用される規定に従うものとします。</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0"/>
          <w:szCs w:val="30"/>
        </w:rPr>
      </w:pPr>
      <w:r w:rsidDel="00000000" w:rsidR="00000000" w:rsidRPr="00000000">
        <w:rPr>
          <w:rFonts w:ascii="Arial Unicode MS" w:cs="Arial Unicode MS" w:eastAsia="Arial Unicode MS" w:hAnsi="Arial Unicode MS"/>
          <w:b w:val="1"/>
          <w:bCs w:val="1"/>
          <w:sz w:val="30"/>
          <w:szCs w:val="30"/>
          <w:rtl w:val="0"/>
        </w:rPr>
        <w:t xml:space="preserve">第16条（規約の変更）</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当館は、法令の改正、大浴場の設備または運営方法の変更その他合理的な必要がある場合、本規約を変更することがあります。</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変更後の規約は、館内掲示、当館ウェブサイトへの掲載その他当館が適切と判断する方法により周知します。</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0"/>
          <w:szCs w:val="30"/>
        </w:rPr>
      </w:pPr>
      <w:r w:rsidDel="00000000" w:rsidR="00000000" w:rsidRPr="00000000">
        <w:rPr>
          <w:rFonts w:ascii="Arial Unicode MS" w:cs="Arial Unicode MS" w:eastAsia="Arial Unicode MS" w:hAnsi="Arial Unicode MS"/>
          <w:b w:val="1"/>
          <w:bCs w:val="1"/>
          <w:sz w:val="30"/>
          <w:szCs w:val="30"/>
          <w:rtl w:val="0"/>
        </w:rPr>
        <w:t xml:space="preserve">第17条（協議）</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本規約に定めのない事項または本規約の解釈について疑義が生じた場合、利用者および当館は、関係法令および信義誠実の原則に従い、誠意をもって解決を図るものとします。</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b w:val="1"/>
          <w:bCs w:val="1"/>
          <w:sz w:val="30"/>
          <w:szCs w:val="30"/>
        </w:rPr>
      </w:pPr>
      <w:r w:rsidDel="00000000" w:rsidR="00000000" w:rsidRPr="00000000">
        <w:rPr>
          <w:rFonts w:ascii="Arial Unicode MS" w:cs="Arial Unicode MS" w:eastAsia="Arial Unicode MS" w:hAnsi="Arial Unicode MS"/>
          <w:b w:val="1"/>
          <w:bCs w:val="1"/>
          <w:sz w:val="30"/>
          <w:szCs w:val="30"/>
          <w:rtl w:val="0"/>
        </w:rPr>
        <w:t xml:space="preserve">第18条（準拠法および管轄）</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本規約は、日本法に準拠し、日本法に従って解釈されるものとします。</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大浴場の利用または本規約に関して当館と利用者との間に訴訟の必要が生じた場合には、法令に別段の定めがある場合を除き、当館の所在地を管轄する地方裁判所または簡易裁判所を第一審の合意管轄裁判所とします。</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附則</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本規約は、〇〇年〇月〇日から施行します。</w:t>
      </w:r>
    </w:p>
    <w:p w:rsidR="00000000" w:rsidDel="00000000" w:rsidP="00000000" w:rsidRDefault="00000000" w:rsidRPr="00000000" w14:paraId="0000007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