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wxffjhfjvw2" w:id="0"/>
      <w:bookmarkEnd w:id="0"/>
      <w:r w:rsidDel="00000000" w:rsidR="00000000" w:rsidRPr="00000000">
        <w:rPr>
          <w:rFonts w:ascii="Arial Unicode MS" w:cs="Arial Unicode MS" w:eastAsia="Arial Unicode MS" w:hAnsi="Arial Unicode MS"/>
          <w:b w:val="1"/>
          <w:bCs w:val="1"/>
          <w:sz w:val="44"/>
          <w:szCs w:val="44"/>
          <w:rtl w:val="0"/>
        </w:rPr>
        <w:t xml:space="preserve">海外旅行会社との送客契約書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 Travel Co., Ltd.（以下「乙」という。）は、乙が取り扱う旅行者その他の顧客を甲が運営する宿泊施設へ送客する取引について、以下のとおり海外旅行会社との送客契約（以下「本契約」という。）を締結する。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wi6rkqc9lt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海外その他の地域において募集、手配又は仲介する旅行者を甲の運営するホテル、旅館その他の宿泊施設（以下「本施設」という。）に送客し、甲が当該旅行者に宿泊その他のサービスを提供するにあたり、甲乙間の取引条件、予約手続、料金、精算方法、責任関係その他必要な事項を定め、円滑かつ継続的な取引関係を構築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x0ozaoo594" w:id="2"/>
      <w:bookmarkEnd w:id="2"/>
      <w:r w:rsidDel="00000000" w:rsidR="00000000" w:rsidRPr="00000000">
        <w:rPr>
          <w:rFonts w:ascii="Arial Unicode MS" w:cs="Arial Unicode MS" w:eastAsia="Arial Unicode MS" w:hAnsi="Arial Unicode MS"/>
          <w:b w:val="1"/>
          <w:bCs w:val="1"/>
          <w:rtl w:val="0"/>
        </w:rPr>
        <w:t xml:space="preserve">第2条（送客業務）</w:t>
      </w:r>
    </w:p>
    <w:p w:rsidR="00000000" w:rsidDel="00000000" w:rsidP="00000000" w:rsidRDefault="00000000" w:rsidRPr="00000000" w14:paraId="00000009">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乙は、自らの顧客、提携先の顧客その他乙が適法に取り扱う旅行者に対し、本施設の宿泊プラン、客室、付帯サービスその他甲が提供を認めたサービスを案内し、本施設への送客を行うものとする。</w:t>
      </w:r>
    </w:p>
    <w:p w:rsidR="00000000" w:rsidDel="00000000" w:rsidP="00000000" w:rsidRDefault="00000000" w:rsidRPr="00000000" w14:paraId="0000000A">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施設について広告、紹介、販売又は予約受付を行う場合、甲から提供された最新かつ正確な情報に基づいて行うものとし、甲の事前の承諾なく、宿泊条件、料金、設備、サービス内容その他重要事項を変更し、又は事実と異なる表示をしてはならない。</w:t>
      </w:r>
    </w:p>
    <w:p w:rsidR="00000000" w:rsidDel="00000000" w:rsidP="00000000" w:rsidRDefault="00000000" w:rsidRPr="00000000" w14:paraId="0000000B">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乙は、自己の責任及び費用において、送客に必要となる旅行者への説明、予約受付、問い合わせ対応その他甲乙間で合意した業務を行うものとする。</w:t>
      </w:r>
    </w:p>
    <w:p w:rsidR="00000000" w:rsidDel="00000000" w:rsidP="00000000" w:rsidRDefault="00000000" w:rsidRPr="00000000" w14:paraId="0000000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fpgtp9bero4x" w:id="3"/>
      <w:bookmarkEnd w:id="3"/>
      <w:r w:rsidDel="00000000" w:rsidR="00000000" w:rsidRPr="00000000">
        <w:rPr>
          <w:rFonts w:ascii="Arial Unicode MS" w:cs="Arial Unicode MS" w:eastAsia="Arial Unicode MS" w:hAnsi="Arial Unicode MS"/>
          <w:b w:val="1"/>
          <w:bCs w:val="1"/>
          <w:rtl w:val="0"/>
        </w:rPr>
        <w:t xml:space="preserve">第3条（法令等の遵守）</w:t>
      </w:r>
    </w:p>
    <w:p w:rsidR="00000000" w:rsidDel="00000000" w:rsidP="00000000" w:rsidRDefault="00000000" w:rsidRPr="00000000" w14:paraId="0000000E">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甲及び乙は、本契約に基づく業務を遂行するにあたり、それぞれに適用される法令、行政上の規則、業界規則その他の規制を遵守するものとする。</w:t>
      </w:r>
    </w:p>
    <w:p w:rsidR="00000000" w:rsidDel="00000000" w:rsidP="00000000" w:rsidRDefault="00000000" w:rsidRPr="00000000" w14:paraId="0000000F">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自己の所在地その他業務を行う国又は地域において旅行業、旅行手配業、旅行仲介業その他本契約に基づく業務に必要な許認可、登録、届出等がある場合、自己の責任及び費用においてこれを適法に取得し、維持するものとする。</w:t>
      </w:r>
    </w:p>
    <w:p w:rsidR="00000000" w:rsidDel="00000000" w:rsidP="00000000" w:rsidRDefault="00000000" w:rsidRPr="00000000" w14:paraId="00000010">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乙は、前項の許認可等について行政機関その他権限を有する機関から取消し、停止その他重大な処分を受けた場合、速やかに甲へ通知するものとする。</w:t>
      </w:r>
    </w:p>
    <w:p w:rsidR="00000000" w:rsidDel="00000000" w:rsidP="00000000" w:rsidRDefault="00000000" w:rsidRPr="00000000" w14:paraId="0000001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5srnj2psmt2f" w:id="4"/>
      <w:bookmarkEnd w:id="4"/>
      <w:r w:rsidDel="00000000" w:rsidR="00000000" w:rsidRPr="00000000">
        <w:rPr>
          <w:rFonts w:ascii="Arial Unicode MS" w:cs="Arial Unicode MS" w:eastAsia="Arial Unicode MS" w:hAnsi="Arial Unicode MS"/>
          <w:b w:val="1"/>
          <w:bCs w:val="1"/>
          <w:rtl w:val="0"/>
        </w:rPr>
        <w:t xml:space="preserve">第4条（宿泊料金等）</w:t>
      </w:r>
    </w:p>
    <w:p w:rsidR="00000000" w:rsidDel="00000000" w:rsidP="00000000" w:rsidRDefault="00000000" w:rsidRPr="00000000" w14:paraId="00000013">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甲が乙に提供する宿泊料金、食事料金、施設利用料金その他の取引料金（以下「契約料金」という。）は、別紙、料金表、電子メール、予約システムその他甲乙が合意した方法により定めるものとする。</w:t>
      </w:r>
    </w:p>
    <w:p w:rsidR="00000000" w:rsidDel="00000000" w:rsidP="00000000" w:rsidRDefault="00000000" w:rsidRPr="00000000" w14:paraId="00000014">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契約料金について、税金、サービス料、入湯税、宿泊税その他の公租公課を含むか否かは、甲乙間で別途定めるものとする。</w:t>
      </w:r>
    </w:p>
    <w:p w:rsidR="00000000" w:rsidDel="00000000" w:rsidP="00000000" w:rsidRDefault="00000000" w:rsidRPr="00000000" w14:paraId="00000015">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法令の制定若しくは改廃、公租公課の変更、物価の著しい変動その他合理的な事情が生じた場合、甲は乙と協議のうえ、契約料金を変更することができる。</w:t>
      </w:r>
    </w:p>
    <w:p w:rsidR="00000000" w:rsidDel="00000000" w:rsidP="00000000" w:rsidRDefault="00000000" w:rsidRPr="00000000" w14:paraId="00000016">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旅行者に対して販売する料金については、甲乙間で別途販売条件を定めている場合を除き、乙の責任において設定するものとする。ただし、乙は、本施設の信用又はブランド価値を不当に毀損する方法による販売を行ってはならない。</w:t>
      </w:r>
    </w:p>
    <w:p w:rsidR="00000000" w:rsidDel="00000000" w:rsidP="00000000" w:rsidRDefault="00000000" w:rsidRPr="00000000" w14:paraId="0000001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kgwu0n4hzc2t" w:id="5"/>
      <w:bookmarkEnd w:id="5"/>
      <w:r w:rsidDel="00000000" w:rsidR="00000000" w:rsidRPr="00000000">
        <w:rPr>
          <w:rFonts w:ascii="Arial Unicode MS" w:cs="Arial Unicode MS" w:eastAsia="Arial Unicode MS" w:hAnsi="Arial Unicode MS"/>
          <w:b w:val="1"/>
          <w:bCs w:val="1"/>
          <w:rtl w:val="0"/>
        </w:rPr>
        <w:t xml:space="preserve">第5条（販売手数料）</w:t>
      </w:r>
    </w:p>
    <w:p w:rsidR="00000000" w:rsidDel="00000000" w:rsidP="00000000" w:rsidRDefault="00000000" w:rsidRPr="00000000" w14:paraId="00000019">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甲が乙に対して送客又は販売に係る手数料を支払う場合、その料率、算定基準、対象料金及び支払方法は、別紙その他甲乙が合意する方法により定める。</w:t>
      </w:r>
    </w:p>
    <w:p w:rsidR="00000000" w:rsidDel="00000000" w:rsidP="00000000" w:rsidRDefault="00000000" w:rsidRPr="00000000" w14:paraId="0000001A">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宿泊予約が取り消された場合、旅行者が宿泊しなかった場合又は宿泊料金の全部若しくは一部が返金された場合の手数料の取扱いは、甲乙間で別途定める。</w:t>
      </w:r>
    </w:p>
    <w:p w:rsidR="00000000" w:rsidDel="00000000" w:rsidP="00000000" w:rsidRDefault="00000000" w:rsidRPr="00000000" w14:paraId="0000001B">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手数料に関して発生する税金その他の公租公課については、適用される法令に従い処理するものとする。</w:t>
      </w:r>
    </w:p>
    <w:p w:rsidR="00000000" w:rsidDel="00000000" w:rsidP="00000000" w:rsidRDefault="00000000" w:rsidRPr="00000000" w14:paraId="0000001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pPr>
      <w:bookmarkStart w:colFirst="0" w:colLast="0" w:name="_dv198ak11qna" w:id="6"/>
      <w:bookmarkEnd w:id="6"/>
      <w:r w:rsidDel="00000000" w:rsidR="00000000" w:rsidRPr="00000000">
        <w:rPr>
          <w:rFonts w:ascii="Arial Unicode MS" w:cs="Arial Unicode MS" w:eastAsia="Arial Unicode MS" w:hAnsi="Arial Unicode MS"/>
          <w:b w:val="1"/>
          <w:bCs w:val="1"/>
          <w:rtl w:val="0"/>
        </w:rPr>
        <w:t xml:space="preserve">第6条（予約申込み）</w:t>
      </w:r>
      <w:r w:rsidDel="00000000" w:rsidR="00000000" w:rsidRPr="00000000">
        <w:rPr>
          <w:rtl w:val="0"/>
        </w:rPr>
      </w:r>
    </w:p>
    <w:p w:rsidR="00000000" w:rsidDel="00000000" w:rsidP="00000000" w:rsidRDefault="00000000" w:rsidRPr="00000000" w14:paraId="0000001E">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乙は、甲所定の予約システム、電子メールその他甲が指定する方法により、宿泊予約を申し込むものとする。</w:t>
      </w:r>
    </w:p>
    <w:p w:rsidR="00000000" w:rsidDel="00000000" w:rsidP="00000000" w:rsidRDefault="00000000" w:rsidRPr="00000000" w14:paraId="0000001F">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予約申込みに際し、甲が必要とする範囲で、宿泊代表者氏名、宿泊人数、宿泊日、泊数、客室数、客室タイプ、食事条件、到着予定時刻、連絡先、国籍その他宿泊サービスの提供に必要な情報を甲に提供するものとする。</w:t>
      </w:r>
    </w:p>
    <w:p w:rsidR="00000000" w:rsidDel="00000000" w:rsidP="00000000" w:rsidRDefault="00000000" w:rsidRPr="00000000" w14:paraId="00000020">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甲が乙の予約申込みを承諾し、予約確認番号その他予約成立を示す通知を乙に発信した時点で、個別の宿泊予約（以下「個別予約」という。）が成立するものとする。</w:t>
      </w:r>
    </w:p>
    <w:p w:rsidR="00000000" w:rsidDel="00000000" w:rsidP="00000000" w:rsidRDefault="00000000" w:rsidRPr="00000000" w14:paraId="00000021">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甲は、満室、休館、施設の運営状況その他合理的な事情がある場合、乙からの予約申込みを承諾しないことができる。</w:t>
      </w:r>
    </w:p>
    <w:p w:rsidR="00000000" w:rsidDel="00000000" w:rsidP="00000000" w:rsidRDefault="00000000" w:rsidRPr="00000000" w14:paraId="0000002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1jq7eqjig8cp" w:id="7"/>
      <w:bookmarkEnd w:id="7"/>
      <w:r w:rsidDel="00000000" w:rsidR="00000000" w:rsidRPr="00000000">
        <w:rPr>
          <w:rFonts w:ascii="Arial Unicode MS" w:cs="Arial Unicode MS" w:eastAsia="Arial Unicode MS" w:hAnsi="Arial Unicode MS"/>
          <w:b w:val="1"/>
          <w:bCs w:val="1"/>
          <w:rtl w:val="0"/>
        </w:rPr>
        <w:t xml:space="preserve">第7条（予約内容の変更）</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成立済みの個別予約について宿泊日、人数、客室数、宿泊プランその他の内容を変更しようとする場合、速やかに甲へ変更を申し込むものとし、甲が当該変更を承諾した時点で変更が成立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9mx1lsc3hq3m" w:id="8"/>
      <w:bookmarkEnd w:id="8"/>
      <w:r w:rsidDel="00000000" w:rsidR="00000000" w:rsidRPr="00000000">
        <w:rPr>
          <w:rFonts w:ascii="Arial Unicode MS" w:cs="Arial Unicode MS" w:eastAsia="Arial Unicode MS" w:hAnsi="Arial Unicode MS"/>
          <w:b w:val="1"/>
          <w:bCs w:val="1"/>
          <w:rtl w:val="0"/>
        </w:rPr>
        <w:t xml:space="preserve">第8条（予約の取消し及び取消料）</w:t>
      </w:r>
    </w:p>
    <w:p w:rsidR="00000000" w:rsidDel="00000000" w:rsidP="00000000" w:rsidRDefault="00000000" w:rsidRPr="00000000" w14:paraId="00000027">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乙又は旅行者が個別予約を取り消す場合、甲所定の方法により甲へ通知するものとする。</w:t>
      </w:r>
    </w:p>
    <w:p w:rsidR="00000000" w:rsidDel="00000000" w:rsidP="00000000" w:rsidRDefault="00000000" w:rsidRPr="00000000" w14:paraId="00000028">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個別予約の取消し、宿泊人数の減少、泊数の短縮その他予約内容の減少に伴う取消料については、個別予約に適用される取消規定又は甲乙間で別途合意した取消条件に従うものとする。</w:t>
      </w:r>
    </w:p>
    <w:p w:rsidR="00000000" w:rsidDel="00000000" w:rsidP="00000000" w:rsidRDefault="00000000" w:rsidRPr="00000000" w14:paraId="00000029">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乙は、旅行者に対し、予約成立前に取消条件その他重要な宿泊条件を適切に説明するものとする。</w:t>
      </w:r>
    </w:p>
    <w:p w:rsidR="00000000" w:rsidDel="00000000" w:rsidP="00000000" w:rsidRDefault="00000000" w:rsidRPr="00000000" w14:paraId="0000002A">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乙による説明不足、誤表示その他乙の責めに帰すべき事由により旅行者との間で紛争が発生した場合、乙は自己の責任及び費用においてこれを解決するものとする。</w:t>
      </w:r>
    </w:p>
    <w:p w:rsidR="00000000" w:rsidDel="00000000" w:rsidP="00000000" w:rsidRDefault="00000000" w:rsidRPr="00000000" w14:paraId="0000002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3imogct923ut" w:id="9"/>
      <w:bookmarkEnd w:id="9"/>
      <w:r w:rsidDel="00000000" w:rsidR="00000000" w:rsidRPr="00000000">
        <w:rPr>
          <w:rFonts w:ascii="Arial Unicode MS" w:cs="Arial Unicode MS" w:eastAsia="Arial Unicode MS" w:hAnsi="Arial Unicode MS"/>
          <w:b w:val="1"/>
          <w:bCs w:val="1"/>
          <w:rtl w:val="0"/>
        </w:rPr>
        <w:t xml:space="preserve">第9条（無連絡不泊）</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旅行者が事前の取消手続を行うことなく宿泊日に本施設へ到着しない場合、甲は、当該個別予約に適用される取消規定その他甲乙間で合意した条件に基づき、乙に対して無連絡不泊に係る料金を請求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acf8a2n4eh3m" w:id="10"/>
      <w:bookmarkEnd w:id="10"/>
      <w:r w:rsidDel="00000000" w:rsidR="00000000" w:rsidRPr="00000000">
        <w:rPr>
          <w:rFonts w:ascii="Arial Unicode MS" w:cs="Arial Unicode MS" w:eastAsia="Arial Unicode MS" w:hAnsi="Arial Unicode MS"/>
          <w:b w:val="1"/>
          <w:bCs w:val="1"/>
          <w:rtl w:val="0"/>
        </w:rPr>
        <w:t xml:space="preserve">第10条（団体予約）</w:t>
      </w:r>
    </w:p>
    <w:p w:rsidR="00000000" w:rsidDel="00000000" w:rsidP="00000000" w:rsidRDefault="00000000" w:rsidRPr="00000000" w14:paraId="00000030">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乙が一定人数以上の団体を送客する場合、甲は、宿泊者名簿、ルーミングリスト、行程表、食事条件、添乗員情報その他団体受入れに必要な情報の提出を乙に求めることができる。</w:t>
      </w:r>
    </w:p>
    <w:p w:rsidR="00000000" w:rsidDel="00000000" w:rsidP="00000000" w:rsidRDefault="00000000" w:rsidRPr="00000000" w14:paraId="00000031">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団体予約について、予約金、取消料、人数変更期限、最終人数確定日その他通常の個別予約と異なる条件を適用する場合、甲乙は個別に当該条件を定めるものとする。</w:t>
      </w:r>
    </w:p>
    <w:p w:rsidR="00000000" w:rsidDel="00000000" w:rsidP="00000000" w:rsidRDefault="00000000" w:rsidRPr="00000000" w14:paraId="0000003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ia7m23khu9p5" w:id="11"/>
      <w:bookmarkEnd w:id="11"/>
      <w:r w:rsidDel="00000000" w:rsidR="00000000" w:rsidRPr="00000000">
        <w:rPr>
          <w:rFonts w:ascii="Arial Unicode MS" w:cs="Arial Unicode MS" w:eastAsia="Arial Unicode MS" w:hAnsi="Arial Unicode MS"/>
          <w:b w:val="1"/>
          <w:bCs w:val="1"/>
          <w:rtl w:val="0"/>
        </w:rPr>
        <w:t xml:space="preserve">第11条（旅行者への説明）</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旅行者に対し、宿泊契約の成立条件、宿泊料金、取消条件、チェックイン及びチェックアウト時刻、館内利用規則、禁止事項その他甲から通知された重要事項を、旅行者が理解できる方法及び言語で適切に説明するよう努め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qmx94yg03ccx" w:id="12"/>
      <w:bookmarkEnd w:id="12"/>
      <w:r w:rsidDel="00000000" w:rsidR="00000000" w:rsidRPr="00000000">
        <w:rPr>
          <w:rFonts w:ascii="Arial Unicode MS" w:cs="Arial Unicode MS" w:eastAsia="Arial Unicode MS" w:hAnsi="Arial Unicode MS"/>
          <w:b w:val="1"/>
          <w:bCs w:val="1"/>
          <w:rtl w:val="0"/>
        </w:rPr>
        <w:t xml:space="preserve">第12条（宿泊サービスの提供）</w:t>
      </w:r>
    </w:p>
    <w:p w:rsidR="00000000" w:rsidDel="00000000" w:rsidP="00000000" w:rsidRDefault="00000000" w:rsidRPr="00000000" w14:paraId="00000037">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甲は、成立した個別予約の内容に従い、旅行者に対して宿泊その他のサービスを提供する。</w:t>
      </w:r>
    </w:p>
    <w:p w:rsidR="00000000" w:rsidDel="00000000" w:rsidP="00000000" w:rsidRDefault="00000000" w:rsidRPr="00000000" w14:paraId="00000038">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旅行者と甲との間の宿泊契約については、本契約及び個別予約に別段の定めがある場合を除き、甲の宿泊約款、利用規則その他甲が定める条件が適用されるものとする。</w:t>
      </w:r>
    </w:p>
    <w:p w:rsidR="00000000" w:rsidDel="00000000" w:rsidP="00000000" w:rsidRDefault="00000000" w:rsidRPr="00000000" w14:paraId="00000039">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乙は、旅行者に対し、甲の宿泊約款、利用規則その他必要な条件を確認するよう案内するものとする。</w:t>
      </w:r>
    </w:p>
    <w:p w:rsidR="00000000" w:rsidDel="00000000" w:rsidP="00000000" w:rsidRDefault="00000000" w:rsidRPr="00000000" w14:paraId="0000003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ezginwyb7gis" w:id="13"/>
      <w:bookmarkEnd w:id="13"/>
      <w:r w:rsidDel="00000000" w:rsidR="00000000" w:rsidRPr="00000000">
        <w:rPr>
          <w:rFonts w:ascii="Arial Unicode MS" w:cs="Arial Unicode MS" w:eastAsia="Arial Unicode MS" w:hAnsi="Arial Unicode MS"/>
          <w:b w:val="1"/>
          <w:bCs w:val="1"/>
          <w:rtl w:val="0"/>
        </w:rPr>
        <w:t xml:space="preserve">第13条（宿泊料金の精算）</w:t>
      </w:r>
    </w:p>
    <w:p w:rsidR="00000000" w:rsidDel="00000000" w:rsidP="00000000" w:rsidRDefault="00000000" w:rsidRPr="00000000" w14:paraId="0000003C">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宿泊料金その他の代金を乙が甲に支払う方式を採用する場合、乙は、甲が発行する請求書その他の請求情報に基づき、甲乙間で定めた期日までに指定口座へ送金するものとする。</w:t>
      </w:r>
    </w:p>
    <w:p w:rsidR="00000000" w:rsidDel="00000000" w:rsidP="00000000" w:rsidRDefault="00000000" w:rsidRPr="00000000" w14:paraId="0000003D">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旅行者が本施設において直接支払う方式を採用する場合、乙は、旅行者に対して支払条件を事前に明確に案内するものとする。</w:t>
      </w:r>
    </w:p>
    <w:p w:rsidR="00000000" w:rsidDel="00000000" w:rsidP="00000000" w:rsidRDefault="00000000" w:rsidRPr="00000000" w14:paraId="0000003E">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銀行振込手数料、国際送金手数料、中継銀行手数料その他送金に要する費用については、別途合意がない限り、送金を行う側が負担するものとする。</w:t>
      </w:r>
    </w:p>
    <w:p w:rsidR="00000000" w:rsidDel="00000000" w:rsidP="00000000" w:rsidRDefault="00000000" w:rsidRPr="00000000" w14:paraId="0000003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etd44sgap1j0" w:id="14"/>
      <w:bookmarkEnd w:id="14"/>
      <w:r w:rsidDel="00000000" w:rsidR="00000000" w:rsidRPr="00000000">
        <w:rPr>
          <w:rFonts w:ascii="Arial Unicode MS" w:cs="Arial Unicode MS" w:eastAsia="Arial Unicode MS" w:hAnsi="Arial Unicode MS"/>
          <w:b w:val="1"/>
          <w:bCs w:val="1"/>
          <w:rtl w:val="0"/>
        </w:rPr>
        <w:t xml:space="preserve">第14条（通貨及び為替変動）</w:t>
      </w:r>
    </w:p>
    <w:p w:rsidR="00000000" w:rsidDel="00000000" w:rsidP="00000000" w:rsidRDefault="00000000" w:rsidRPr="00000000" w14:paraId="00000041">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甲乙間の取引通貨は、原則として日本円とする。ただし、甲乙が別途合意した場合は、外国通貨によることができる。</w:t>
      </w:r>
    </w:p>
    <w:p w:rsidR="00000000" w:rsidDel="00000000" w:rsidP="00000000" w:rsidRDefault="00000000" w:rsidRPr="00000000" w14:paraId="00000042">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外国通貨による料金表示又は精算を行う場合の適用為替レート、基準日、為替差損益の負担その他必要な事項は、甲乙間で別途定める。</w:t>
      </w:r>
    </w:p>
    <w:p w:rsidR="00000000" w:rsidDel="00000000" w:rsidP="00000000" w:rsidRDefault="00000000" w:rsidRPr="00000000" w14:paraId="00000043">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乙が旅行者に外国通貨で料金を表示する場合に生じる為替変動その他のリスクは、甲の責めに帰すべき事由がある場合を除き、乙が負担するものとする。</w:t>
      </w:r>
    </w:p>
    <w:p w:rsidR="00000000" w:rsidDel="00000000" w:rsidP="00000000" w:rsidRDefault="00000000" w:rsidRPr="00000000" w14:paraId="0000004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29moc052ybx2" w:id="15"/>
      <w:bookmarkEnd w:id="15"/>
      <w:r w:rsidDel="00000000" w:rsidR="00000000" w:rsidRPr="00000000">
        <w:rPr>
          <w:rFonts w:ascii="Arial Unicode MS" w:cs="Arial Unicode MS" w:eastAsia="Arial Unicode MS" w:hAnsi="Arial Unicode MS"/>
          <w:b w:val="1"/>
          <w:bCs w:val="1"/>
          <w:rtl w:val="0"/>
        </w:rPr>
        <w:t xml:space="preserve">第15条（税金等）</w:t>
      </w:r>
    </w:p>
    <w:p w:rsidR="00000000" w:rsidDel="00000000" w:rsidP="00000000" w:rsidRDefault="00000000" w:rsidRPr="00000000" w14:paraId="00000046">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日本国内において宿泊税、入湯税、消費税その他の税金又は公租公課が発生する場合、その取扱いは日本法令及び甲が定める条件に従うものとする。</w:t>
      </w:r>
    </w:p>
    <w:p w:rsidR="00000000" w:rsidDel="00000000" w:rsidP="00000000" w:rsidRDefault="00000000" w:rsidRPr="00000000" w14:paraId="00000047">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乙の所在国その他日本国外において本契約に関連して税金、源泉徴収その他の負担が生じる場合、甲乙は適用される法令及び租税条約等を踏まえ、必要に応じて協議するものとする。</w:t>
      </w:r>
    </w:p>
    <w:p w:rsidR="00000000" w:rsidDel="00000000" w:rsidP="00000000" w:rsidRDefault="00000000" w:rsidRPr="00000000" w14:paraId="0000004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tbdt5vsbzni5"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4A">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甲及び乙は、本契約及び個別予約に関連して取得する旅行者その他の個人に関する情報を、それぞれに適用される個人情報保護関係法令に従い、適切に取り扱うものとする。</w:t>
      </w:r>
    </w:p>
    <w:p w:rsidR="00000000" w:rsidDel="00000000" w:rsidP="00000000" w:rsidRDefault="00000000" w:rsidRPr="00000000" w14:paraId="0000004B">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乙は、旅行者の個人情報を甲へ提供するにあたり、必要な通知、同意取得その他適用法令上必要となる措置を自己の責任において行うものとする。</w:t>
      </w:r>
    </w:p>
    <w:p w:rsidR="00000000" w:rsidDel="00000000" w:rsidP="00000000" w:rsidRDefault="00000000" w:rsidRPr="00000000" w14:paraId="0000004C">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甲及び乙は、相手方から提供された個人情報を、予約管理、本人確認、宿泊サービスの提供、料金精算、問い合わせ対応その他本契約の履行に必要な目的の範囲内で利用するものとする。</w:t>
      </w:r>
    </w:p>
    <w:p w:rsidR="00000000" w:rsidDel="00000000" w:rsidP="00000000" w:rsidRDefault="00000000" w:rsidRPr="00000000" w14:paraId="0000004D">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甲及び乙は、個人情報について、不正アクセス、紛失、漏えい、改ざんその他の事故を防止するため、合理的かつ適切な安全管理措置を講じるものとする。</w:t>
      </w:r>
    </w:p>
    <w:p w:rsidR="00000000" w:rsidDel="00000000" w:rsidP="00000000" w:rsidRDefault="00000000" w:rsidRPr="00000000" w14:paraId="0000004E">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個人情報の漏えいその他重大な事故が発生した場合、事故を発生させた当事者は、適用法令に従った対応を行うとともに、相手方に影響する可能性がある場合には速やかに通知し、必要な対応について協力するものとする。</w:t>
      </w:r>
    </w:p>
    <w:p w:rsidR="00000000" w:rsidDel="00000000" w:rsidP="00000000" w:rsidRDefault="00000000" w:rsidRPr="00000000" w14:paraId="0000004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pPr>
      <w:bookmarkStart w:colFirst="0" w:colLast="0" w:name="_f5p99fv7khfx" w:id="17"/>
      <w:bookmarkEnd w:id="17"/>
      <w:r w:rsidDel="00000000" w:rsidR="00000000" w:rsidRPr="00000000">
        <w:rPr>
          <w:rFonts w:ascii="Arial Unicode MS" w:cs="Arial Unicode MS" w:eastAsia="Arial Unicode MS" w:hAnsi="Arial Unicode MS"/>
          <w:b w:val="1"/>
          <w:bCs w:val="1"/>
          <w:rtl w:val="0"/>
        </w:rPr>
        <w:t xml:space="preserve">第17条（広告及び施設情報）</w:t>
      </w:r>
      <w:r w:rsidDel="00000000" w:rsidR="00000000" w:rsidRPr="00000000">
        <w:rPr>
          <w:rtl w:val="0"/>
        </w:rPr>
      </w:r>
    </w:p>
    <w:p w:rsidR="00000000" w:rsidDel="00000000" w:rsidP="00000000" w:rsidRDefault="00000000" w:rsidRPr="00000000" w14:paraId="00000051">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乙は、甲から提供された施設名称、写真、文章、ロゴ、商標その他の情報を、本契約に基づく本施設の紹介及び送客の目的に必要な範囲でのみ使用することができる。</w:t>
      </w:r>
    </w:p>
    <w:p w:rsidR="00000000" w:rsidDel="00000000" w:rsidP="00000000" w:rsidRDefault="00000000" w:rsidRPr="00000000" w14:paraId="00000052">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乙は、甲の事前の承諾なく、前項の情報を改変し、本契約の目的以外に使用し、又は第三者に使用させてはならない。</w:t>
      </w:r>
    </w:p>
    <w:p w:rsidR="00000000" w:rsidDel="00000000" w:rsidP="00000000" w:rsidRDefault="00000000" w:rsidRPr="00000000" w14:paraId="00000053">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乙は、宿泊料金、客室設備、食事、館内施設、アクセスその他旅行者の判断に重要な影響を与える情報について、甲から変更の通知を受けた場合、合理的な期間内に掲載内容を修正するものとする。</w:t>
      </w:r>
    </w:p>
    <w:p w:rsidR="00000000" w:rsidDel="00000000" w:rsidP="00000000" w:rsidRDefault="00000000" w:rsidRPr="00000000" w14:paraId="0000005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7ro8qeu2wgi4" w:id="18"/>
      <w:bookmarkEnd w:id="18"/>
      <w:r w:rsidDel="00000000" w:rsidR="00000000" w:rsidRPr="00000000">
        <w:rPr>
          <w:rFonts w:ascii="Arial Unicode MS" w:cs="Arial Unicode MS" w:eastAsia="Arial Unicode MS" w:hAnsi="Arial Unicode MS"/>
          <w:b w:val="1"/>
          <w:bCs w:val="1"/>
          <w:rtl w:val="0"/>
        </w:rPr>
        <w:t xml:space="preserve">第18条（知的財産権）</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提供する写真、画像、文章、商標、ロゴ、パンフレット、動画その他の素材に関する著作権、商標権その他の知的財産権は、甲又は正当な権利を有する第三者に帰属し、本契約によって乙に当該権利が移転するものではない。</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piqrbpit4pqw" w:id="19"/>
      <w:bookmarkEnd w:id="19"/>
      <w:r w:rsidDel="00000000" w:rsidR="00000000" w:rsidRPr="00000000">
        <w:rPr>
          <w:rFonts w:ascii="Arial Unicode MS" w:cs="Arial Unicode MS" w:eastAsia="Arial Unicode MS" w:hAnsi="Arial Unicode MS"/>
          <w:b w:val="1"/>
          <w:bCs w:val="1"/>
          <w:rtl w:val="0"/>
        </w:rPr>
        <w:t xml:space="preserve">第19条（再委託及び第三者販売）</w:t>
      </w:r>
    </w:p>
    <w:p w:rsidR="00000000" w:rsidDel="00000000" w:rsidP="00000000" w:rsidRDefault="00000000" w:rsidRPr="00000000" w14:paraId="00000059">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乙は、甲の事前の承諾なく、本契約に基づく重要な業務の全部又は主要な部分を第三者に再委託してはならない。</w:t>
      </w:r>
    </w:p>
    <w:p w:rsidR="00000000" w:rsidDel="00000000" w:rsidP="00000000" w:rsidRDefault="00000000" w:rsidRPr="00000000" w14:paraId="0000005A">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乙が甲の承諾を得て第三者に業務を委託し、又は提携旅行会社等を通じて本施設を販売する場合、乙は当該第三者に本契約上必要となる義務を遵守させるものとする。</w:t>
      </w:r>
    </w:p>
    <w:p w:rsidR="00000000" w:rsidDel="00000000" w:rsidP="00000000" w:rsidRDefault="00000000" w:rsidRPr="00000000" w14:paraId="0000005B">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前項の場合であっても、乙は当該第三者の行為について、自らの行為と同様に甲に対して責任を負うものとする。</w:t>
      </w:r>
    </w:p>
    <w:p w:rsidR="00000000" w:rsidDel="00000000" w:rsidP="00000000" w:rsidRDefault="00000000" w:rsidRPr="00000000" w14:paraId="0000005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2v6mxqih1g6k" w:id="20"/>
      <w:bookmarkEnd w:id="20"/>
      <w:r w:rsidDel="00000000" w:rsidR="00000000" w:rsidRPr="00000000">
        <w:rPr>
          <w:rFonts w:ascii="Arial Unicode MS" w:cs="Arial Unicode MS" w:eastAsia="Arial Unicode MS" w:hAnsi="Arial Unicode MS"/>
          <w:b w:val="1"/>
          <w:bCs w:val="1"/>
          <w:rtl w:val="0"/>
        </w:rPr>
        <w:t xml:space="preserve">第20条（苦情及び事故への対応）</w:t>
      </w:r>
    </w:p>
    <w:p w:rsidR="00000000" w:rsidDel="00000000" w:rsidP="00000000" w:rsidRDefault="00000000" w:rsidRPr="00000000" w14:paraId="0000005E">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旅行者から本施設に関する苦情又は問い合わせを受けた場合、甲乙は、その原因及び責任の所在に応じて相互に協力して対応するものとする。</w:t>
      </w:r>
    </w:p>
    <w:p w:rsidR="00000000" w:rsidDel="00000000" w:rsidP="00000000" w:rsidRDefault="00000000" w:rsidRPr="00000000" w14:paraId="0000005F">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乙による説明、広告、予約受付、料金徴収その他乙の業務に起因する苦情については、乙が主体となって対応するものとする。</w:t>
      </w:r>
    </w:p>
    <w:p w:rsidR="00000000" w:rsidDel="00000000" w:rsidP="00000000" w:rsidRDefault="00000000" w:rsidRPr="00000000" w14:paraId="00000060">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甲による宿泊サービスの提供に起因する苦情については、甲が主体となって対応するものとする。</w:t>
      </w:r>
    </w:p>
    <w:p w:rsidR="00000000" w:rsidDel="00000000" w:rsidP="00000000" w:rsidRDefault="00000000" w:rsidRPr="00000000" w14:paraId="00000061">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旅行者の生命、身体又は財産に関する重大な事故その他甲乙間の取引に重大な影響を及ぼす事態が発生した場合、甲乙は速やかに必要な情報を共有し、合理的な範囲で協力するものとする。</w:t>
      </w:r>
    </w:p>
    <w:p w:rsidR="00000000" w:rsidDel="00000000" w:rsidP="00000000" w:rsidRDefault="00000000" w:rsidRPr="00000000" w14:paraId="0000006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pvcm7ky9y9x" w:id="21"/>
      <w:bookmarkEnd w:id="21"/>
      <w:r w:rsidDel="00000000" w:rsidR="00000000" w:rsidRPr="00000000">
        <w:rPr>
          <w:rFonts w:ascii="Arial Unicode MS" w:cs="Arial Unicode MS" w:eastAsia="Arial Unicode MS" w:hAnsi="Arial Unicode MS"/>
          <w:b w:val="1"/>
          <w:bCs w:val="1"/>
          <w:rtl w:val="0"/>
        </w:rPr>
        <w:t xml:space="preserve">第21条（宿泊サービスを提供できない場合）</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停電、設備故障、行政機関による命令、交通機関の停止その他甲の合理的な支配を超える事情により、成立済みの個別予約について宿泊サービスの提供が困難となった場合、甲は速やかに乙へ通知し、代替施設の案内、予約の変更又は取消しその他合理的な対応に努め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xbs67l7ln7yu" w:id="22"/>
      <w:bookmarkEnd w:id="22"/>
      <w:r w:rsidDel="00000000" w:rsidR="00000000" w:rsidRPr="00000000">
        <w:rPr>
          <w:rFonts w:ascii="Arial Unicode MS" w:cs="Arial Unicode MS" w:eastAsia="Arial Unicode MS" w:hAnsi="Arial Unicode MS"/>
          <w:b w:val="1"/>
          <w:bCs w:val="1"/>
          <w:rtl w:val="0"/>
        </w:rPr>
        <w:t xml:space="preserve">第22条（禁止事項）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乙は、本契約に関連して次の各号に掲げる行為を行ってはならない。</w:t>
      </w:r>
    </w:p>
    <w:p w:rsidR="00000000" w:rsidDel="00000000" w:rsidP="00000000" w:rsidRDefault="00000000" w:rsidRPr="00000000" w14:paraId="00000068">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本施設について虚偽又は誤解を招く表示を行うこと。</w:t>
      </w:r>
    </w:p>
    <w:p w:rsidR="00000000" w:rsidDel="00000000" w:rsidP="00000000" w:rsidRDefault="00000000" w:rsidRPr="00000000" w14:paraId="00000069">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甲が承認していないサービス又は特典を旅行者に約束すること。</w:t>
      </w:r>
    </w:p>
    <w:p w:rsidR="00000000" w:rsidDel="00000000" w:rsidP="00000000" w:rsidRDefault="00000000" w:rsidRPr="00000000" w14:paraId="0000006A">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甲の商号、商標、ロゴその他の表示を不正に使用すること。</w:t>
      </w:r>
    </w:p>
    <w:p w:rsidR="00000000" w:rsidDel="00000000" w:rsidP="00000000" w:rsidRDefault="00000000" w:rsidRPr="00000000" w14:paraId="0000006B">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旅行者その他第三者の個人情報を違法又は不適切に取得若しくは利用すること。</w:t>
      </w:r>
    </w:p>
    <w:p w:rsidR="00000000" w:rsidDel="00000000" w:rsidP="00000000" w:rsidRDefault="00000000" w:rsidRPr="00000000" w14:paraId="0000006C">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甲又は本施設の信用若しくはブランド価値を著しく毀損する行為を行うこと。</w:t>
      </w:r>
    </w:p>
    <w:p w:rsidR="00000000" w:rsidDel="00000000" w:rsidP="00000000" w:rsidRDefault="00000000" w:rsidRPr="00000000" w14:paraId="0000006D">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法令又は公序良俗に違反する方法により送客又は販売を行うこと。</w:t>
      </w:r>
    </w:p>
    <w:p w:rsidR="00000000" w:rsidDel="00000000" w:rsidP="00000000" w:rsidRDefault="00000000" w:rsidRPr="00000000" w14:paraId="0000006E">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その他本契約の趣旨に反し、甲乙間の信頼関係を著しく害する行為を行うこと。</w:t>
      </w:r>
    </w:p>
    <w:p w:rsidR="00000000" w:rsidDel="00000000" w:rsidP="00000000" w:rsidRDefault="00000000" w:rsidRPr="00000000" w14:paraId="0000006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75a495xfabq" w:id="23"/>
      <w:bookmarkEnd w:id="23"/>
      <w:r w:rsidDel="00000000" w:rsidR="00000000" w:rsidRPr="00000000">
        <w:rPr>
          <w:rFonts w:ascii="Arial Unicode MS" w:cs="Arial Unicode MS" w:eastAsia="Arial Unicode MS" w:hAnsi="Arial Unicode MS"/>
          <w:b w:val="1"/>
          <w:bCs w:val="1"/>
          <w:rtl w:val="0"/>
        </w:rPr>
        <w:t xml:space="preserve">第23条（秘密保持）</w:t>
      </w:r>
    </w:p>
    <w:p w:rsidR="00000000" w:rsidDel="00000000" w:rsidP="00000000" w:rsidRDefault="00000000" w:rsidRPr="00000000" w14:paraId="00000071">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関連して相手方から開示された営業上、技術上、財務上その他業務上の情報であって、秘密である旨が明示された情報又はその性質及び開示状況から合理的に秘密であると認められる情報を秘密情報として取り扱うものとする。</w:t>
      </w:r>
    </w:p>
    <w:p w:rsidR="00000000" w:rsidDel="00000000" w:rsidP="00000000" w:rsidRDefault="00000000" w:rsidRPr="00000000" w14:paraId="00000072">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甲及び乙は、相手方の事前の承諾なく、秘密情報を本契約の履行以外の目的に使用し、又は第三者へ開示若しくは漏えいしてはならない。</w:t>
      </w:r>
    </w:p>
    <w:p w:rsidR="00000000" w:rsidDel="00000000" w:rsidP="00000000" w:rsidRDefault="00000000" w:rsidRPr="00000000" w14:paraId="00000073">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次の各号のいずれかに該当することを受領当事者が合理的に証明できる情報については、前項を適用しない。</w:t>
        <w:br w:type="textWrapping"/>
        <w:t xml:space="preserve"> (1) 開示を受けた時点ですでに公知であった情報</w:t>
        <w:br w:type="textWrapping"/>
        <w:t xml:space="preserve"> (2) 開示後、受領当事者の責めによらず公知となった情報</w:t>
        <w:br w:type="textWrapping"/>
        <w:t xml:space="preserve"> (3) 開示前から適法に保有していた情報</w:t>
        <w:br w:type="textWrapping"/>
        <w:t xml:space="preserve"> (4) 正当な権限を有する第三者から守秘義務を負うことなく適法に取得した情報</w:t>
        <w:br w:type="textWrapping"/>
        <w:t xml:space="preserve"> (5) 相手方の秘密情報によらず独自に取得又は開発した情報</w:t>
      </w:r>
    </w:p>
    <w:p w:rsidR="00000000" w:rsidDel="00000000" w:rsidP="00000000" w:rsidRDefault="00000000" w:rsidRPr="00000000" w14:paraId="00000074">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法令又は裁判所、行政機関その他権限ある機関の命令に基づき秘密情報の開示を求められた場合、当該当事者は必要最小限の範囲でこれを開示することができる。</w:t>
      </w:r>
    </w:p>
    <w:p w:rsidR="00000000" w:rsidDel="00000000" w:rsidP="00000000" w:rsidRDefault="00000000" w:rsidRPr="00000000" w14:paraId="0000007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7gtomhx0xdg5" w:id="24"/>
      <w:bookmarkEnd w:id="24"/>
      <w:r w:rsidDel="00000000" w:rsidR="00000000" w:rsidRPr="00000000">
        <w:rPr>
          <w:rFonts w:ascii="Arial Unicode MS" w:cs="Arial Unicode MS" w:eastAsia="Arial Unicode MS" w:hAnsi="Arial Unicode MS"/>
          <w:b w:val="1"/>
          <w:bCs w:val="1"/>
          <w:rtl w:val="0"/>
        </w:rPr>
        <w:t xml:space="preserve">第24条（損害賠償）</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又は個別予約に違反し、その責めに帰すべき事由により相手方に損害を与えた場合、当該当事者は、相手方に生じた通常かつ直接の損害を賠償する責任を負うものとする。ただし、故意又は重大な過失による場合については、この限りでない。</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vu2ow2fkqt9a" w:id="25"/>
      <w:bookmarkEnd w:id="25"/>
      <w:r w:rsidDel="00000000" w:rsidR="00000000" w:rsidRPr="00000000">
        <w:rPr>
          <w:rFonts w:ascii="Arial Unicode MS" w:cs="Arial Unicode MS" w:eastAsia="Arial Unicode MS" w:hAnsi="Arial Unicode MS"/>
          <w:b w:val="1"/>
          <w:bCs w:val="1"/>
          <w:rtl w:val="0"/>
        </w:rPr>
        <w:t xml:space="preserve">第25条（不可抗力）</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暴動、テロ行為、感染症の流行、政府又は行政機関による規制、国境閉鎖、航空便その他交通機関の大規模な運休、通信障害、停電その他当事者の合理的な支配を超える事由により本契約上の義務の全部又は一部を履行できない場合、当該当事者は、その事由の影響を受ける範囲について責任を負わないものとする。ただし、当該当事者は、相手方への影響を軽減するため合理的な努力を行うものと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9xxizi1lm06h" w:id="26"/>
      <w:bookmarkEnd w:id="26"/>
      <w:r w:rsidDel="00000000" w:rsidR="00000000" w:rsidRPr="00000000">
        <w:rPr>
          <w:rFonts w:ascii="Arial Unicode MS" w:cs="Arial Unicode MS" w:eastAsia="Arial Unicode MS" w:hAnsi="Arial Unicode MS"/>
          <w:b w:val="1"/>
          <w:bCs w:val="1"/>
          <w:rtl w:val="0"/>
        </w:rPr>
        <w:t xml:space="preserve">第26条（反社会的勢力の排除）</w:t>
      </w:r>
    </w:p>
    <w:p w:rsidR="00000000" w:rsidDel="00000000" w:rsidP="00000000" w:rsidRDefault="00000000" w:rsidRPr="00000000" w14:paraId="0000007D">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己及び自己の役員その他実質的に経営に関与する者が、暴力団、暴力団員、暴力団関係企業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7E">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甲又は乙が前項に違反した場合、相手方は何らの催告を要することなく、本契約及び未履行の個別予約の全部又は一部を解除することができる。</w:t>
      </w:r>
    </w:p>
    <w:p w:rsidR="00000000" w:rsidDel="00000000" w:rsidP="00000000" w:rsidRDefault="00000000" w:rsidRPr="00000000" w14:paraId="0000007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pPr>
      <w:bookmarkStart w:colFirst="0" w:colLast="0" w:name="_dkg0sy7k2ou9" w:id="27"/>
      <w:bookmarkEnd w:id="27"/>
      <w:r w:rsidDel="00000000" w:rsidR="00000000" w:rsidRPr="00000000">
        <w:rPr>
          <w:rFonts w:ascii="Arial Unicode MS" w:cs="Arial Unicode MS" w:eastAsia="Arial Unicode MS" w:hAnsi="Arial Unicode MS"/>
          <w:b w:val="1"/>
          <w:bCs w:val="1"/>
          <w:rtl w:val="0"/>
        </w:rPr>
        <w:t xml:space="preserve">第27条（契約解除）</w:t>
      </w:r>
      <w:r w:rsidDel="00000000" w:rsidR="00000000" w:rsidRPr="00000000">
        <w:rPr>
          <w:rtl w:val="0"/>
        </w:rPr>
      </w:r>
    </w:p>
    <w:p w:rsidR="00000000" w:rsidDel="00000000" w:rsidP="00000000" w:rsidRDefault="00000000" w:rsidRPr="00000000" w14:paraId="00000081">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82">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甲又は乙は、相手方に次の各号のいずれかの事由が生じた場合、何らの催告を要することなく、直ちに本契約の全部又は一部を解除することができる。</w:t>
        <w:br w:type="textWrapping"/>
        <w:t xml:space="preserve"> (1) 支払停止又は支払不能となったとき。</w:t>
        <w:br w:type="textWrapping"/>
        <w:t xml:space="preserve"> (2) 破産、民事再生、会社更生その他これらに類する手続の申立てがあったとき。</w:t>
        <w:br w:type="textWrapping"/>
        <w:t xml:space="preserve"> (3) 本契約に必要な許認可等を取り消され、又は営業停止その他重大な処分を受けたとき。</w:t>
        <w:br w:type="textWrapping"/>
        <w:t xml:space="preserve"> (4) 相手方の信用を著しく害する行為があったとき。</w:t>
        <w:br w:type="textWrapping"/>
        <w:t xml:space="preserve"> (5) その他本契約を継続することが困難となる重大な事由が生じたとき。</w:t>
      </w:r>
    </w:p>
    <w:p w:rsidR="00000000" w:rsidDel="00000000" w:rsidP="00000000" w:rsidRDefault="00000000" w:rsidRPr="00000000" w14:paraId="00000083">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本条による解除は、解除した当事者による損害賠償請求を妨げない。</w:t>
      </w:r>
    </w:p>
    <w:p w:rsidR="00000000" w:rsidDel="00000000" w:rsidP="00000000" w:rsidRDefault="00000000" w:rsidRPr="00000000" w14:paraId="0000008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sy9j0y72669u" w:id="28"/>
      <w:bookmarkEnd w:id="28"/>
      <w:r w:rsidDel="00000000" w:rsidR="00000000" w:rsidRPr="00000000">
        <w:rPr>
          <w:rFonts w:ascii="Arial Unicode MS" w:cs="Arial Unicode MS" w:eastAsia="Arial Unicode MS" w:hAnsi="Arial Unicode MS"/>
          <w:b w:val="1"/>
          <w:bCs w:val="1"/>
          <w:rtl w:val="0"/>
        </w:rPr>
        <w:t xml:space="preserve">第28条（契約期間）</w:t>
      </w:r>
    </w:p>
    <w:p w:rsidR="00000000" w:rsidDel="00000000" w:rsidP="00000000" w:rsidRDefault="00000000" w:rsidRPr="00000000" w14:paraId="00000086">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本契約の有効期間は、〇〇年〇月〇日から〇〇年〇月〇日までとする。</w:t>
      </w:r>
    </w:p>
    <w:p w:rsidR="00000000" w:rsidDel="00000000" w:rsidP="00000000" w:rsidRDefault="00000000" w:rsidRPr="00000000" w14:paraId="00000087">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期間満了日の〇か月前までに甲又は乙から書面又は電磁的方法による更新拒絶の通知がない場合、本契約は同一条件でさらに1年間更新されるものとし、以後も同様とする。</w:t>
      </w:r>
    </w:p>
    <w:p w:rsidR="00000000" w:rsidDel="00000000" w:rsidP="00000000" w:rsidRDefault="00000000" w:rsidRPr="00000000" w14:paraId="00000088">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本契約終了前に成立した個別予約については、本契約終了後も、当該個別予約の履行に必要な範囲で本契約の関連条項が適用されるものとする。</w:t>
      </w:r>
    </w:p>
    <w:p w:rsidR="00000000" w:rsidDel="00000000" w:rsidP="00000000" w:rsidRDefault="00000000" w:rsidRPr="00000000" w14:paraId="0000008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rqr8mwebze8h" w:id="29"/>
      <w:bookmarkEnd w:id="29"/>
      <w:r w:rsidDel="00000000" w:rsidR="00000000" w:rsidRPr="00000000">
        <w:rPr>
          <w:rFonts w:ascii="Arial Unicode MS" w:cs="Arial Unicode MS" w:eastAsia="Arial Unicode MS" w:hAnsi="Arial Unicode MS"/>
          <w:b w:val="1"/>
          <w:bCs w:val="1"/>
          <w:rtl w:val="0"/>
        </w:rPr>
        <w:t xml:space="preserve">第29条（契約終了後の措置）</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甲から許諾を受けて使用していた商標、ロゴ、写真、施設情報その他の素材について、新たな販売又は広告への使用を終了し、甲から合理的な指示がある場合にはこれに従うものとする。ただし、本契約終了前に成立した個別予約の履行に必要な範囲での使用を妨げない。</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bxz5j098he70" w:id="30"/>
      <w:bookmarkEnd w:id="30"/>
      <w:r w:rsidDel="00000000" w:rsidR="00000000" w:rsidRPr="00000000">
        <w:rPr>
          <w:rFonts w:ascii="Arial Unicode MS" w:cs="Arial Unicode MS" w:eastAsia="Arial Unicode MS" w:hAnsi="Arial Unicode MS"/>
          <w:b w:val="1"/>
          <w:bCs w:val="1"/>
          <w:rtl w:val="0"/>
        </w:rPr>
        <w:t xml:space="preserve">第30条（権利義務の譲渡禁止）</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甲及び乙は、相手方の事前の書面による承諾なく、本契約又は個別予約上の地位又はこれらに基づく権利若しくは義務の全部若しくは一部を第三者に譲渡し、承継させ、又は担保に供してはならない。</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f4my5jeyelht" w:id="31"/>
      <w:bookmarkEnd w:id="31"/>
      <w:r w:rsidDel="00000000" w:rsidR="00000000" w:rsidRPr="00000000">
        <w:rPr>
          <w:rFonts w:ascii="Arial Unicode MS" w:cs="Arial Unicode MS" w:eastAsia="Arial Unicode MS" w:hAnsi="Arial Unicode MS"/>
          <w:b w:val="1"/>
          <w:bCs w:val="1"/>
          <w:rtl w:val="0"/>
        </w:rPr>
        <w:t xml:space="preserve">第31条（通知）</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本契約に関する通知は、甲乙があらかじめ指定した住所、電子メールアドレスその他の連絡先に対して、書面、電子メールその他甲乙が合意する方法により行うものとする。</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52qilx6fgz13" w:id="32"/>
      <w:bookmarkEnd w:id="32"/>
      <w:r w:rsidDel="00000000" w:rsidR="00000000" w:rsidRPr="00000000">
        <w:rPr>
          <w:rFonts w:ascii="Arial Unicode MS" w:cs="Arial Unicode MS" w:eastAsia="Arial Unicode MS" w:hAnsi="Arial Unicode MS"/>
          <w:b w:val="1"/>
          <w:bCs w:val="1"/>
          <w:rtl w:val="0"/>
        </w:rPr>
        <w:t xml:space="preserve">第32条（言語）</w:t>
      </w:r>
    </w:p>
    <w:p w:rsidR="00000000" w:rsidDel="00000000" w:rsidP="00000000" w:rsidRDefault="00000000" w:rsidRPr="00000000" w14:paraId="00000094">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本契約について日本語版及び外国語版を作成した場合、甲乙が別途明示的に合意しない限り、日本語版を正文とする。</w:t>
      </w:r>
    </w:p>
    <w:p w:rsidR="00000000" w:rsidDel="00000000" w:rsidP="00000000" w:rsidRDefault="00000000" w:rsidRPr="00000000" w14:paraId="00000095">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日本語版と外国語版との間に解釈上の相違又は矛盾が生じた場合、日本語版の内容を優先するものとする。</w:t>
      </w:r>
    </w:p>
    <w:p w:rsidR="00000000" w:rsidDel="00000000" w:rsidP="00000000" w:rsidRDefault="00000000" w:rsidRPr="00000000" w14:paraId="0000009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3fhxdcjyg9u" w:id="33"/>
      <w:bookmarkEnd w:id="33"/>
      <w:r w:rsidDel="00000000" w:rsidR="00000000" w:rsidRPr="00000000">
        <w:rPr>
          <w:rFonts w:ascii="Arial Unicode MS" w:cs="Arial Unicode MS" w:eastAsia="Arial Unicode MS" w:hAnsi="Arial Unicode MS"/>
          <w:b w:val="1"/>
          <w:bCs w:val="1"/>
          <w:rtl w:val="0"/>
        </w:rPr>
        <w:t xml:space="preserve">第33条（準拠法）</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本契約及び個別予約のうち甲乙間の法律関係については、日本法を準拠法とする。</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ymuo4t15nklo" w:id="34"/>
      <w:bookmarkEnd w:id="34"/>
      <w:r w:rsidDel="00000000" w:rsidR="00000000" w:rsidRPr="00000000">
        <w:rPr>
          <w:rFonts w:ascii="Arial Unicode MS" w:cs="Arial Unicode MS" w:eastAsia="Arial Unicode MS" w:hAnsi="Arial Unicode MS"/>
          <w:b w:val="1"/>
          <w:bCs w:val="1"/>
          <w:rtl w:val="0"/>
        </w:rPr>
        <w:t xml:space="preserve">第34条（合意管轄）</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本契約又は甲乙間の個別予約に関して訴訟その他の紛争が生じた場合、〇〇地方裁判所又は〇〇簡易裁判所を第一審の専属的合意管轄裁判所とする。</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pStyle w:val="Heading2"/>
        <w:keepNext w:val="0"/>
        <w:keepLines w:val="0"/>
        <w:spacing w:after="80" w:lineRule="auto"/>
        <w:rPr>
          <w:b w:val="1"/>
          <w:bCs w:val="1"/>
        </w:rPr>
      </w:pPr>
      <w:bookmarkStart w:colFirst="0" w:colLast="0" w:name="_6ilz8d73clfx" w:id="35"/>
      <w:bookmarkEnd w:id="35"/>
      <w:r w:rsidDel="00000000" w:rsidR="00000000" w:rsidRPr="00000000">
        <w:rPr>
          <w:rFonts w:ascii="Arial Unicode MS" w:cs="Arial Unicode MS" w:eastAsia="Arial Unicode MS" w:hAnsi="Arial Unicode MS"/>
          <w:b w:val="1"/>
          <w:bCs w:val="1"/>
          <w:rtl w:val="0"/>
        </w:rPr>
        <w:t xml:space="preserve">第35条（協議事項）</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国際取引であることを踏まえ、相互の商慣習及び取引実態を考慮し、誠意をもって協議のうえ解決するものとする。</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が記名押印又は署名のうえ各1通を保有する。なお、甲乙が合意した場合には、本契約を電磁的記録により作成し、電子署名その他適切な方法により締結することができる。</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 所在地：</w:t>
        <w:br w:type="textWrapping"/>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施設名・会社名：</w:t>
        <w:br w:type="textWrapping"/>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　　　　　　　　　　　　　　　印・署名</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 所在地：</w:t>
        <w:br w:type="textWrapping"/>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w:t>
        <w:br w:type="textWrapping"/>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　　　　　　　　　　　　　　　署名</w:t>
      </w:r>
    </w:p>
    <w:p w:rsidR="00000000" w:rsidDel="00000000" w:rsidP="00000000" w:rsidRDefault="00000000" w:rsidRPr="00000000" w14:paraId="000000A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