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g8e1v1rzzt0s" w:id="0"/>
      <w:bookmarkEnd w:id="0"/>
      <w:r w:rsidDel="00000000" w:rsidR="00000000" w:rsidRPr="00000000">
        <w:rPr>
          <w:rFonts w:ascii="Arial Unicode MS" w:cs="Arial Unicode MS" w:eastAsia="Arial Unicode MS" w:hAnsi="Arial Unicode MS"/>
          <w:b w:val="1"/>
          <w:bCs w:val="1"/>
          <w:sz w:val="44"/>
          <w:szCs w:val="44"/>
          <w:rtl w:val="0"/>
        </w:rPr>
        <w:t xml:space="preserve">嘱託歯科医業務内容確認書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社会福祉法人・学校法人・株式会社等　　　　　　　　　　　　（以下「甲」という。）が運営する　　　　　　　　　　　　保育園（以下「本園」という。）と、歯科医師　　　　　　　　　　　　（以下「乙」という。）は、乙が本園の嘱託歯科医として行う業務の内容について、次のとおり確認する。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rco8qbbq5b25"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園に在籍する園児の口腔の健康保持及び増進を図るため、乙が嘱託歯科医として行う業務の内容、実施方法、情報の取扱いその他必要な事項を明確にし、本園における適切な歯科保健管理に資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5i5k33b73zn8" w:id="2"/>
      <w:bookmarkEnd w:id="2"/>
      <w:r w:rsidDel="00000000" w:rsidR="00000000" w:rsidRPr="00000000">
        <w:rPr>
          <w:rFonts w:ascii="Arial Unicode MS" w:cs="Arial Unicode MS" w:eastAsia="Arial Unicode MS" w:hAnsi="Arial Unicode MS"/>
          <w:b w:val="1"/>
          <w:bCs w:val="1"/>
          <w:rtl w:val="0"/>
        </w:rPr>
        <w:t xml:space="preserve">第2条（嘱託歯科医の業務）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乙は、関係法令、本園の運営方針及び甲乙間の協議に基づき、次に掲げる業務を行う。</w:t>
      </w:r>
    </w:p>
    <w:p w:rsidR="00000000" w:rsidDel="00000000" w:rsidP="00000000" w:rsidRDefault="00000000" w:rsidRPr="00000000" w14:paraId="0000000A">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園児に対する定期的な歯科健康診断</w:t>
      </w:r>
    </w:p>
    <w:p w:rsidR="00000000" w:rsidDel="00000000" w:rsidP="00000000" w:rsidRDefault="00000000" w:rsidRPr="00000000" w14:paraId="0000000B">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園児の歯、口腔その他歯科保健上必要な状態の確認</w:t>
      </w:r>
    </w:p>
    <w:p w:rsidR="00000000" w:rsidDel="00000000" w:rsidP="00000000" w:rsidRDefault="00000000" w:rsidRPr="00000000" w14:paraId="0000000C">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歯科健康診断結果に基づく助言及び指導</w:t>
      </w:r>
    </w:p>
    <w:p w:rsidR="00000000" w:rsidDel="00000000" w:rsidP="00000000" w:rsidRDefault="00000000" w:rsidRPr="00000000" w14:paraId="0000000D">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虫歯、歯肉その他口腔内の異常が認められた園児についての受診勧奨に関する助言</w:t>
      </w:r>
    </w:p>
    <w:p w:rsidR="00000000" w:rsidDel="00000000" w:rsidP="00000000" w:rsidRDefault="00000000" w:rsidRPr="00000000" w14:paraId="0000000E">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園児の歯科保健及び口腔衛生に関する相談への対応</w:t>
      </w:r>
    </w:p>
    <w:p w:rsidR="00000000" w:rsidDel="00000000" w:rsidP="00000000" w:rsidRDefault="00000000" w:rsidRPr="00000000" w14:paraId="0000000F">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本園が実施する歯科保健活動に対する専門的な助言</w:t>
      </w:r>
    </w:p>
    <w:p w:rsidR="00000000" w:rsidDel="00000000" w:rsidP="00000000" w:rsidRDefault="00000000" w:rsidRPr="00000000" w14:paraId="00000010">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必要に応じた保護者及び職員への歯科保健に関する指導又は助言</w:t>
      </w:r>
    </w:p>
    <w:p w:rsidR="00000000" w:rsidDel="00000000" w:rsidP="00000000" w:rsidRDefault="00000000" w:rsidRPr="00000000" w14:paraId="00000011">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その他、甲乙が協議のうえ必要と認めた歯科保健に関する業務</w:t>
      </w:r>
    </w:p>
    <w:p w:rsidR="00000000" w:rsidDel="00000000" w:rsidP="00000000" w:rsidRDefault="00000000" w:rsidRPr="00000000" w14:paraId="0000001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3">
      <w:pPr>
        <w:pStyle w:val="Heading2"/>
        <w:keepNext w:val="0"/>
        <w:keepLines w:val="0"/>
        <w:spacing w:after="80" w:lineRule="auto"/>
        <w:rPr>
          <w:b w:val="1"/>
          <w:bCs w:val="1"/>
        </w:rPr>
      </w:pPr>
      <w:bookmarkStart w:colFirst="0" w:colLast="0" w:name="_vct5izyrdp36" w:id="3"/>
      <w:bookmarkEnd w:id="3"/>
      <w:r w:rsidDel="00000000" w:rsidR="00000000" w:rsidRPr="00000000">
        <w:rPr>
          <w:rFonts w:ascii="Arial Unicode MS" w:cs="Arial Unicode MS" w:eastAsia="Arial Unicode MS" w:hAnsi="Arial Unicode MS"/>
          <w:b w:val="1"/>
          <w:bCs w:val="1"/>
          <w:rtl w:val="0"/>
        </w:rPr>
        <w:t xml:space="preserve">第3条（歯科健康診断）</w:t>
      </w:r>
    </w:p>
    <w:p w:rsidR="00000000" w:rsidDel="00000000" w:rsidP="00000000" w:rsidRDefault="00000000" w:rsidRPr="00000000" w14:paraId="0000001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乙は、本園とあらかじめ日程、対象園児、実施場所及び実施方法を調整したうえで、歯科健康診断を実施する。</w:t>
      </w:r>
    </w:p>
    <w:p w:rsidR="00000000" w:rsidDel="00000000" w:rsidP="00000000" w:rsidRDefault="00000000" w:rsidRPr="00000000" w14:paraId="0000001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歯科健康診断では、園児の年齢、発達状況その他の事情に配慮し、必要な範囲で歯及び口腔の状態を確認する。</w:t>
      </w:r>
    </w:p>
    <w:p w:rsidR="00000000" w:rsidDel="00000000" w:rsidP="00000000" w:rsidRDefault="00000000" w:rsidRPr="00000000" w14:paraId="00000016">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乙は、園児に虫歯、歯肉の異常、咬合上の問題その他歯科医療機関への受診を検討すべき状態を認めた場合、その旨を甲に伝えるものとする。</w:t>
      </w:r>
    </w:p>
    <w:p w:rsidR="00000000" w:rsidDel="00000000" w:rsidP="00000000" w:rsidRDefault="00000000" w:rsidRPr="00000000" w14:paraId="00000017">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甲は、必要に応じて歯科健康診断の結果を保護者に通知し、歯科医療機関への受診を案内する。</w:t>
      </w:r>
    </w:p>
    <w:p w:rsidR="00000000" w:rsidDel="00000000" w:rsidP="00000000" w:rsidRDefault="00000000" w:rsidRPr="00000000" w14:paraId="0000001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9">
      <w:pPr>
        <w:pStyle w:val="Heading2"/>
        <w:keepNext w:val="0"/>
        <w:keepLines w:val="0"/>
        <w:spacing w:after="80" w:lineRule="auto"/>
        <w:rPr>
          <w:b w:val="1"/>
          <w:bCs w:val="1"/>
        </w:rPr>
      </w:pPr>
      <w:bookmarkStart w:colFirst="0" w:colLast="0" w:name="_tur11wlqtthu" w:id="4"/>
      <w:bookmarkEnd w:id="4"/>
      <w:r w:rsidDel="00000000" w:rsidR="00000000" w:rsidRPr="00000000">
        <w:rPr>
          <w:rFonts w:ascii="Arial Unicode MS" w:cs="Arial Unicode MS" w:eastAsia="Arial Unicode MS" w:hAnsi="Arial Unicode MS"/>
          <w:b w:val="1"/>
          <w:bCs w:val="1"/>
          <w:rtl w:val="0"/>
        </w:rPr>
        <w:t xml:space="preserve">第4条（歯科健康診断の実施に関する配慮）</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歯科健康診断その他の業務を実施するにあたり、園児の安全及び心身の状態に十分配慮し、園児が強い不安、恐怖又は拒否を示す場合には、無理に実施せず、本園の職員と協議して対応するものとする。</w:t>
      </w:r>
    </w:p>
    <w:p w:rsidR="00000000" w:rsidDel="00000000" w:rsidP="00000000" w:rsidRDefault="00000000" w:rsidRPr="00000000" w14:paraId="0000001B">
      <w:pPr>
        <w:spacing w:after="240" w:before="240" w:lineRule="auto"/>
        <w:rPr>
          <w:sz w:val="20"/>
          <w:szCs w:val="20"/>
        </w:rPr>
      </w:pPr>
      <w:r w:rsidDel="00000000" w:rsidR="00000000" w:rsidRPr="00000000">
        <w:rPr>
          <w:rtl w:val="0"/>
        </w:rPr>
      </w:r>
    </w:p>
    <w:p w:rsidR="00000000" w:rsidDel="00000000" w:rsidP="00000000" w:rsidRDefault="00000000" w:rsidRPr="00000000" w14:paraId="0000001C">
      <w:pPr>
        <w:pStyle w:val="Heading2"/>
        <w:keepNext w:val="0"/>
        <w:keepLines w:val="0"/>
        <w:spacing w:after="80" w:lineRule="auto"/>
        <w:rPr>
          <w:b w:val="1"/>
          <w:bCs w:val="1"/>
        </w:rPr>
      </w:pPr>
      <w:bookmarkStart w:colFirst="0" w:colLast="0" w:name="_9z9r7rlm3177" w:id="5"/>
      <w:bookmarkEnd w:id="5"/>
      <w:r w:rsidDel="00000000" w:rsidR="00000000" w:rsidRPr="00000000">
        <w:rPr>
          <w:rFonts w:ascii="Arial Unicode MS" w:cs="Arial Unicode MS" w:eastAsia="Arial Unicode MS" w:hAnsi="Arial Unicode MS"/>
          <w:b w:val="1"/>
          <w:bCs w:val="1"/>
          <w:rtl w:val="0"/>
        </w:rPr>
        <w:t xml:space="preserve">第5条（保健指導及び助言）</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乙は、本園から求めがあった場合、専門的知見に基づき、次に掲げる事項について必要な指導又は助言を行う。</w:t>
      </w:r>
    </w:p>
    <w:p w:rsidR="00000000" w:rsidDel="00000000" w:rsidP="00000000" w:rsidRDefault="00000000" w:rsidRPr="00000000" w14:paraId="0000001E">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園児の歯磨きその他口腔衛生に関する事項</w:t>
      </w:r>
    </w:p>
    <w:p w:rsidR="00000000" w:rsidDel="00000000" w:rsidP="00000000" w:rsidRDefault="00000000" w:rsidRPr="00000000" w14:paraId="0000001F">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虫歯及び歯周疾患等の予防に関する事項</w:t>
      </w:r>
    </w:p>
    <w:p w:rsidR="00000000" w:rsidDel="00000000" w:rsidP="00000000" w:rsidRDefault="00000000" w:rsidRPr="00000000" w14:paraId="00000020">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食生活と歯及び口腔の健康に関する事項</w:t>
      </w:r>
    </w:p>
    <w:p w:rsidR="00000000" w:rsidDel="00000000" w:rsidP="00000000" w:rsidRDefault="00000000" w:rsidRPr="00000000" w14:paraId="00000021">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年齢及び発達段階に応じた口腔機能に関する事項</w:t>
      </w:r>
    </w:p>
    <w:p w:rsidR="00000000" w:rsidDel="00000000" w:rsidP="00000000" w:rsidRDefault="00000000" w:rsidRPr="00000000" w14:paraId="00000022">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歯科健康診断後の受診勧奨に関する事項</w:t>
      </w:r>
    </w:p>
    <w:p w:rsidR="00000000" w:rsidDel="00000000" w:rsidP="00000000" w:rsidRDefault="00000000" w:rsidRPr="00000000" w14:paraId="0000002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園児の歯又は口腔に関する事故の予防に関する事項</w:t>
      </w:r>
    </w:p>
    <w:p w:rsidR="00000000" w:rsidDel="00000000" w:rsidP="00000000" w:rsidRDefault="00000000" w:rsidRPr="00000000" w14:paraId="0000002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その他本園における歯科保健上必要な事項</w:t>
      </w:r>
    </w:p>
    <w:p w:rsidR="00000000" w:rsidDel="00000000" w:rsidP="00000000" w:rsidRDefault="00000000" w:rsidRPr="00000000" w14:paraId="00000025">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6">
      <w:pPr>
        <w:pStyle w:val="Heading2"/>
        <w:keepNext w:val="0"/>
        <w:keepLines w:val="0"/>
        <w:spacing w:after="80" w:lineRule="auto"/>
        <w:rPr>
          <w:b w:val="1"/>
          <w:bCs w:val="1"/>
        </w:rPr>
      </w:pPr>
      <w:bookmarkStart w:colFirst="0" w:colLast="0" w:name="_f51awsylnw86" w:id="6"/>
      <w:bookmarkEnd w:id="6"/>
      <w:r w:rsidDel="00000000" w:rsidR="00000000" w:rsidRPr="00000000">
        <w:rPr>
          <w:rFonts w:ascii="Arial Unicode MS" w:cs="Arial Unicode MS" w:eastAsia="Arial Unicode MS" w:hAnsi="Arial Unicode MS"/>
          <w:b w:val="1"/>
          <w:bCs w:val="1"/>
          <w:rtl w:val="0"/>
        </w:rPr>
        <w:t xml:space="preserve">第6条（保護者への情報提供）</w:t>
      </w:r>
    </w:p>
    <w:p w:rsidR="00000000" w:rsidDel="00000000" w:rsidP="00000000" w:rsidRDefault="00000000" w:rsidRPr="00000000" w14:paraId="00000027">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甲は、乙による歯科健康診断の結果その他園児の歯科保健上必要な事項について、必要に応じて当該園児の保護者へ通知する。</w:t>
      </w:r>
    </w:p>
    <w:p w:rsidR="00000000" w:rsidDel="00000000" w:rsidP="00000000" w:rsidRDefault="00000000" w:rsidRPr="00000000" w14:paraId="00000028">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乙は、甲から求めがあった場合、保護者への通知内容について専門的見地から必要な助言を行うことができる。</w:t>
      </w:r>
    </w:p>
    <w:p w:rsidR="00000000" w:rsidDel="00000000" w:rsidP="00000000" w:rsidRDefault="00000000" w:rsidRPr="00000000" w14:paraId="00000029">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個別の診断又は治療が必要な場合には、原則として保護者に対し適切な歯科医療機関への受診を案内するものとする。</w:t>
      </w:r>
    </w:p>
    <w:p w:rsidR="00000000" w:rsidDel="00000000" w:rsidP="00000000" w:rsidRDefault="00000000" w:rsidRPr="00000000" w14:paraId="0000002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i7pmnnjr375v" w:id="7"/>
      <w:bookmarkEnd w:id="7"/>
      <w:r w:rsidDel="00000000" w:rsidR="00000000" w:rsidRPr="00000000">
        <w:rPr>
          <w:rFonts w:ascii="Arial Unicode MS" w:cs="Arial Unicode MS" w:eastAsia="Arial Unicode MS" w:hAnsi="Arial Unicode MS"/>
          <w:b w:val="1"/>
          <w:bCs w:val="1"/>
          <w:rtl w:val="0"/>
        </w:rPr>
        <w:t xml:space="preserve">第7条（歯及び口腔に関する事故等への助言）</w:t>
      </w:r>
    </w:p>
    <w:p w:rsidR="00000000" w:rsidDel="00000000" w:rsidP="00000000" w:rsidRDefault="00000000" w:rsidRPr="00000000" w14:paraId="0000002C">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本園において転倒、衝突その他の事故により園児の歯又は口腔に異常が生じた場合、甲は必要に応じて乙に専門的な助言を求めることができる。</w:t>
      </w:r>
    </w:p>
    <w:p w:rsidR="00000000" w:rsidDel="00000000" w:rsidP="00000000" w:rsidRDefault="00000000" w:rsidRPr="00000000" w14:paraId="0000002D">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乙は、可能な範囲で応急対応、歯科医療機関への受診その他必要な対応について助言する。</w:t>
      </w:r>
    </w:p>
    <w:p w:rsidR="00000000" w:rsidDel="00000000" w:rsidP="00000000" w:rsidRDefault="00000000" w:rsidRPr="00000000" w14:paraId="0000002E">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緊急性が高い場合、甲は乙への連絡に先立ち、又は乙からの回答を待つことなく、救急要請、歯科医療機関への受診その他園児の安全確保のために必要な措置を講ずるものとする。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tjh5kcujkhtg" w:id="8"/>
      <w:bookmarkEnd w:id="8"/>
      <w:r w:rsidDel="00000000" w:rsidR="00000000" w:rsidRPr="00000000">
        <w:rPr>
          <w:rFonts w:ascii="Arial Unicode MS" w:cs="Arial Unicode MS" w:eastAsia="Arial Unicode MS" w:hAnsi="Arial Unicode MS"/>
          <w:b w:val="1"/>
          <w:bCs w:val="1"/>
          <w:rtl w:val="0"/>
        </w:rPr>
        <w:t xml:space="preserve">第8条（診療行為との区分）</w:t>
      </w:r>
    </w:p>
    <w:p w:rsidR="00000000" w:rsidDel="00000000" w:rsidP="00000000" w:rsidRDefault="00000000" w:rsidRPr="00000000" w14:paraId="0000003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本確認書に基づく乙の業務は、本園における歯科健康診断、歯科保健指導及び専門的助言を中心とするものとする。</w:t>
      </w:r>
    </w:p>
    <w:p w:rsidR="00000000" w:rsidDel="00000000" w:rsidP="00000000" w:rsidRDefault="00000000" w:rsidRPr="00000000" w14:paraId="00000032">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個別の園児に対する治療、処置、継続的な診療その他通常の歯科医療機関において実施すべき診療行為については、本確認書に基づく業務に当然に含まれるものではない。</w:t>
      </w:r>
    </w:p>
    <w:p w:rsidR="00000000" w:rsidDel="00000000" w:rsidP="00000000" w:rsidRDefault="00000000" w:rsidRPr="00000000" w14:paraId="00000033">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前項に該当する診療が必要と考えられる場合には、甲は原則として保護者に対し歯科医療機関への受診を案内する。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2awoglp8xdoi" w:id="9"/>
      <w:bookmarkEnd w:id="9"/>
      <w:r w:rsidDel="00000000" w:rsidR="00000000" w:rsidRPr="00000000">
        <w:rPr>
          <w:rFonts w:ascii="Arial Unicode MS" w:cs="Arial Unicode MS" w:eastAsia="Arial Unicode MS" w:hAnsi="Arial Unicode MS"/>
          <w:b w:val="1"/>
          <w:bCs w:val="1"/>
          <w:rtl w:val="0"/>
        </w:rPr>
        <w:t xml:space="preserve">第9条（記録及び報告）</w:t>
      </w:r>
    </w:p>
    <w:p w:rsidR="00000000" w:rsidDel="00000000" w:rsidP="00000000" w:rsidRDefault="00000000" w:rsidRPr="00000000" w14:paraId="00000036">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乙は、歯科健康診断を実施した場合、所定の様式その他甲乙が合意した方法により、その結果を記録する。</w:t>
      </w:r>
    </w:p>
    <w:p w:rsidR="00000000" w:rsidDel="00000000" w:rsidP="00000000" w:rsidRDefault="00000000" w:rsidRPr="00000000" w14:paraId="00000037">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乙は、園児の歯科保健管理上必要と認める事項がある場合、甲に対しその内容を報告し、必要な助言を行う。</w:t>
      </w:r>
    </w:p>
    <w:p w:rsidR="00000000" w:rsidDel="00000000" w:rsidP="00000000" w:rsidRDefault="00000000" w:rsidRPr="00000000" w14:paraId="00000038">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甲は、乙から提供された歯科健康診断結果その他の記録を、関係法令及び本園の個人情報保護に関する規程等に従って適切に管理する。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xhssacgm8c6t" w:id="10"/>
      <w:bookmarkEnd w:id="10"/>
      <w:r w:rsidDel="00000000" w:rsidR="00000000" w:rsidRPr="00000000">
        <w:rPr>
          <w:rFonts w:ascii="Arial Unicode MS" w:cs="Arial Unicode MS" w:eastAsia="Arial Unicode MS" w:hAnsi="Arial Unicode MS"/>
          <w:b w:val="1"/>
          <w:bCs w:val="1"/>
          <w:rtl w:val="0"/>
        </w:rPr>
        <w:t xml:space="preserve">第10条（個人情報及び秘密情報の取扱い）</w:t>
      </w:r>
    </w:p>
    <w:p w:rsidR="00000000" w:rsidDel="00000000" w:rsidP="00000000" w:rsidRDefault="00000000" w:rsidRPr="00000000" w14:paraId="0000003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乙は、本業務を通じて知り得た園児及びその保護者の氏名、生年月日、健康情報、歯科健康診断結果その他の個人情報を、本業務の遂行に必要な範囲を超えて利用してはならない。</w:t>
      </w:r>
    </w:p>
    <w:p w:rsidR="00000000" w:rsidDel="00000000" w:rsidP="00000000" w:rsidRDefault="00000000" w:rsidRPr="00000000" w14:paraId="0000003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乙は、正当な理由なく、本業務を通じて知り得た個人情報その他の秘密情報を第三者に開示又は漏えいしてはならない。</w:t>
      </w:r>
    </w:p>
    <w:p w:rsidR="00000000" w:rsidDel="00000000" w:rsidP="00000000" w:rsidRDefault="00000000" w:rsidRPr="00000000" w14:paraId="0000003D">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法令に基づく場合、園児の生命又は身体の保護のため緊急に必要な場合その他正当な理由がある場合は、前項の限りでない。</w:t>
      </w:r>
    </w:p>
    <w:p w:rsidR="00000000" w:rsidDel="00000000" w:rsidP="00000000" w:rsidRDefault="00000000" w:rsidRPr="00000000" w14:paraId="0000003E">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本条に定める義務は、乙が嘱託歯科医でなくなった後も存続する。</w:t>
      </w:r>
    </w:p>
    <w:p w:rsidR="00000000" w:rsidDel="00000000" w:rsidP="00000000" w:rsidRDefault="00000000" w:rsidRPr="00000000" w14:paraId="0000003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0">
      <w:pPr>
        <w:pStyle w:val="Heading2"/>
        <w:keepNext w:val="0"/>
        <w:keepLines w:val="0"/>
        <w:spacing w:after="80" w:lineRule="auto"/>
        <w:rPr>
          <w:b w:val="1"/>
          <w:bCs w:val="1"/>
        </w:rPr>
      </w:pPr>
      <w:bookmarkStart w:colFirst="0" w:colLast="0" w:name="_tuxbrbwwzhzg" w:id="11"/>
      <w:bookmarkEnd w:id="11"/>
      <w:r w:rsidDel="00000000" w:rsidR="00000000" w:rsidRPr="00000000">
        <w:rPr>
          <w:rFonts w:ascii="Arial Unicode MS" w:cs="Arial Unicode MS" w:eastAsia="Arial Unicode MS" w:hAnsi="Arial Unicode MS"/>
          <w:b w:val="1"/>
          <w:bCs w:val="1"/>
          <w:rtl w:val="0"/>
        </w:rPr>
        <w:t xml:space="preserve">第11条（甲の協力）</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甲は、乙が本業務を円滑かつ安全に実施できるよう、次に掲げる事項について必要な協力を行う。</w:t>
      </w:r>
    </w:p>
    <w:p w:rsidR="00000000" w:rsidDel="00000000" w:rsidP="00000000" w:rsidRDefault="00000000" w:rsidRPr="00000000" w14:paraId="0000004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歯科健康診断の対象園児、日時及び実施場所の調整</w:t>
      </w:r>
    </w:p>
    <w:p w:rsidR="00000000" w:rsidDel="00000000" w:rsidP="00000000" w:rsidRDefault="00000000" w:rsidRPr="00000000" w14:paraId="0000004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歯科健康診断に必要な環境の確保</w:t>
      </w:r>
    </w:p>
    <w:p w:rsidR="00000000" w:rsidDel="00000000" w:rsidP="00000000" w:rsidRDefault="00000000" w:rsidRPr="00000000" w14:paraId="0000004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園児の誘導及び安全管理</w:t>
      </w:r>
    </w:p>
    <w:p w:rsidR="00000000" w:rsidDel="00000000" w:rsidP="00000000" w:rsidRDefault="00000000" w:rsidRPr="00000000" w14:paraId="00000045">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必要に応じた園児の健康状態その他業務遂行上必要な情報の提供</w:t>
      </w:r>
    </w:p>
    <w:p w:rsidR="00000000" w:rsidDel="00000000" w:rsidP="00000000" w:rsidRDefault="00000000" w:rsidRPr="00000000" w14:paraId="00000046">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保護者への歯科健康診断結果及び受診勧奨等の連絡</w:t>
      </w:r>
    </w:p>
    <w:p w:rsidR="00000000" w:rsidDel="00000000" w:rsidP="00000000" w:rsidRDefault="00000000" w:rsidRPr="00000000" w14:paraId="00000047">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その他乙の業務遂行に合理的に必要な事項</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fn3b2dwg880b" w:id="12"/>
      <w:bookmarkEnd w:id="12"/>
      <w:r w:rsidDel="00000000" w:rsidR="00000000" w:rsidRPr="00000000">
        <w:rPr>
          <w:rFonts w:ascii="Arial Unicode MS" w:cs="Arial Unicode MS" w:eastAsia="Arial Unicode MS" w:hAnsi="Arial Unicode MS"/>
          <w:b w:val="1"/>
          <w:bCs w:val="1"/>
          <w:rtl w:val="0"/>
        </w:rPr>
        <w:t xml:space="preserve">第12条（業務実施上の責任）</w:t>
      </w:r>
    </w:p>
    <w:p w:rsidR="00000000" w:rsidDel="00000000" w:rsidP="00000000" w:rsidRDefault="00000000" w:rsidRPr="00000000" w14:paraId="0000004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乙は、歯科医師として通常求められる専門的知識及び注意をもって本業務を行う。</w:t>
      </w:r>
    </w:p>
    <w:p w:rsidR="00000000" w:rsidDel="00000000" w:rsidP="00000000" w:rsidRDefault="00000000" w:rsidRPr="00000000" w14:paraId="0000004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甲は、本園における園児の日常的な安全管理、保護者への連絡及び園運営上必要となる対応について責任をもって行う。</w:t>
      </w:r>
    </w:p>
    <w:p w:rsidR="00000000" w:rsidDel="00000000" w:rsidP="00000000" w:rsidRDefault="00000000" w:rsidRPr="00000000" w14:paraId="0000004C">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乙による歯科健康診断は、実施時点における園児の歯及び口腔の状態を確認するものであり、将来発生する疾病その他すべての異常を予測又は発見することを保証するものではない。</w:t>
      </w:r>
    </w:p>
    <w:p w:rsidR="00000000" w:rsidDel="00000000" w:rsidP="00000000" w:rsidRDefault="00000000" w:rsidRPr="00000000" w14:paraId="0000004D">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甲及び乙は、園児の安全及び健康を最優先とし、事故その他の問題が発生した場合には相互に必要な情報を共有し、適切な対応に努めるものとする。</w:t>
      </w:r>
    </w:p>
    <w:p w:rsidR="00000000" w:rsidDel="00000000" w:rsidP="00000000" w:rsidRDefault="00000000" w:rsidRPr="00000000" w14:paraId="0000004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F">
      <w:pPr>
        <w:pStyle w:val="Heading2"/>
        <w:keepNext w:val="0"/>
        <w:keepLines w:val="0"/>
        <w:spacing w:after="80" w:lineRule="auto"/>
        <w:rPr>
          <w:b w:val="1"/>
          <w:bCs w:val="1"/>
        </w:rPr>
      </w:pPr>
      <w:bookmarkStart w:colFirst="0" w:colLast="0" w:name="_9481l9ukmft3" w:id="13"/>
      <w:bookmarkEnd w:id="13"/>
      <w:r w:rsidDel="00000000" w:rsidR="00000000" w:rsidRPr="00000000">
        <w:rPr>
          <w:rFonts w:ascii="Arial Unicode MS" w:cs="Arial Unicode MS" w:eastAsia="Arial Unicode MS" w:hAnsi="Arial Unicode MS"/>
          <w:b w:val="1"/>
          <w:bCs w:val="1"/>
          <w:rtl w:val="0"/>
        </w:rPr>
        <w:t xml:space="preserve">第13条（報酬及び費用）</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乙の嘱託歯科医としての報酬、交通費その他業務遂行に必要となる費用については、甲乙間で別途定めるものとする。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8iv2frur6f3k" w:id="14"/>
      <w:bookmarkEnd w:id="14"/>
      <w:r w:rsidDel="00000000" w:rsidR="00000000" w:rsidRPr="00000000">
        <w:rPr>
          <w:rFonts w:ascii="Arial Unicode MS" w:cs="Arial Unicode MS" w:eastAsia="Arial Unicode MS" w:hAnsi="Arial Unicode MS"/>
          <w:b w:val="1"/>
          <w:bCs w:val="1"/>
          <w:rtl w:val="0"/>
        </w:rPr>
        <w:t xml:space="preserve">第14条（業務実施期間）</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乙が本確認書に基づく業務を行う期間は、　　　　年　　月　　日から　　　　年　　月　　日までとする。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ただし、甲乙の合意により更新又は変更することができる。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pStyle w:val="Heading2"/>
        <w:keepNext w:val="0"/>
        <w:keepLines w:val="0"/>
        <w:spacing w:after="80" w:lineRule="auto"/>
        <w:rPr>
          <w:b w:val="1"/>
          <w:bCs w:val="1"/>
        </w:rPr>
      </w:pPr>
      <w:bookmarkStart w:colFirst="0" w:colLast="0" w:name="_6dc32jy8yb2i" w:id="15"/>
      <w:bookmarkEnd w:id="15"/>
      <w:r w:rsidDel="00000000" w:rsidR="00000000" w:rsidRPr="00000000">
        <w:rPr>
          <w:rFonts w:ascii="Arial Unicode MS" w:cs="Arial Unicode MS" w:eastAsia="Arial Unicode MS" w:hAnsi="Arial Unicode MS"/>
          <w:b w:val="1"/>
          <w:bCs w:val="1"/>
          <w:rtl w:val="0"/>
        </w:rPr>
        <w:t xml:space="preserve">第15条（業務内容の変更）</w:t>
      </w:r>
    </w:p>
    <w:p w:rsidR="00000000" w:rsidDel="00000000" w:rsidP="00000000" w:rsidRDefault="00000000" w:rsidRPr="00000000" w14:paraId="0000005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園児数、本園の運営状況、関係法令、行政機関からの指導その他の事情により本確認書に定める業務内容を変更する必要が生じた場合、甲乙は協議のうえ、その内容を変更することができる。</w:t>
      </w:r>
    </w:p>
    <w:p w:rsidR="00000000" w:rsidDel="00000000" w:rsidP="00000000" w:rsidRDefault="00000000" w:rsidRPr="00000000" w14:paraId="00000058">
      <w:pPr>
        <w:spacing w:after="240" w:before="240" w:lineRule="auto"/>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o6ixoi80gyno"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本確認書に定めのない事項又は本確認書の内容について疑義が生じた場合は、園児の安全及び健康への配慮を基本として、甲乙が誠意をもって協議し解決するものとする。</w:t>
      </w:r>
    </w:p>
    <w:p w:rsidR="00000000" w:rsidDel="00000000" w:rsidP="00000000" w:rsidRDefault="00000000" w:rsidRPr="00000000" w14:paraId="0000005B">
      <w:pPr>
        <w:spacing w:after="240" w:before="240" w:lineRule="auto"/>
        <w:rPr>
          <w:sz w:val="20"/>
          <w:szCs w:val="20"/>
        </w:rPr>
      </w:pPr>
      <w:r w:rsidDel="00000000" w:rsidR="00000000" w:rsidRPr="00000000">
        <w:rPr>
          <w:rtl w:val="0"/>
        </w:rPr>
      </w:r>
    </w:p>
    <w:p w:rsidR="00000000" w:rsidDel="00000000" w:rsidP="00000000" w:rsidRDefault="00000000" w:rsidRPr="00000000" w14:paraId="0000005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以上の業務内容を確認するため、本確認書を2通作成し、甲乙記名のうえ、各1通を保有する。電子契約により作成する場合は、電磁的記録をもって本書に代えることができる。</w:t>
      </w:r>
    </w:p>
    <w:p w:rsidR="00000000" w:rsidDel="00000000" w:rsidP="00000000" w:rsidRDefault="00000000" w:rsidRPr="00000000" w14:paraId="0000005D">
      <w:pPr>
        <w:spacing w:after="240" w:before="240" w:lineRule="auto"/>
        <w:rPr>
          <w:sz w:val="20"/>
          <w:szCs w:val="20"/>
        </w:rPr>
      </w:pPr>
      <w:r w:rsidDel="00000000" w:rsidR="00000000" w:rsidRPr="00000000">
        <w:rPr>
          <w:rtl w:val="0"/>
        </w:rPr>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63">
      <w:pPr>
        <w:spacing w:after="240" w:before="240" w:lineRule="auto"/>
        <w:rPr>
          <w:sz w:val="20"/>
          <w:szCs w:val="20"/>
        </w:rPr>
      </w:pPr>
      <w:r w:rsidDel="00000000" w:rsidR="00000000" w:rsidRPr="00000000">
        <w:rPr>
          <w:rtl w:val="0"/>
        </w:rPr>
      </w:r>
    </w:p>
    <w:p w:rsidR="00000000" w:rsidDel="00000000" w:rsidP="00000000" w:rsidRDefault="00000000" w:rsidRPr="00000000" w14:paraId="00000064">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甲（保育園・運営者）</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6">
      <w:pPr>
        <w:spacing w:after="240" w:before="240" w:lineRule="auto"/>
        <w:rPr>
          <w:sz w:val="20"/>
          <w:szCs w:val="20"/>
        </w:rPr>
      </w:pPr>
      <w:r w:rsidDel="00000000" w:rsidR="00000000" w:rsidRPr="00000000">
        <w:rPr>
          <w:rtl w:val="0"/>
        </w:rPr>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法人名：　　　　　　　　　　　　　　　　　　　　</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施設名：　　　　　　　　　　　　　　　　　　　　</w:t>
      </w:r>
    </w:p>
    <w:p w:rsidR="00000000" w:rsidDel="00000000" w:rsidP="00000000" w:rsidRDefault="00000000" w:rsidRPr="00000000" w14:paraId="0000006A">
      <w:pPr>
        <w:spacing w:after="240" w:before="240" w:lineRule="auto"/>
        <w:rPr>
          <w:sz w:val="20"/>
          <w:szCs w:val="20"/>
        </w:rPr>
      </w:pPr>
      <w:r w:rsidDel="00000000" w:rsidR="00000000" w:rsidRPr="00000000">
        <w:rPr>
          <w:rtl w:val="0"/>
        </w:rPr>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C">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D">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乙（嘱託歯科医）</w:t>
      </w:r>
    </w:p>
    <w:p w:rsidR="00000000" w:rsidDel="00000000" w:rsidP="00000000" w:rsidRDefault="00000000" w:rsidRPr="00000000" w14:paraId="0000006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F">
      <w:pPr>
        <w:spacing w:after="240" w:before="240" w:lineRule="auto"/>
        <w:rPr>
          <w:sz w:val="20"/>
          <w:szCs w:val="20"/>
        </w:rPr>
      </w:pPr>
      <w:r w:rsidDel="00000000" w:rsidR="00000000" w:rsidRPr="00000000">
        <w:rPr>
          <w:rtl w:val="0"/>
        </w:rPr>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医療機関名：　　　　　　　　　　　　　　　　　　</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歯科医師名：　　　　　　　　　</w:t>
      </w:r>
    </w:p>
    <w:p w:rsidR="00000000" w:rsidDel="00000000" w:rsidP="00000000" w:rsidRDefault="00000000" w:rsidRPr="00000000" w14:paraId="00000073">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