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bv81yeim3232" w:id="0"/>
      <w:bookmarkEnd w:id="0"/>
      <w:r w:rsidDel="00000000" w:rsidR="00000000" w:rsidRPr="00000000">
        <w:rPr>
          <w:rFonts w:ascii="Arial Unicode MS" w:cs="Arial Unicode MS" w:eastAsia="Arial Unicode MS" w:hAnsi="Arial Unicode MS"/>
          <w:b w:val="1"/>
          <w:bCs w:val="1"/>
          <w:sz w:val="44"/>
          <w:szCs w:val="44"/>
          <w:rtl w:val="0"/>
        </w:rPr>
        <w:t xml:space="preserve">個人情報取扱確認書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（以下「甲」という。）と、電話代行業務を行う　　　　　　　　　　　　　（以下「乙」という。）は、乙が甲から委託を受けて行う電話受付、電話応対、用件聴取、連絡、報告その他これらに付随する業務（以下「本業務」という。）における個人情報の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4k062jbuu3w"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の遂行に伴い乙が取得し、又は甲から提供を受ける個人情報について、その利用目的、管理方法、利用範囲、第三者提供、漏えい等発生時の対応その他必要な事項を明確にし、個人情報の適正な取扱い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34u96py8fgo" w:id="2"/>
      <w:bookmarkEnd w:id="2"/>
      <w:r w:rsidDel="00000000" w:rsidR="00000000" w:rsidRPr="00000000">
        <w:rPr>
          <w:rFonts w:ascii="Arial Unicode MS" w:cs="Arial Unicode MS" w:eastAsia="Arial Unicode MS" w:hAnsi="Arial Unicode MS"/>
          <w:b w:val="1"/>
          <w:bCs w:val="1"/>
          <w:rtl w:val="0"/>
        </w:rPr>
        <w:t xml:space="preserve">第2条（対象となる個人情報）</w:t>
      </w:r>
    </w:p>
    <w:p w:rsidR="00000000" w:rsidDel="00000000" w:rsidP="00000000" w:rsidRDefault="00000000" w:rsidRPr="00000000" w14:paraId="0000000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個人情報とは、本業務に関連して乙が取り扱う、生存する個人に関する情報であって、氏名、電話番号その他の記述等により特定の個人を識別することができる情報その他法令上個人情報に該当する情報をいう。</w:t>
      </w:r>
    </w:p>
    <w:p w:rsidR="00000000" w:rsidDel="00000000" w:rsidP="00000000" w:rsidRDefault="00000000" w:rsidRPr="00000000" w14:paraId="0000000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本業務において取り扱う個人情報には、主として次の情報が含まれるものとする。</w:t>
      </w:r>
    </w:p>
    <w:tbl>
      <w:tblPr>
        <w:tblStyle w:val="Table1"/>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550"/>
        <w:tblGridChange w:id="0">
          <w:tblGrid>
            <w:gridCol w:w="167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発信者、顧客、取引先、担当者等の氏名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電話番号、メールアドレス等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所属情報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会社名、部署名、役職等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通話関連情報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着信日時、用件、折返し希望等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顧客情報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甲から提供された顧客情報等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本業務の遂行上取得する個人情報</w:t>
            </w:r>
          </w:p>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ubeffvxjiwii" w:id="3"/>
      <w:bookmarkEnd w:id="3"/>
      <w:r w:rsidDel="00000000" w:rsidR="00000000" w:rsidRPr="00000000">
        <w:rPr>
          <w:rFonts w:ascii="Arial Unicode MS" w:cs="Arial Unicode MS" w:eastAsia="Arial Unicode MS" w:hAnsi="Arial Unicode MS"/>
          <w:b w:val="1"/>
          <w:bCs w:val="1"/>
          <w:rtl w:val="0"/>
        </w:rPr>
        <w:t xml:space="preserve">第3条（利用目的）</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乙は、本業務において取り扱う個人情報を、次の目的に必要な範囲でのみ利用する。</w:t>
      </w:r>
    </w:p>
    <w:p w:rsidR="00000000" w:rsidDel="00000000" w:rsidP="00000000" w:rsidRDefault="00000000" w:rsidRPr="00000000" w14:paraId="0000001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甲に代わって電話を受け付けるため</w:t>
      </w:r>
    </w:p>
    <w:p w:rsidR="00000000" w:rsidDel="00000000" w:rsidP="00000000" w:rsidRDefault="00000000" w:rsidRPr="00000000" w14:paraId="0000001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発信者の氏名、連絡先、用件等を確認するため</w:t>
      </w:r>
    </w:p>
    <w:p w:rsidR="00000000" w:rsidDel="00000000" w:rsidP="00000000" w:rsidRDefault="00000000" w:rsidRPr="00000000" w14:paraId="0000001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甲又は甲が指定する担当者へ受電内容を報告するため</w:t>
      </w:r>
    </w:p>
    <w:p w:rsidR="00000000" w:rsidDel="00000000" w:rsidP="00000000" w:rsidRDefault="00000000" w:rsidRPr="00000000" w14:paraId="0000001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折返し連絡その他甲の指示に基づく対応を行うため</w:t>
      </w:r>
    </w:p>
    <w:p w:rsidR="00000000" w:rsidDel="00000000" w:rsidP="00000000" w:rsidRDefault="00000000" w:rsidRPr="00000000" w14:paraId="0000002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本業務の履行状況を記録及び確認するため</w:t>
      </w:r>
    </w:p>
    <w:p w:rsidR="00000000" w:rsidDel="00000000" w:rsidP="00000000" w:rsidRDefault="00000000" w:rsidRPr="00000000" w14:paraId="0000002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苦情、問い合わせ、事故その他の事案に対応するため</w:t>
      </w:r>
    </w:p>
    <w:p w:rsidR="00000000" w:rsidDel="00000000" w:rsidP="00000000" w:rsidRDefault="00000000" w:rsidRPr="00000000" w14:paraId="0000002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その他甲乙間であらかじめ合意した本業務の遂行に必要な目的</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ophgm8vojwyh" w:id="4"/>
      <w:bookmarkEnd w:id="4"/>
      <w:r w:rsidDel="00000000" w:rsidR="00000000" w:rsidRPr="00000000">
        <w:rPr>
          <w:rFonts w:ascii="Arial Unicode MS" w:cs="Arial Unicode MS" w:eastAsia="Arial Unicode MS" w:hAnsi="Arial Unicode MS"/>
          <w:b w:val="1"/>
          <w:bCs w:val="1"/>
          <w:rtl w:val="0"/>
        </w:rPr>
        <w:t xml:space="preserve">第4条（目的外利用の禁止）</w:t>
      </w:r>
    </w:p>
    <w:p w:rsidR="00000000" w:rsidDel="00000000" w:rsidP="00000000" w:rsidRDefault="00000000" w:rsidRPr="00000000" w14:paraId="00000025">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乙は、甲の事前の承諾なく、個人情報を前条に定める目的以外に利用してはならない。</w:t>
      </w:r>
    </w:p>
    <w:p w:rsidR="00000000" w:rsidDel="00000000" w:rsidP="00000000" w:rsidRDefault="00000000" w:rsidRPr="00000000" w14:paraId="00000026">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乙は、本業務を通じて取得した個人情報を、自己又は第三者の営業活動、広告、勧誘、マーケティング、名簿作成その他本業務と関係のない目的に利用してはならない。</w:t>
      </w:r>
    </w:p>
    <w:p w:rsidR="00000000" w:rsidDel="00000000" w:rsidP="00000000" w:rsidRDefault="00000000" w:rsidRPr="00000000" w14:paraId="00000027">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本業務の範囲を超える利用が必要となった場合、乙は事前に甲へ報告し、その取扱いについて甲乙協議するものとする。</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rghf6q2v1147" w:id="5"/>
      <w:bookmarkEnd w:id="5"/>
      <w:r w:rsidDel="00000000" w:rsidR="00000000" w:rsidRPr="00000000">
        <w:rPr>
          <w:rFonts w:ascii="Arial Unicode MS" w:cs="Arial Unicode MS" w:eastAsia="Arial Unicode MS" w:hAnsi="Arial Unicode MS"/>
          <w:b w:val="1"/>
          <w:bCs w:val="1"/>
          <w:rtl w:val="0"/>
        </w:rPr>
        <w:t xml:space="preserve">第5条（取得する情報の範囲）</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乙は、本業務の遂行に必要な範囲を超えて、発信者その他の者から個人情報を取得しないものとする。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特に、甲から別途指示がない限り、本業務と直接関係のない個人情報について積極的な聴取又は収集を行わないものとする。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ppxbclglugzk" w:id="6"/>
      <w:bookmarkEnd w:id="6"/>
      <w:r w:rsidDel="00000000" w:rsidR="00000000" w:rsidRPr="00000000">
        <w:rPr>
          <w:rFonts w:ascii="Arial Unicode MS" w:cs="Arial Unicode MS" w:eastAsia="Arial Unicode MS" w:hAnsi="Arial Unicode MS"/>
          <w:b w:val="1"/>
          <w:bCs w:val="1"/>
          <w:rtl w:val="0"/>
        </w:rPr>
        <w:t xml:space="preserve">第6条（適正な管理）</w:t>
      </w:r>
    </w:p>
    <w:p w:rsidR="00000000" w:rsidDel="00000000" w:rsidP="00000000" w:rsidRDefault="00000000" w:rsidRPr="00000000" w14:paraId="0000002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り扱う個人情報について、不正アクセス、紛失、盗難、漏えい、滅失、毀損、改ざん、不正利用その他の事故を防止するため、本業務の内容及び取扱情報の性質に応じて必要かつ適切な安全管理措置を講じるものとする。</w:t>
      </w:r>
    </w:p>
    <w:p w:rsidR="00000000" w:rsidDel="00000000" w:rsidP="00000000" w:rsidRDefault="00000000" w:rsidRPr="00000000" w14:paraId="0000002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乙は、本業務に従事する役員、従業員、オペレーターその他の従事者のうち、本業務上個人情報を取り扱う必要がある者に限り、個人情報へのアクセスを認めるものとする。</w:t>
      </w:r>
    </w:p>
    <w:p w:rsidR="00000000" w:rsidDel="00000000" w:rsidP="00000000" w:rsidRDefault="00000000" w:rsidRPr="00000000" w14:paraId="0000003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乙は、個人情報を取り扱う従事者に対し、個人情報の適正な取扱いについて必要な教育及び監督を行うものとする。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h9m7l8k95vgx" w:id="7"/>
      <w:bookmarkEnd w:id="7"/>
      <w:r w:rsidDel="00000000" w:rsidR="00000000" w:rsidRPr="00000000">
        <w:rPr>
          <w:rFonts w:ascii="Arial Unicode MS" w:cs="Arial Unicode MS" w:eastAsia="Arial Unicode MS" w:hAnsi="Arial Unicode MS"/>
          <w:b w:val="1"/>
          <w:bCs w:val="1"/>
          <w:rtl w:val="0"/>
        </w:rPr>
        <w:t xml:space="preserve">第7条（受電記録等の取扱い）</w:t>
      </w:r>
    </w:p>
    <w:p w:rsidR="00000000" w:rsidDel="00000000" w:rsidP="00000000" w:rsidRDefault="00000000" w:rsidRPr="00000000" w14:paraId="0000003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乙が受電内容を記録する場合、記録する情報は甲への報告及び本業務の遂行に必要な範囲に限るものとする。</w:t>
      </w:r>
    </w:p>
    <w:p w:rsidR="00000000" w:rsidDel="00000000" w:rsidP="00000000" w:rsidRDefault="00000000" w:rsidRPr="00000000" w14:paraId="0000003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受電記録、対応履歴、報告データその他個人情報を含む記録は、乙が定める適切な方法により管理するものとする。</w:t>
      </w:r>
    </w:p>
    <w:p w:rsidR="00000000" w:rsidDel="00000000" w:rsidP="00000000" w:rsidRDefault="00000000" w:rsidRPr="00000000" w14:paraId="0000003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紙媒体に個人情報を記録する場合、乙は第三者による閲覧、持出し、紛失等を防止するため適切に管理するものとする。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j724vj5f7se0" w:id="8"/>
      <w:bookmarkEnd w:id="8"/>
      <w:r w:rsidDel="00000000" w:rsidR="00000000" w:rsidRPr="00000000">
        <w:rPr>
          <w:rFonts w:ascii="Arial Unicode MS" w:cs="Arial Unicode MS" w:eastAsia="Arial Unicode MS" w:hAnsi="Arial Unicode MS"/>
          <w:b w:val="1"/>
          <w:bCs w:val="1"/>
          <w:rtl w:val="0"/>
        </w:rPr>
        <w:t xml:space="preserve">第8条（通話録音）</w:t>
      </w:r>
    </w:p>
    <w:p w:rsidR="00000000" w:rsidDel="00000000" w:rsidP="00000000" w:rsidRDefault="00000000" w:rsidRPr="00000000" w14:paraId="00000038">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本業務において通話録音を行う場合は、次のとおりとする。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93.50709686235"/>
        <w:gridCol w:w="7332.004714161272"/>
        <w:tblGridChange w:id="0">
          <w:tblGrid>
            <w:gridCol w:w="1693.50709686235"/>
            <w:gridCol w:w="7332.00471416127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通話録音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実施する　□ 実施しない</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録音目的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品質管理　□ 内容確認　□ トラブル対応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保存方法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保存期間経過後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削除　□ その他（　　　　　　）</w:t>
            </w:r>
          </w:p>
        </w:tc>
      </w:tr>
    </w:tbl>
    <w:p w:rsidR="00000000" w:rsidDel="00000000" w:rsidP="00000000" w:rsidRDefault="00000000" w:rsidRPr="00000000" w14:paraId="0000004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乙は、録音データを前項に定める目的以外に利用してはならない。</w:t>
      </w:r>
    </w:p>
    <w:p w:rsidR="00000000" w:rsidDel="00000000" w:rsidP="00000000" w:rsidRDefault="00000000" w:rsidRPr="00000000" w14:paraId="00000046">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録音データを保存する場合、乙はアクセス権限その他必要な管理措置を講じるものとする。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i0s8cq7femir" w:id="9"/>
      <w:bookmarkEnd w:id="9"/>
      <w:r w:rsidDel="00000000" w:rsidR="00000000" w:rsidRPr="00000000">
        <w:rPr>
          <w:rFonts w:ascii="Arial Unicode MS" w:cs="Arial Unicode MS" w:eastAsia="Arial Unicode MS" w:hAnsi="Arial Unicode MS"/>
          <w:b w:val="1"/>
          <w:bCs w:val="1"/>
          <w:rtl w:val="0"/>
        </w:rPr>
        <w:t xml:space="preserve">第9条（甲への報告）</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乙は、発信者から取得した氏名、電話番号、用件その他の情報を、甲が指定する方法により甲又は甲が指定した者へ報告する。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報告方法は、次のとおりとする。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10.9757972227442"/>
        <w:gridCol w:w="7214.536013800879"/>
        <w:tblGridChange w:id="0">
          <w:tblGrid>
            <w:gridCol w:w="1810.9757972227442"/>
            <w:gridCol w:w="7214.53601380087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電話　□ システム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緊急時の報告方法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p w:rsidR="00000000" w:rsidDel="00000000" w:rsidP="00000000" w:rsidRDefault="00000000" w:rsidRPr="00000000" w14:paraId="00000055">
            <w:pPr>
              <w:rPr>
                <w:sz w:val="20"/>
                <w:szCs w:val="20"/>
              </w:rPr>
            </w:pPr>
            <w:r w:rsidDel="00000000" w:rsidR="00000000" w:rsidRPr="00000000">
              <w:rPr>
                <w:rtl w:val="0"/>
              </w:rPr>
            </w:r>
          </w:p>
          <w:p w:rsidR="00000000" w:rsidDel="00000000" w:rsidP="00000000" w:rsidRDefault="00000000" w:rsidRPr="00000000" w14:paraId="00000056">
            <w:pPr>
              <w:rPr>
                <w:sz w:val="20"/>
                <w:szCs w:val="20"/>
              </w:rPr>
            </w:pPr>
            <w:r w:rsidDel="00000000" w:rsidR="00000000" w:rsidRPr="00000000">
              <w:rPr>
                <w:rtl w:val="0"/>
              </w:rPr>
            </w:r>
          </w:p>
        </w:tc>
      </w:tr>
    </w:tbl>
    <w:p w:rsidR="00000000" w:rsidDel="00000000" w:rsidP="00000000" w:rsidRDefault="00000000" w:rsidRPr="00000000" w14:paraId="00000057">
      <w:pPr>
        <w:pStyle w:val="Heading2"/>
        <w:keepNext w:val="0"/>
        <w:keepLines w:val="0"/>
        <w:spacing w:after="80" w:lineRule="auto"/>
        <w:rPr>
          <w:b w:val="1"/>
          <w:bCs w:val="1"/>
        </w:rPr>
      </w:pPr>
      <w:bookmarkStart w:colFirst="0" w:colLast="0" w:name="_8rp1q7d747g1" w:id="10"/>
      <w:bookmarkEnd w:id="10"/>
      <w:r w:rsidDel="00000000" w:rsidR="00000000" w:rsidRPr="00000000">
        <w:rPr>
          <w:rFonts w:ascii="Arial Unicode MS" w:cs="Arial Unicode MS" w:eastAsia="Arial Unicode MS" w:hAnsi="Arial Unicode MS"/>
          <w:b w:val="1"/>
          <w:bCs w:val="1"/>
          <w:rtl w:val="0"/>
        </w:rPr>
        <w:t xml:space="preserve">第10条（第三者への提供）</w:t>
      </w:r>
    </w:p>
    <w:p w:rsidR="00000000" w:rsidDel="00000000" w:rsidP="00000000" w:rsidRDefault="00000000" w:rsidRPr="00000000" w14:paraId="0000005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乙は、法令に基づく場合その他正当な理由がある場合を除き、甲の事前の承諾なく、本業務において取り扱う個人情報を第三者へ提供又は開示しないものとする。</w:t>
      </w:r>
    </w:p>
    <w:p w:rsidR="00000000" w:rsidDel="00000000" w:rsidP="00000000" w:rsidRDefault="00000000" w:rsidRPr="00000000" w14:paraId="0000005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法令等に基づき行政機関、裁判所その他の機関から個人情報の提供を求められた場合、乙は法令上許容される範囲で甲にその旨を報告するものとする。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j05mk135l0nc" w:id="11"/>
      <w:bookmarkEnd w:id="11"/>
      <w:r w:rsidDel="00000000" w:rsidR="00000000" w:rsidRPr="00000000">
        <w:rPr>
          <w:rFonts w:ascii="Arial Unicode MS" w:cs="Arial Unicode MS" w:eastAsia="Arial Unicode MS" w:hAnsi="Arial Unicode MS"/>
          <w:b w:val="1"/>
          <w:bCs w:val="1"/>
          <w:rtl w:val="0"/>
        </w:rPr>
        <w:t xml:space="preserve">第11条（再委託）</w:t>
      </w:r>
    </w:p>
    <w:p w:rsidR="00000000" w:rsidDel="00000000" w:rsidP="00000000" w:rsidRDefault="00000000" w:rsidRPr="00000000" w14:paraId="0000005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乙が、本業務の全部又は一部を第三者へ再委託し、当該第三者に個人情報を取り扱わせる場合は、甲乙間の契約その他の合意に従うものとする。</w:t>
      </w:r>
    </w:p>
    <w:p w:rsidR="00000000" w:rsidDel="00000000" w:rsidP="00000000" w:rsidRDefault="00000000" w:rsidRPr="00000000" w14:paraId="0000005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乙は、個人情報を取り扱う再委託先に対し、本確認書に基づき乙が負う義務と同等の個人情報保護義務を課し、必要かつ適切な監督を行うものとする。</w:t>
      </w:r>
    </w:p>
    <w:p w:rsidR="00000000" w:rsidDel="00000000" w:rsidP="00000000" w:rsidRDefault="00000000" w:rsidRPr="00000000" w14:paraId="0000005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再委託先による個人情報の取扱いについて問題が発生した場合、乙は速やかに甲へ報告するものとする。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qsq5v8qp6syk" w:id="12"/>
      <w:bookmarkEnd w:id="12"/>
      <w:r w:rsidDel="00000000" w:rsidR="00000000" w:rsidRPr="00000000">
        <w:rPr>
          <w:rFonts w:ascii="Arial Unicode MS" w:cs="Arial Unicode MS" w:eastAsia="Arial Unicode MS" w:hAnsi="Arial Unicode MS"/>
          <w:b w:val="1"/>
          <w:bCs w:val="1"/>
          <w:rtl w:val="0"/>
        </w:rPr>
        <w:t xml:space="preserve">第12条（従事者による持出し等の禁止）</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乙は、本業務上必要な場合を除き、本業務に従事する者に対し、個人情報を含む資料、記録媒体又はデータを業務実施場所から持ち出させないものとする。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また、私物の端末、個人用メールアドレス、個人用クラウドサービスその他甲乙間で承認されていない手段による個人情報の保存又は送信を行わせないよう、必要な管理を行うものとする。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dw3tnfp5td33" w:id="13"/>
      <w:bookmarkEnd w:id="13"/>
      <w:r w:rsidDel="00000000" w:rsidR="00000000" w:rsidRPr="00000000">
        <w:rPr>
          <w:rFonts w:ascii="Arial Unicode MS" w:cs="Arial Unicode MS" w:eastAsia="Arial Unicode MS" w:hAnsi="Arial Unicode MS"/>
          <w:b w:val="1"/>
          <w:bCs w:val="1"/>
          <w:rtl w:val="0"/>
        </w:rPr>
        <w:t xml:space="preserve">第13条（漏えい等発生時の対応）</w:t>
      </w:r>
    </w:p>
    <w:p w:rsidR="00000000" w:rsidDel="00000000" w:rsidP="00000000" w:rsidRDefault="00000000" w:rsidRPr="00000000" w14:paraId="0000006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乙は、個人情報の漏えい、滅失、毀損、不正アクセス、誤送信、紛失その他個人情報の安全管理に関する事故又はそのおそれを認識した場合、速やかに甲へ報告するものとする。</w:t>
      </w:r>
    </w:p>
    <w:p w:rsidR="00000000" w:rsidDel="00000000" w:rsidP="00000000" w:rsidRDefault="00000000" w:rsidRPr="00000000" w14:paraId="0000006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前項の場合、乙は被害拡大防止、事実関係の調査、原因究明、対象となる個人情報及び本人の範囲の確認その他必要な対応を行うものとする。</w:t>
      </w:r>
    </w:p>
    <w:p w:rsidR="00000000" w:rsidDel="00000000" w:rsidP="00000000" w:rsidRDefault="00000000" w:rsidRPr="00000000" w14:paraId="0000006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乙は、甲から合理的な範囲で事故対応、調査又は再発防止策の実施について協力を求められた場合、これに協力するものとする。</w:t>
      </w:r>
    </w:p>
    <w:p w:rsidR="00000000" w:rsidDel="00000000" w:rsidP="00000000" w:rsidRDefault="00000000" w:rsidRPr="00000000" w14:paraId="0000006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法令に基づく行政機関への報告又は本人への通知等が必要となる場合、その対応について甲乙協議するものとする。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e8esobe3qhmf" w:id="14"/>
      <w:bookmarkEnd w:id="14"/>
      <w:r w:rsidDel="00000000" w:rsidR="00000000" w:rsidRPr="00000000">
        <w:rPr>
          <w:rFonts w:ascii="Arial Unicode MS" w:cs="Arial Unicode MS" w:eastAsia="Arial Unicode MS" w:hAnsi="Arial Unicode MS"/>
          <w:b w:val="1"/>
          <w:bCs w:val="1"/>
          <w:rtl w:val="0"/>
        </w:rPr>
        <w:t xml:space="preserve">第14条（返還・削除）</w:t>
      </w:r>
    </w:p>
    <w:p w:rsidR="00000000" w:rsidDel="00000000" w:rsidP="00000000" w:rsidRDefault="00000000" w:rsidRPr="00000000" w14:paraId="0000006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本業務の終了時又は甲から合理的な理由に基づき要求があった場合、乙は、法令上又は業務上保存する必要がある場合を除き、甲の指示に従って個人情報を返還又は削除するものとする。</w:t>
      </w:r>
    </w:p>
    <w:p w:rsidR="00000000" w:rsidDel="00000000" w:rsidP="00000000" w:rsidRDefault="00000000" w:rsidRPr="00000000" w14:paraId="0000006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個人情報を削除又は廃棄する場合、乙は復元又は第三者による利用が困難となる適切な方法により処理するものとする。</w:t>
      </w:r>
    </w:p>
    <w:p w:rsidR="00000000" w:rsidDel="00000000" w:rsidP="00000000" w:rsidRDefault="00000000" w:rsidRPr="00000000" w14:paraId="0000006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法令その他正当な理由により個人情報を継続して保存する場合、乙は保存期間中、引き続き適切に管理するものとする。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mc6jfoyg9e26" w:id="15"/>
      <w:bookmarkEnd w:id="15"/>
      <w:r w:rsidDel="00000000" w:rsidR="00000000" w:rsidRPr="00000000">
        <w:rPr>
          <w:rFonts w:ascii="Arial Unicode MS" w:cs="Arial Unicode MS" w:eastAsia="Arial Unicode MS" w:hAnsi="Arial Unicode MS"/>
          <w:b w:val="1"/>
          <w:bCs w:val="1"/>
          <w:rtl w:val="0"/>
        </w:rPr>
        <w:t xml:space="preserve">第15条（本人からの問い合わせ等）</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に関連する個人情報について、本人から開示、訂正、削除、利用停止その他の問い合わせ又は請求を乙が直接受けた場合、乙は独自に回答又は処理する必要がある場合を除き、甲に報告し、甲の指示又は甲乙間の契約に従って対応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4w9i8vymz6b"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7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乙は、本業務を通じて知り得た個人情報及び甲の顧客、取引先、業務内容その他公にされていない情報を秘密として取り扱うものとする。</w:t>
      </w:r>
    </w:p>
    <w:p w:rsidR="00000000" w:rsidDel="00000000" w:rsidP="00000000" w:rsidRDefault="00000000" w:rsidRPr="00000000" w14:paraId="0000007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乙は、甲の事前の承諾又は法令上の根拠なく、前項の情報を第三者へ開示又は漏えいしてはならない。</w:t>
      </w:r>
    </w:p>
    <w:p w:rsidR="00000000" w:rsidDel="00000000" w:rsidP="00000000" w:rsidRDefault="00000000" w:rsidRPr="00000000" w14:paraId="0000007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本条の義務は、本業務終了後も存続するものとする。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17eiovw7zbpi" w:id="17"/>
      <w:bookmarkEnd w:id="17"/>
      <w:r w:rsidDel="00000000" w:rsidR="00000000" w:rsidRPr="00000000">
        <w:rPr>
          <w:rFonts w:ascii="Arial Unicode MS" w:cs="Arial Unicode MS" w:eastAsia="Arial Unicode MS" w:hAnsi="Arial Unicode MS"/>
          <w:b w:val="1"/>
          <w:bCs w:val="1"/>
          <w:rtl w:val="0"/>
        </w:rPr>
        <w:t xml:space="preserve">第17条（甲から提供される情報）</w:t>
      </w:r>
    </w:p>
    <w:p w:rsidR="00000000" w:rsidDel="00000000" w:rsidP="00000000" w:rsidRDefault="00000000" w:rsidRPr="00000000" w14:paraId="00000078">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甲は、乙に個人情報を提供する場合、本業務の遂行に必要な範囲で提供するものとする。</w:t>
      </w:r>
    </w:p>
    <w:p w:rsidR="00000000" w:rsidDel="00000000" w:rsidP="00000000" w:rsidRDefault="00000000" w:rsidRPr="00000000" w14:paraId="0000007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甲は、乙に提供する個人情報について、法令その他適用されるルールに従って適切に取得及び利用するものとする。</w:t>
      </w:r>
    </w:p>
    <w:p w:rsidR="00000000" w:rsidDel="00000000" w:rsidP="00000000" w:rsidRDefault="00000000" w:rsidRPr="00000000" w14:paraId="0000007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甲から提供された顧客名簿、担当者情報、連絡先その他の情報についても、本確認書に基づく管理の対象とする。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3yh6hh23tpy1" w:id="18"/>
      <w:bookmarkEnd w:id="18"/>
      <w:r w:rsidDel="00000000" w:rsidR="00000000" w:rsidRPr="00000000">
        <w:rPr>
          <w:rFonts w:ascii="Arial Unicode MS" w:cs="Arial Unicode MS" w:eastAsia="Arial Unicode MS" w:hAnsi="Arial Unicode MS"/>
          <w:b w:val="1"/>
          <w:bCs w:val="1"/>
          <w:rtl w:val="0"/>
        </w:rPr>
        <w:t xml:space="preserve">第18条（取扱状況の確認）</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甲は、本業務における個人情報の取扱状況について合理的な確認が必要となった場合、乙に対し、管理方法、安全管理措置、事故対応その他必要な事項について説明を求めることができる。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乙は、営業秘密、第三者の情報及び情報セキュリティ上開示することが適切でない情報に配慮しつつ、合理的な範囲でこれに協力するものとする。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71tlh2i5chuy" w:id="19"/>
      <w:bookmarkEnd w:id="19"/>
      <w:r w:rsidDel="00000000" w:rsidR="00000000" w:rsidRPr="00000000">
        <w:rPr>
          <w:rFonts w:ascii="Arial Unicode MS" w:cs="Arial Unicode MS" w:eastAsia="Arial Unicode MS" w:hAnsi="Arial Unicode MS"/>
          <w:b w:val="1"/>
          <w:bCs w:val="1"/>
          <w:rtl w:val="0"/>
        </w:rPr>
        <w:t xml:space="preserve">第19条（確認事項）</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甲乙は、次の事項を確認する。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本業務に必要な範囲でのみ個人情報を取り扱うこと</w:t>
        <w:br w:type="textWrapping"/>
        <w:t xml:space="preserve">□ 個人情報を目的外で利用しないこと</w:t>
        <w:br w:type="textWrapping"/>
        <w:t xml:space="preserve">□ 個人情報へのアクセスを必要な従事者に限定すること</w:t>
        <w:br w:type="textWrapping"/>
        <w:t xml:space="preserve">□ 第三者への提供は法令又は甲乙間の合意に従うこと</w:t>
        <w:br w:type="textWrapping"/>
        <w:t xml:space="preserve">□ 再委託を行う場合は再委託先を適切に管理すること</w:t>
        <w:br w:type="textWrapping"/>
        <w:t xml:space="preserve">□ 個人情報の漏えい等が発生した場合は速やかに対応すること</w:t>
        <w:br w:type="textWrapping"/>
        <w:t xml:space="preserve">□ 業務終了後の個人情報は必要に応じて返還又は削除すること</w:t>
        <w:br w:type="textWrapping"/>
        <w:t xml:space="preserve">□ 通話録音を行う場合は、その目的及び保存方法等を適切に管理すること</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iwfy8lct4l6y" w:id="20"/>
      <w:bookmarkEnd w:id="20"/>
      <w:r w:rsidDel="00000000" w:rsidR="00000000" w:rsidRPr="00000000">
        <w:rPr>
          <w:rFonts w:ascii="Arial Unicode MS" w:cs="Arial Unicode MS" w:eastAsia="Arial Unicode MS" w:hAnsi="Arial Unicode MS"/>
          <w:b w:val="1"/>
          <w:bCs w:val="1"/>
          <w:rtl w:val="0"/>
        </w:rPr>
        <w:t xml:space="preserve">第20条（法令等の遵守）</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甲及び乙は、本確認書に基づく個人情報の取扱いについて、個人情報の保護に関する法律その他適用される法令、ガイドライン等を遵守するものとする。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xrwlyt5ter8b" w:id="21"/>
      <w:bookmarkEnd w:id="21"/>
      <w:r w:rsidDel="00000000" w:rsidR="00000000" w:rsidRPr="00000000">
        <w:rPr>
          <w:rFonts w:ascii="Arial Unicode MS" w:cs="Arial Unicode MS" w:eastAsia="Arial Unicode MS" w:hAnsi="Arial Unicode MS"/>
          <w:b w:val="1"/>
          <w:bCs w:val="1"/>
          <w:rtl w:val="0"/>
        </w:rPr>
        <w:t xml:space="preserve">第21条（他の契約との関係）</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本確認書は、本業務における個人情報の取扱いに関する確認事項を定めるものであり、甲乙間で別途締結する電話代行業務委託契約書、秘密保持契約書その他の契約の効力を妨げるものではない。</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本確認書とこれらの契約との間に矛盾又は抵触がある場合は、甲乙協議のうえ、その取扱いを決定するものとする。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olkon63cl6ah"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本確認書に定めのない事項又は本確認書の内容について疑義が生じた場合、甲乙は関係法令及び本業務の内容を踏まえ、誠意をもって協議し、解決するものとする。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以上の内容を確認し、本確認書を作成する。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