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p6jfqnkim3u" w:id="0"/>
      <w:bookmarkEnd w:id="0"/>
      <w:r w:rsidDel="00000000" w:rsidR="00000000" w:rsidRPr="00000000">
        <w:rPr>
          <w:rFonts w:ascii="Arial Unicode MS" w:cs="Arial Unicode MS" w:eastAsia="Arial Unicode MS" w:hAnsi="Arial Unicode MS"/>
          <w:b w:val="1"/>
          <w:bCs w:val="1"/>
          <w:sz w:val="44"/>
          <w:szCs w:val="44"/>
          <w:rtl w:val="0"/>
        </w:rPr>
        <w:t xml:space="preserve">トークスクリプト確認書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乙が甲から委託を受けて実施する電話受付、電話応対その他これらに付随する業務（以下「本業務」という。）において使用するトークスクリプト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nyhcvozzhv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使用するトークスクリプト、案内内容、応対方法及び対応範囲を明確にし、甲乙間の認識の相違、誤案内その他電話応対に関するトラブルを防止するとともに、本業務を適切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5572n76axcx"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対応名称・会社名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一次受付　□ 問合せ対応　□ 予約受付　□ 注文受付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hj0gj2xogfj9" w:id="3"/>
      <w:bookmarkEnd w:id="3"/>
      <w:r w:rsidDel="00000000" w:rsidR="00000000" w:rsidRPr="00000000">
        <w:rPr>
          <w:rFonts w:ascii="Arial Unicode MS" w:cs="Arial Unicode MS" w:eastAsia="Arial Unicode MS" w:hAnsi="Arial Unicode MS"/>
          <w:b w:val="1"/>
          <w:bCs w:val="1"/>
          <w:rtl w:val="0"/>
        </w:rPr>
        <w:t xml:space="preserve">第3条（トークスクリプト）</w:t>
      </w:r>
    </w:p>
    <w:p w:rsidR="00000000" w:rsidDel="00000000" w:rsidP="00000000" w:rsidRDefault="00000000" w:rsidRPr="00000000" w14:paraId="0000001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乙は、甲が承認したトークスクリプト及び本確認書に定める内容に基づき、本業務を実施する。</w:t>
      </w:r>
    </w:p>
    <w:p w:rsidR="00000000" w:rsidDel="00000000" w:rsidP="00000000" w:rsidRDefault="00000000" w:rsidRPr="00000000" w14:paraId="0000001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トークスクリプトには、原則として次の事項を定めるものとする。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・電話受信時の第一声及び名乗り</w:t>
        <w:br w:type="textWrapping"/>
        <w:t xml:space="preserve">・用件の確認方法</w:t>
        <w:br w:type="textWrapping"/>
        <w:t xml:space="preserve">・発信者の氏名、会社名及び連絡先等の確認方法</w:t>
        <w:br w:type="textWrapping"/>
        <w:t xml:space="preserve">・問い合わせ内容ごとの回答方法</w:t>
        <w:br w:type="textWrapping"/>
        <w:t xml:space="preserve">・担当者への取次ぎ又は折り返し案内</w:t>
        <w:br w:type="textWrapping"/>
        <w:t xml:space="preserve">・不在時の案内方法</w:t>
        <w:br w:type="textWrapping"/>
        <w:t xml:space="preserve">・クレームその他特殊な問い合わせへの対応方法</w:t>
        <w:br w:type="textWrapping"/>
        <w:t xml:space="preserve">・通話終了時の案内及び終話方法</w:t>
        <w:br w:type="textWrapping"/>
        <w:t xml:space="preserve">・その他甲乙間で必要と認めた事項</w:t>
      </w:r>
    </w:p>
    <w:p w:rsidR="00000000" w:rsidDel="00000000" w:rsidP="00000000" w:rsidRDefault="00000000" w:rsidRPr="00000000" w14:paraId="0000001D">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甲乙が確認したトークスクリプトは、本確認書に添付し、又は電磁的方法により共有することができる。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idjp9coazwg5" w:id="4"/>
      <w:bookmarkEnd w:id="4"/>
      <w:r w:rsidDel="00000000" w:rsidR="00000000" w:rsidRPr="00000000">
        <w:rPr>
          <w:rFonts w:ascii="Arial Unicode MS" w:cs="Arial Unicode MS" w:eastAsia="Arial Unicode MS" w:hAnsi="Arial Unicode MS"/>
          <w:b w:val="1"/>
          <w:bCs w:val="1"/>
          <w:rtl w:val="0"/>
        </w:rPr>
        <w:t xml:space="preserve">第4条（基本応対）</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乙は、本業務の実施にあたり、甲から指定された企業名、店舗名、サービス名その他の名称を使用し、一般的な電話応対として合理的な範囲で、丁寧かつ適切な応対に努めるものとする。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ただし、乙のオペレーターが甲の役員、従業員その他特定の人物本人であると誤認させるような案内については、甲乙協議のうえその可否及び表現を定めるものとする。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7v3rv6d3248e" w:id="5"/>
      <w:bookmarkEnd w:id="5"/>
      <w:r w:rsidDel="00000000" w:rsidR="00000000" w:rsidRPr="00000000">
        <w:rPr>
          <w:rFonts w:ascii="Arial Unicode MS" w:cs="Arial Unicode MS" w:eastAsia="Arial Unicode MS" w:hAnsi="Arial Unicode MS"/>
          <w:b w:val="1"/>
          <w:bCs w:val="1"/>
          <w:rtl w:val="0"/>
        </w:rPr>
        <w:t xml:space="preserve">第5条（回答可能な範囲）</w:t>
      </w:r>
    </w:p>
    <w:p w:rsidR="00000000" w:rsidDel="00000000" w:rsidP="00000000" w:rsidRDefault="00000000" w:rsidRPr="00000000" w14:paraId="0000002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乙が発信者に対して回答できる内容は、甲から事前に提供されたトークスクリプト、FAQ、商品・サービス資料その他の情報に記載された範囲とする。</w:t>
      </w:r>
    </w:p>
    <w:p w:rsidR="00000000" w:rsidDel="00000000" w:rsidP="00000000" w:rsidRDefault="00000000" w:rsidRPr="00000000" w14:paraId="0000002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乙は、前項の資料等に記載されていない事項について、自己の判断により事実を推測し、又は確定的な回答を行わないものとする。</w:t>
      </w:r>
    </w:p>
    <w:p w:rsidR="00000000" w:rsidDel="00000000" w:rsidP="00000000" w:rsidRDefault="00000000" w:rsidRPr="00000000" w14:paraId="0000002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乙が回答できない問い合わせを受けた場合は、甲が指定する方法に従い、担当者からの折り返し、担当部署への引継ぎその他の案内を行う。</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n8do8goeqzfq" w:id="6"/>
      <w:bookmarkEnd w:id="6"/>
      <w:r w:rsidDel="00000000" w:rsidR="00000000" w:rsidRPr="00000000">
        <w:rPr>
          <w:rFonts w:ascii="Arial Unicode MS" w:cs="Arial Unicode MS" w:eastAsia="Arial Unicode MS" w:hAnsi="Arial Unicode MS"/>
          <w:b w:val="1"/>
          <w:bCs w:val="1"/>
          <w:rtl w:val="0"/>
        </w:rPr>
        <w:t xml:space="preserve">第6条（禁止する案内）</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乙は、甲から明示的な指示及び必要な情報提供を受けている場合を除き、次に掲げる案内又は対応を行わない。</w:t>
      </w:r>
    </w:p>
    <w:p w:rsidR="00000000" w:rsidDel="00000000" w:rsidP="00000000" w:rsidRDefault="00000000" w:rsidRPr="00000000" w14:paraId="0000002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契約の成立又は変更を確定させる回答</w:t>
      </w:r>
    </w:p>
    <w:p w:rsidR="00000000" w:rsidDel="00000000" w:rsidP="00000000" w:rsidRDefault="00000000" w:rsidRPr="00000000" w14:paraId="0000002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商品又はサービスの性能、効果その他について甲が提供していない保証を行うこと</w:t>
      </w:r>
    </w:p>
    <w:p w:rsidR="00000000" w:rsidDel="00000000" w:rsidP="00000000" w:rsidRDefault="00000000" w:rsidRPr="00000000" w14:paraId="0000002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値引き、返金、補償その他の金銭的条件を独自に提示すること</w:t>
      </w:r>
    </w:p>
    <w:p w:rsidR="00000000" w:rsidDel="00000000" w:rsidP="00000000" w:rsidRDefault="00000000" w:rsidRPr="00000000" w14:paraId="0000002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法律、税務、医療その他専門的判断を必要とする事項について断定的な回答を行うこと</w:t>
      </w:r>
    </w:p>
    <w:p w:rsidR="00000000" w:rsidDel="00000000" w:rsidP="00000000" w:rsidRDefault="00000000" w:rsidRPr="00000000" w14:paraId="0000002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甲又は第三者を代理して法的意思表示を行うこと</w:t>
      </w:r>
    </w:p>
    <w:p w:rsidR="00000000" w:rsidDel="00000000" w:rsidP="00000000" w:rsidRDefault="00000000" w:rsidRPr="00000000" w14:paraId="0000002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甲から提供されていない情報を推測して回答すること</w:t>
      </w:r>
    </w:p>
    <w:p w:rsidR="00000000" w:rsidDel="00000000" w:rsidP="00000000" w:rsidRDefault="00000000" w:rsidRPr="00000000" w14:paraId="0000003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その他、甲乙間で対応対象外と定めた事項</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434td74rkzll" w:id="7"/>
      <w:bookmarkEnd w:id="7"/>
      <w:r w:rsidDel="00000000" w:rsidR="00000000" w:rsidRPr="00000000">
        <w:rPr>
          <w:rFonts w:ascii="Arial Unicode MS" w:cs="Arial Unicode MS" w:eastAsia="Arial Unicode MS" w:hAnsi="Arial Unicode MS"/>
          <w:b w:val="1"/>
          <w:bCs w:val="1"/>
          <w:rtl w:val="0"/>
        </w:rPr>
        <w:t xml:space="preserve">第7条（本人確認）</w:t>
      </w:r>
    </w:p>
    <w:p w:rsidR="00000000" w:rsidDel="00000000" w:rsidP="00000000" w:rsidRDefault="00000000" w:rsidRPr="00000000" w14:paraId="00000033">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本業務において本人確認が必要となる場合、乙は、甲があらかじめ指定した確認項目及び確認方法に従って対応する。</w:t>
      </w:r>
    </w:p>
    <w:p w:rsidR="00000000" w:rsidDel="00000000" w:rsidP="00000000" w:rsidRDefault="00000000" w:rsidRPr="00000000" w14:paraId="0000003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本人確認に使用する項目は、業務上必要な範囲に限定するものとし、甲乙は、必要以上の個人情報を取得しないよう配慮する。</w:t>
      </w:r>
    </w:p>
    <w:p w:rsidR="00000000" w:rsidDel="00000000" w:rsidP="00000000" w:rsidRDefault="00000000" w:rsidRPr="00000000" w14:paraId="0000003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本人確認ができない場合の対応は、次のとおりとする。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案内を中止する</w:t>
        <w:br w:type="textWrapping"/>
        <w:t xml:space="preserve">□ 担当者から折り返す旨を案内する</w:t>
        <w:br w:type="textWrapping"/>
        <w:t xml:space="preserve">□ 指定部署へ引き継ぐ</w:t>
        <w:br w:type="textWrapping"/>
        <w:t xml:space="preserve">□ その他（　　　　　　　　　　　　　　　　　　　　）</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8194o9ssv6ac" w:id="8"/>
      <w:bookmarkEnd w:id="8"/>
      <w:r w:rsidDel="00000000" w:rsidR="00000000" w:rsidRPr="00000000">
        <w:rPr>
          <w:rFonts w:ascii="Arial Unicode MS" w:cs="Arial Unicode MS" w:eastAsia="Arial Unicode MS" w:hAnsi="Arial Unicode MS"/>
          <w:b w:val="1"/>
          <w:bCs w:val="1"/>
          <w:rtl w:val="0"/>
        </w:rPr>
        <w:t xml:space="preserve">第8条（取次ぎ及び折り返し）</w:t>
      </w:r>
    </w:p>
    <w:p w:rsidR="00000000" w:rsidDel="00000000" w:rsidP="00000000" w:rsidRDefault="00000000" w:rsidRPr="00000000" w14:paraId="0000003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乙は、甲が指定した条件に該当する電話について、担当者への取次ぎ又は折り返し案内を行う。</w:t>
      </w:r>
    </w:p>
    <w:p w:rsidR="00000000" w:rsidDel="00000000" w:rsidP="00000000" w:rsidRDefault="00000000" w:rsidRPr="00000000" w14:paraId="0000003A">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担当者が不在の場合その他直ちに取次ぎを行うことができない場合、乙は、甲が指定した表現によりその旨を案内する。</w:t>
      </w:r>
    </w:p>
    <w:p w:rsidR="00000000" w:rsidDel="00000000" w:rsidP="00000000" w:rsidRDefault="00000000" w:rsidRPr="00000000" w14:paraId="0000003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乙は、甲から特別な指示を受けている場合を除き、折り返しの具体的な時刻その他乙が管理できない事項を確約しないものとする。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nzqyu264871c" w:id="9"/>
      <w:bookmarkEnd w:id="9"/>
      <w:r w:rsidDel="00000000" w:rsidR="00000000" w:rsidRPr="00000000">
        <w:rPr>
          <w:rFonts w:ascii="Arial Unicode MS" w:cs="Arial Unicode MS" w:eastAsia="Arial Unicode MS" w:hAnsi="Arial Unicode MS"/>
          <w:b w:val="1"/>
          <w:bCs w:val="1"/>
          <w:rtl w:val="0"/>
        </w:rPr>
        <w:t xml:space="preserve">第9条（緊急時の対応）</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故、生命・身体に関する緊急事態、重大な設備障害、犯罪のおそれその他緊急性が高いと合理的に判断される連絡を受けた場合、乙は、甲があらかじめ指定した緊急連絡先への連絡その他の手順に従って対応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　　　　　　　　　　　　　　　　　　　　　</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緊急時対応方法：　　　　</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ai7n1mjn2tnf" w:id="10"/>
      <w:bookmarkEnd w:id="10"/>
      <w:r w:rsidDel="00000000" w:rsidR="00000000" w:rsidRPr="00000000">
        <w:rPr>
          <w:rFonts w:ascii="Arial Unicode MS" w:cs="Arial Unicode MS" w:eastAsia="Arial Unicode MS" w:hAnsi="Arial Unicode MS"/>
          <w:b w:val="1"/>
          <w:bCs w:val="1"/>
          <w:rtl w:val="0"/>
        </w:rPr>
        <w:t xml:space="preserve">第10条（クレーム対応）</w:t>
      </w:r>
    </w:p>
    <w:p w:rsidR="00000000" w:rsidDel="00000000" w:rsidP="00000000" w:rsidRDefault="00000000" w:rsidRPr="00000000" w14:paraId="0000004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発信者から苦情、クレーム、返金要求、損害賠償要求その他通常の受付業務を超える連絡を受けた場合、乙は、原則として内容を記録したうえで甲に報告する。</w:t>
      </w:r>
    </w:p>
    <w:p w:rsidR="00000000" w:rsidDel="00000000" w:rsidP="00000000" w:rsidRDefault="00000000" w:rsidRPr="00000000" w14:paraId="0000004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乙は、甲からあらかじめ権限を付与されている場合を除き、自己の判断で返金、補償、責任の承認その他の約束を行わない。</w:t>
      </w:r>
    </w:p>
    <w:p w:rsidR="00000000" w:rsidDel="00000000" w:rsidP="00000000" w:rsidRDefault="00000000" w:rsidRPr="00000000" w14:paraId="0000004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発信者が著しく威圧的な言動、侮辱的言動、性的な言動、長時間にわたる拘束その他業務の継続が困難となる行為を行った場合の対応については、甲乙間で別途定める対応基準に従うものとする。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909s5ooneaik" w:id="11"/>
      <w:bookmarkEnd w:id="11"/>
      <w:r w:rsidDel="00000000" w:rsidR="00000000" w:rsidRPr="00000000">
        <w:rPr>
          <w:rFonts w:ascii="Arial Unicode MS" w:cs="Arial Unicode MS" w:eastAsia="Arial Unicode MS" w:hAnsi="Arial Unicode MS"/>
          <w:b w:val="1"/>
          <w:bCs w:val="1"/>
          <w:rtl w:val="0"/>
        </w:rPr>
        <w:t xml:space="preserve">第11条（情報の正確性）</w:t>
      </w:r>
    </w:p>
    <w:p w:rsidR="00000000" w:rsidDel="00000000" w:rsidP="00000000" w:rsidRDefault="00000000" w:rsidRPr="00000000" w14:paraId="0000004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甲は、乙に提供するトークスクリプト、FAQ、料金、営業時間、商品・サービス情報その他本業務に必要な情報について、正確かつ最新の内容を提供するよう努めるものとする。</w:t>
      </w:r>
    </w:p>
    <w:p w:rsidR="00000000" w:rsidDel="00000000" w:rsidP="00000000" w:rsidRDefault="00000000" w:rsidRPr="00000000" w14:paraId="0000004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甲が乙に提供した情報に変更が生じた場合、甲は、速やかに乙へ通知するものとする。</w:t>
      </w:r>
    </w:p>
    <w:p w:rsidR="00000000" w:rsidDel="00000000" w:rsidP="00000000" w:rsidRDefault="00000000" w:rsidRPr="00000000" w14:paraId="0000004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甲から変更の通知がなされるまでの間、乙は、原則として従前に承認されたトークスクリプト及び提供資料に基づき対応する。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4hih1594ctd5" w:id="12"/>
      <w:bookmarkEnd w:id="12"/>
      <w:r w:rsidDel="00000000" w:rsidR="00000000" w:rsidRPr="00000000">
        <w:rPr>
          <w:rFonts w:ascii="Arial Unicode MS" w:cs="Arial Unicode MS" w:eastAsia="Arial Unicode MS" w:hAnsi="Arial Unicode MS"/>
          <w:b w:val="1"/>
          <w:bCs w:val="1"/>
          <w:rtl w:val="0"/>
        </w:rPr>
        <w:t xml:space="preserve">第12条（スクリプトの変更）</w:t>
      </w:r>
    </w:p>
    <w:p w:rsidR="00000000" w:rsidDel="00000000" w:rsidP="00000000" w:rsidRDefault="00000000" w:rsidRPr="00000000" w14:paraId="0000004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甲がトークスクリプトの追加、修正又は削除を希望する場合、乙に対して変更内容を通知するものとする。</w:t>
      </w:r>
    </w:p>
    <w:p w:rsidR="00000000" w:rsidDel="00000000" w:rsidP="00000000" w:rsidRDefault="00000000" w:rsidRPr="00000000" w14:paraId="0000004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乙は、変更内容を確認し、対応可能な時期を甲に通知する。</w:t>
      </w:r>
    </w:p>
    <w:p w:rsidR="00000000" w:rsidDel="00000000" w:rsidP="00000000" w:rsidRDefault="00000000" w:rsidRPr="00000000" w14:paraId="0000004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重要な案内内容、料金、契約条件、キャンセル条件その他発信者の判断に重大な影響を及ぼす事項を変更する場合、甲乙は変更内容を明確に確認するものとする。</w:t>
      </w:r>
    </w:p>
    <w:p w:rsidR="00000000" w:rsidDel="00000000" w:rsidP="00000000" w:rsidRDefault="00000000" w:rsidRPr="00000000" w14:paraId="00000050">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緊急の変更依頼について、乙の運用上直ちに反映することが困難な場合があることを甲は確認する。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o81p7yjifos7" w:id="13"/>
      <w:bookmarkEnd w:id="13"/>
      <w:r w:rsidDel="00000000" w:rsidR="00000000" w:rsidRPr="00000000">
        <w:rPr>
          <w:rFonts w:ascii="Arial Unicode MS" w:cs="Arial Unicode MS" w:eastAsia="Arial Unicode MS" w:hAnsi="Arial Unicode MS"/>
          <w:b w:val="1"/>
          <w:bCs w:val="1"/>
          <w:rtl w:val="0"/>
        </w:rPr>
        <w:t xml:space="preserve">第13条（オペレーターによる表現調整）</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乙は、発信者との自然な会話を維持するため、トークスクリプトの趣旨及び意味を変更しない範囲で、語尾、言い回し、相づち、案内順序その他軽微な表現を調整することができる。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ただし、甲が一字一句指定した表現の使用を求める事項については、この限りでない。</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3y0lgb9xvpms" w:id="14"/>
      <w:bookmarkEnd w:id="14"/>
      <w:r w:rsidDel="00000000" w:rsidR="00000000" w:rsidRPr="00000000">
        <w:rPr>
          <w:rFonts w:ascii="Arial Unicode MS" w:cs="Arial Unicode MS" w:eastAsia="Arial Unicode MS" w:hAnsi="Arial Unicode MS"/>
          <w:b w:val="1"/>
          <w:bCs w:val="1"/>
          <w:rtl w:val="0"/>
        </w:rPr>
        <w:t xml:space="preserve">第14条（通話内容の記録）</w:t>
      </w:r>
    </w:p>
    <w:p w:rsidR="00000000" w:rsidDel="00000000" w:rsidP="00000000" w:rsidRDefault="00000000" w:rsidRPr="00000000" w14:paraId="0000005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乙は、本業務の実施状況を管理するため、発信者の氏名、連絡先、受電日時、問い合わせ内容、対応内容その他必要な事項を記録することができる。</w:t>
      </w:r>
    </w:p>
    <w:p w:rsidR="00000000" w:rsidDel="00000000" w:rsidP="00000000" w:rsidRDefault="00000000" w:rsidRPr="00000000" w14:paraId="0000005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記録項目、保存方法及び甲への報告方法は、甲乙間で別途定める。</w:t>
      </w:r>
    </w:p>
    <w:p w:rsidR="00000000" w:rsidDel="00000000" w:rsidP="00000000" w:rsidRDefault="00000000" w:rsidRPr="00000000" w14:paraId="0000005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通話録音を行う場合は、適用される法令、甲乙間の契約及び乙の運用基準等に従って取り扱うものとする。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8ivpz6b3wsym" w:id="15"/>
      <w:bookmarkEnd w:id="15"/>
      <w:r w:rsidDel="00000000" w:rsidR="00000000" w:rsidRPr="00000000">
        <w:rPr>
          <w:rFonts w:ascii="Arial Unicode MS" w:cs="Arial Unicode MS" w:eastAsia="Arial Unicode MS" w:hAnsi="Arial Unicode MS"/>
          <w:b w:val="1"/>
          <w:bCs w:val="1"/>
          <w:rtl w:val="0"/>
        </w:rPr>
        <w:t xml:space="preserve">第15条（個人情報等の取扱い）</w:t>
      </w:r>
    </w:p>
    <w:p w:rsidR="00000000" w:rsidDel="00000000" w:rsidP="00000000" w:rsidRDefault="00000000" w:rsidRPr="00000000" w14:paraId="0000005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甲及び乙は、本業務において取得又は取り扱う氏名、電話番号、メールアドレスその他の個人情報について、個人情報保護法その他適用される法令に従い適切に取り扱う。</w:t>
      </w:r>
    </w:p>
    <w:p w:rsidR="00000000" w:rsidDel="00000000" w:rsidP="00000000" w:rsidRDefault="00000000" w:rsidRPr="00000000" w14:paraId="0000005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乙は、本業務の遂行に必要な範囲を超えて、発信者から取得した情報を利用しないものとする。</w:t>
      </w:r>
    </w:p>
    <w:p w:rsidR="00000000" w:rsidDel="00000000" w:rsidP="00000000" w:rsidRDefault="00000000" w:rsidRPr="00000000" w14:paraId="0000005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要配慮個人情報その他慎重な取扱いが必要な情報を取り扱う可能性がある場合、その取得方法、記録範囲及び報告方法について甲乙間で別途確認するものとする。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huw1pd60ceyz"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甲及び乙は、本業務を通じて知り得た相手方の営業上、技術上、顧客上その他業務上の非公知情報を、正当な理由なく第三者に開示又は漏えいしてはならない。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ただし、法令又は裁判所、行政機関その他権限を有する機関から開示を求められた場合は、この限りでない。</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pyz309mvee3t" w:id="17"/>
      <w:bookmarkEnd w:id="17"/>
      <w:r w:rsidDel="00000000" w:rsidR="00000000" w:rsidRPr="00000000">
        <w:rPr>
          <w:rFonts w:ascii="Arial Unicode MS" w:cs="Arial Unicode MS" w:eastAsia="Arial Unicode MS" w:hAnsi="Arial Unicode MS"/>
          <w:b w:val="1"/>
          <w:bCs w:val="1"/>
          <w:rtl w:val="0"/>
        </w:rPr>
        <w:t xml:space="preserve">第17条（報告方法）</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乙から甲への受電内容の報告方法は、次のとおりとする。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4.2651203306746"/>
        <w:gridCol w:w="7831.246690692948"/>
        <w:tblGridChange w:id="0">
          <w:tblGrid>
            <w:gridCol w:w="1194.2651203306746"/>
            <w:gridCol w:w="7831.24669069294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システム　□ 電話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通常連絡先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報告項目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 氏名　□ 電話番号　□ 会社名　□ 用件　□ 対応内容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報告時期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 受電後随時　□ 即時　□ 日次　□ その他（　　　　　　）</w:t>
            </w:r>
          </w:p>
          <w:p w:rsidR="00000000" w:rsidDel="00000000" w:rsidP="00000000" w:rsidRDefault="00000000" w:rsidRPr="00000000" w14:paraId="00000072">
            <w:pPr>
              <w:rPr>
                <w:sz w:val="20"/>
                <w:szCs w:val="20"/>
              </w:rPr>
            </w:pPr>
            <w:r w:rsidDel="00000000" w:rsidR="00000000" w:rsidRPr="00000000">
              <w:rPr>
                <w:rtl w:val="0"/>
              </w:rPr>
            </w:r>
          </w:p>
        </w:tc>
      </w:tr>
    </w:tbl>
    <w:p w:rsidR="00000000" w:rsidDel="00000000" w:rsidP="00000000" w:rsidRDefault="00000000" w:rsidRPr="00000000" w14:paraId="00000073">
      <w:pPr>
        <w:pStyle w:val="Heading2"/>
        <w:keepNext w:val="0"/>
        <w:keepLines w:val="0"/>
        <w:spacing w:after="80" w:lineRule="auto"/>
        <w:rPr>
          <w:b w:val="1"/>
          <w:bCs w:val="1"/>
        </w:rPr>
      </w:pPr>
      <w:bookmarkStart w:colFirst="0" w:colLast="0" w:name="_tlhvky7awko8" w:id="18"/>
      <w:bookmarkEnd w:id="18"/>
      <w:r w:rsidDel="00000000" w:rsidR="00000000" w:rsidRPr="00000000">
        <w:rPr>
          <w:rFonts w:ascii="Arial Unicode MS" w:cs="Arial Unicode MS" w:eastAsia="Arial Unicode MS" w:hAnsi="Arial Unicode MS"/>
          <w:b w:val="1"/>
          <w:bCs w:val="1"/>
          <w:rtl w:val="0"/>
        </w:rPr>
        <w:t xml:space="preserve">第18条（対応対象外の事項）</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乙は、甲乙間であらかじめ対応する旨を合意していない事項について、対応を拒否し、又は甲への引継ぎを行うことができる。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また、システム障害、通信障害、災害その他乙の合理的な管理を超える事情により、通常どおりの電話応対を実施できない場合があることを甲は確認する。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1z70opo7coka" w:id="19"/>
      <w:bookmarkEnd w:id="19"/>
      <w:r w:rsidDel="00000000" w:rsidR="00000000" w:rsidRPr="00000000">
        <w:rPr>
          <w:rFonts w:ascii="Arial Unicode MS" w:cs="Arial Unicode MS" w:eastAsia="Arial Unicode MS" w:hAnsi="Arial Unicode MS"/>
          <w:b w:val="1"/>
          <w:bCs w:val="1"/>
          <w:rtl w:val="0"/>
        </w:rPr>
        <w:t xml:space="preserve">第19条（責任範囲）</w:t>
      </w:r>
    </w:p>
    <w:p w:rsidR="00000000" w:rsidDel="00000000" w:rsidP="00000000" w:rsidRDefault="00000000" w:rsidRPr="00000000" w14:paraId="0000007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乙は、甲から承認されたトークスクリプト及び提供された情報に基づき、合理的な注意をもって本業務を実施する。</w:t>
      </w:r>
    </w:p>
    <w:p w:rsidR="00000000" w:rsidDel="00000000" w:rsidP="00000000" w:rsidRDefault="00000000" w:rsidRPr="00000000" w14:paraId="0000007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自体に誤り、不足又は更新漏れがあり、乙が当該情報に従って応対したことにより生じた結果については、乙の責めに帰すべき事由がある場合を除き、甲乙協議のうえ対応するものとする。</w:t>
      </w:r>
    </w:p>
    <w:p w:rsidR="00000000" w:rsidDel="00000000" w:rsidP="00000000" w:rsidRDefault="00000000" w:rsidRPr="00000000" w14:paraId="0000007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乙が承認されたトークスクリプトから逸脱した案内を行った場合は、その経緯、内容及び影響を甲乙で確認し、必要な是正措置を協議するものとする。</w:t>
      </w:r>
    </w:p>
    <w:p w:rsidR="00000000" w:rsidDel="00000000" w:rsidP="00000000" w:rsidRDefault="00000000" w:rsidRPr="00000000" w14:paraId="0000007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本確認書は、乙の故意又は重大な過失による責任を不当に免除することを目的とするものではない。</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txgjt0y1un7l" w:id="20"/>
      <w:bookmarkEnd w:id="20"/>
      <w:r w:rsidDel="00000000" w:rsidR="00000000" w:rsidRPr="00000000">
        <w:rPr>
          <w:rFonts w:ascii="Arial Unicode MS" w:cs="Arial Unicode MS" w:eastAsia="Arial Unicode MS" w:hAnsi="Arial Unicode MS"/>
          <w:b w:val="1"/>
          <w:bCs w:val="1"/>
          <w:rtl w:val="0"/>
        </w:rPr>
        <w:t xml:space="preserve">第20条（確認事項）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甲は、本業務の開始にあたり、次の事項について確認したものとする。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使用するトークスクリプトの内容</w:t>
        <w:br w:type="textWrapping"/>
        <w:t xml:space="preserve">□ 電話受付時の名乗り方</w:t>
        <w:br w:type="textWrapping"/>
        <w:t xml:space="preserve">□ 回答可能な問い合わせの範囲</w:t>
        <w:br w:type="textWrapping"/>
        <w:t xml:space="preserve">□ 担当者への取次ぎ及び折り返し方法</w:t>
        <w:br w:type="textWrapping"/>
        <w:t xml:space="preserve">□ クレーム発生時の対応方法</w:t>
        <w:br w:type="textWrapping"/>
        <w:t xml:space="preserve">□ 緊急連絡時の対応方法</w:t>
        <w:br w:type="textWrapping"/>
        <w:t xml:space="preserve">□ 回答できない問い合わせへの対応方法</w:t>
        <w:br w:type="textWrapping"/>
        <w:t xml:space="preserve">□ 受電内容の記録及び報告方法</w:t>
        <w:br w:type="textWrapping"/>
        <w:t xml:space="preserve">□ 個人情報を取得する場合の確認項目</w:t>
        <w:br w:type="textWrapping"/>
        <w:t xml:space="preserve">□ スクリプト変更時の連絡方法</w:t>
        <w:br w:type="textWrapping"/>
        <w:t xml:space="preserve">□ オペレーターが独自に判断できる範囲</w:t>
        <w:br w:type="textWrapping"/>
        <w:t xml:space="preserve">□ 対応対象外となる事項</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60pxdw1wnjum"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本確認書に定めのない事項又は本確認書の解釈について疑義が生じた場合、甲乙は誠意をもって協議し、解決するものとする。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