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jd8xark5t85" w:id="0"/>
      <w:bookmarkEnd w:id="0"/>
      <w:r w:rsidDel="00000000" w:rsidR="00000000" w:rsidRPr="00000000">
        <w:rPr>
          <w:rFonts w:ascii="Arial Unicode MS" w:cs="Arial Unicode MS" w:eastAsia="Arial Unicode MS" w:hAnsi="Arial Unicode MS"/>
          <w:b w:val="1"/>
          <w:bCs w:val="1"/>
          <w:sz w:val="44"/>
          <w:szCs w:val="44"/>
          <w:rtl w:val="0"/>
        </w:rPr>
        <w:t xml:space="preserve">注文受付代行契約書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取り扱う商品又はサービスに関する電話による注文受付業務その他これに付随する業務を乙に委託することについて、次のとおり注文受付代行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fcz1t2mj7ju"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本契約は、甲が乙に委託する注文受付代行業務の内容、実施方法、受付情報の取扱い、甲乙の責任範囲その他必要な事項を定め、注文受付業務を適正かつ円滑に遂行することを目的とする。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23s7w9z2a87c" w:id="2"/>
      <w:bookmarkEnd w:id="2"/>
      <w:r w:rsidDel="00000000" w:rsidR="00000000" w:rsidRPr="00000000">
        <w:rPr>
          <w:rFonts w:ascii="Arial Unicode MS" w:cs="Arial Unicode MS" w:eastAsia="Arial Unicode MS" w:hAnsi="Arial Unicode MS"/>
          <w:b w:val="1"/>
          <w:bCs w:val="1"/>
          <w:rtl w:val="0"/>
        </w:rPr>
        <w:t xml:space="preserve">第2条（委託業務）</w:t>
      </w:r>
    </w:p>
    <w:p w:rsidR="00000000" w:rsidDel="00000000" w:rsidP="00000000" w:rsidRDefault="00000000" w:rsidRPr="00000000" w14:paraId="00000009">
      <w:pPr>
        <w:numPr>
          <w:ilvl w:val="0"/>
          <w:numId w:val="1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甲は乙に対し、次に掲げる業務（以下「本業務」という。）を委託し、乙はこれを受託する。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顧客からの電話による商品又はサービスの注文受付</w:t>
        <w:br w:type="textWrapping"/>
        <w:t xml:space="preserve">(2) 顧客の氏名、連絡先、配送先その他注文に必要な情報の聴取</w:t>
        <w:br w:type="textWrapping"/>
        <w:t xml:space="preserve">(3) 商品名、商品番号、数量、仕様その他注文内容の確認</w:t>
        <w:br w:type="textWrapping"/>
        <w:t xml:space="preserve">(4) 甲が指定する範囲での商品価格、送料、納期、支払方法その他の案内</w:t>
        <w:br w:type="textWrapping"/>
        <w:t xml:space="preserve">(5) 注文受付内容の記録</w:t>
        <w:br w:type="textWrapping"/>
        <w:t xml:space="preserve">(6) 受付情報の甲への報告又は甲が指定するシステムへの登録</w:t>
        <w:br w:type="textWrapping"/>
        <w:t xml:space="preserve">(7) 注文内容に関する簡易な問い合わせへの対応</w:t>
        <w:br w:type="textWrapping"/>
        <w:t xml:space="preserve">(8) 前各号に付随し、甲乙が別途合意する業務</w:t>
      </w:r>
    </w:p>
    <w:p w:rsidR="00000000" w:rsidDel="00000000" w:rsidP="00000000" w:rsidRDefault="00000000" w:rsidRPr="00000000" w14:paraId="0000000B">
      <w:pPr>
        <w:numPr>
          <w:ilvl w:val="0"/>
          <w:numId w:val="10"/>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本業務の具体的な内容、受付時間、対応方法その他の条件は、本契約、仕様書、業務マニュアルその他甲乙が合意した書面又は電磁的記録により定める。</w:t>
      </w:r>
    </w:p>
    <w:p w:rsidR="00000000" w:rsidDel="00000000" w:rsidP="00000000" w:rsidRDefault="00000000" w:rsidRPr="00000000" w14:paraId="0000000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rPr>
      </w:pPr>
      <w:bookmarkStart w:colFirst="0" w:colLast="0" w:name="_8ma17rvou1d1" w:id="3"/>
      <w:bookmarkEnd w:id="3"/>
      <w:r w:rsidDel="00000000" w:rsidR="00000000" w:rsidRPr="00000000">
        <w:rPr>
          <w:rFonts w:ascii="Arial Unicode MS" w:cs="Arial Unicode MS" w:eastAsia="Arial Unicode MS" w:hAnsi="Arial Unicode MS"/>
          <w:b w:val="1"/>
          <w:bCs w:val="1"/>
          <w:rtl w:val="0"/>
        </w:rPr>
        <w:t xml:space="preserve">第3条（業務内容及び受付条件）</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本業務の基本条件は、次のとおりとする。</w:t>
      </w:r>
    </w:p>
    <w:tbl>
      <w:tblPr>
        <w:tblStyle w:val="Table1"/>
        <w:tblW w:w="90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6635"/>
        <w:tblGridChange w:id="0">
          <w:tblGrid>
            <w:gridCol w:w="2390"/>
            <w:gridCol w:w="663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対象商品・サービス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受付電話番号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受付曜日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 月　□ 火　□ 水　□ 木　□ 金　□ 土　□ 日　□ 祝日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受付時間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対応言語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 日本語　□ 英語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受付方法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 電話　□ システム入力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甲への報告方法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 メール　□ システム　□ その他（　　　　　　）</w:t>
            </w:r>
          </w:p>
          <w:p w:rsidR="00000000" w:rsidDel="00000000" w:rsidP="00000000" w:rsidRDefault="00000000" w:rsidRPr="00000000" w14:paraId="0000001F">
            <w:pPr>
              <w:rPr>
                <w:sz w:val="20"/>
                <w:szCs w:val="20"/>
              </w:rPr>
            </w:pPr>
            <w:r w:rsidDel="00000000" w:rsidR="00000000" w:rsidRPr="00000000">
              <w:rPr>
                <w:rtl w:val="0"/>
              </w:rPr>
            </w:r>
          </w:p>
        </w:tc>
      </w:tr>
    </w:tbl>
    <w:p w:rsidR="00000000" w:rsidDel="00000000" w:rsidP="00000000" w:rsidRDefault="00000000" w:rsidRPr="00000000" w14:paraId="00000020">
      <w:pPr>
        <w:pStyle w:val="Heading2"/>
        <w:keepNext w:val="0"/>
        <w:keepLines w:val="0"/>
        <w:spacing w:after="80" w:lineRule="auto"/>
        <w:rPr>
          <w:b w:val="1"/>
          <w:bCs w:val="1"/>
        </w:rPr>
      </w:pPr>
      <w:bookmarkStart w:colFirst="0" w:colLast="0" w:name="_cnzpdjilj3gu" w:id="4"/>
      <w:bookmarkEnd w:id="4"/>
      <w:r w:rsidDel="00000000" w:rsidR="00000000" w:rsidRPr="00000000">
        <w:rPr>
          <w:rFonts w:ascii="Arial Unicode MS" w:cs="Arial Unicode MS" w:eastAsia="Arial Unicode MS" w:hAnsi="Arial Unicode MS"/>
          <w:b w:val="1"/>
          <w:bCs w:val="1"/>
          <w:rtl w:val="0"/>
        </w:rPr>
        <w:t xml:space="preserve">第4条（業務マニュアル等）</w:t>
      </w:r>
    </w:p>
    <w:p w:rsidR="00000000" w:rsidDel="00000000" w:rsidP="00000000" w:rsidRDefault="00000000" w:rsidRPr="00000000" w14:paraId="00000021">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甲は乙に対し、本業務の遂行に必要な商品情報、価格表、在庫情報、注文受付手順、FAQ、対応スクリプトその他必要な資料（以下「業務資料」という。）を提供する。</w:t>
      </w:r>
    </w:p>
    <w:p w:rsidR="00000000" w:rsidDel="00000000" w:rsidP="00000000" w:rsidRDefault="00000000" w:rsidRPr="00000000" w14:paraId="00000022">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乙は、甲から提供された業務資料及び甲の合理的な指示に従って本業務を遂行する。</w:t>
      </w:r>
    </w:p>
    <w:p w:rsidR="00000000" w:rsidDel="00000000" w:rsidP="00000000" w:rsidRDefault="00000000" w:rsidRPr="00000000" w14:paraId="00000023">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商品、価格、送料、キャンペーン、受付条件その他本業務に関する情報に変更が生じた場合、甲は乙に対し速やかに通知する。</w:t>
      </w:r>
    </w:p>
    <w:p w:rsidR="00000000" w:rsidDel="00000000" w:rsidP="00000000" w:rsidRDefault="00000000" w:rsidRPr="00000000" w14:paraId="00000024">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乙は、甲から提供されていない事項又は判断権限を与えられていない事項について、自己の判断で顧客に確約してはならない。</w:t>
      </w:r>
    </w:p>
    <w:p w:rsidR="00000000" w:rsidDel="00000000" w:rsidP="00000000" w:rsidRDefault="00000000" w:rsidRPr="00000000" w14:paraId="0000002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6">
      <w:pPr>
        <w:pStyle w:val="Heading2"/>
        <w:keepNext w:val="0"/>
        <w:keepLines w:val="0"/>
        <w:spacing w:after="80" w:lineRule="auto"/>
        <w:rPr>
          <w:b w:val="1"/>
          <w:bCs w:val="1"/>
        </w:rPr>
      </w:pPr>
      <w:bookmarkStart w:colFirst="0" w:colLast="0" w:name="_d6kc9nc68qag" w:id="5"/>
      <w:bookmarkEnd w:id="5"/>
      <w:r w:rsidDel="00000000" w:rsidR="00000000" w:rsidRPr="00000000">
        <w:rPr>
          <w:rFonts w:ascii="Arial Unicode MS" w:cs="Arial Unicode MS" w:eastAsia="Arial Unicode MS" w:hAnsi="Arial Unicode MS"/>
          <w:b w:val="1"/>
          <w:bCs w:val="1"/>
          <w:rtl w:val="0"/>
        </w:rPr>
        <w:t xml:space="preserve">第5条（注文受付）</w:t>
      </w:r>
    </w:p>
    <w:p w:rsidR="00000000" w:rsidDel="00000000" w:rsidP="00000000" w:rsidRDefault="00000000" w:rsidRPr="00000000" w14:paraId="00000027">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乙は、顧客から注文の申出を受けた場合、甲が定める受付手順に従い、必要事項を確認する。</w:t>
      </w:r>
    </w:p>
    <w:p w:rsidR="00000000" w:rsidDel="00000000" w:rsidP="00000000" w:rsidRDefault="00000000" w:rsidRPr="00000000" w14:paraId="00000028">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乙が確認する事項は、必要に応じて次の各号に掲げるものとする。</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顧客の氏名又は名称</w:t>
        <w:br w:type="textWrapping"/>
        <w:t xml:space="preserve">(2) 電話番号その他の連絡先</w:t>
        <w:br w:type="textWrapping"/>
        <w:t xml:space="preserve">(3) 商品等の送付先</w:t>
        <w:br w:type="textWrapping"/>
        <w:t xml:space="preserve">(4) 商品名又はサービス名</w:t>
        <w:br w:type="textWrapping"/>
        <w:t xml:space="preserve">(5) 商品番号、型番、プラン等</w:t>
        <w:br w:type="textWrapping"/>
        <w:t xml:space="preserve">(6) 数量</w:t>
        <w:br w:type="textWrapping"/>
        <w:t xml:space="preserve">(7) 支払方法</w:t>
        <w:br w:type="textWrapping"/>
        <w:t xml:space="preserve">(8) 配送又は提供希望日時</w:t>
        <w:br w:type="textWrapping"/>
        <w:t xml:space="preserve">(9) その他甲が指定する事項</w:t>
      </w:r>
    </w:p>
    <w:p w:rsidR="00000000" w:rsidDel="00000000" w:rsidP="00000000" w:rsidRDefault="00000000" w:rsidRPr="00000000" w14:paraId="0000002A">
      <w:pPr>
        <w:numPr>
          <w:ilvl w:val="0"/>
          <w:numId w:val="1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乙は、注文内容について不明点がある場合、可能な範囲で顧客に確認するものとし、乙の権限のみでは判断できない場合は甲に確認する。</w:t>
      </w:r>
    </w:p>
    <w:p w:rsidR="00000000" w:rsidDel="00000000" w:rsidP="00000000" w:rsidRDefault="00000000" w:rsidRPr="00000000" w14:paraId="0000002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C">
      <w:pPr>
        <w:pStyle w:val="Heading2"/>
        <w:keepNext w:val="0"/>
        <w:keepLines w:val="0"/>
        <w:spacing w:after="80" w:lineRule="auto"/>
        <w:rPr>
          <w:b w:val="1"/>
          <w:bCs w:val="1"/>
        </w:rPr>
      </w:pPr>
      <w:bookmarkStart w:colFirst="0" w:colLast="0" w:name="_8f6j5wlnu3pv" w:id="6"/>
      <w:bookmarkEnd w:id="6"/>
      <w:r w:rsidDel="00000000" w:rsidR="00000000" w:rsidRPr="00000000">
        <w:rPr>
          <w:rFonts w:ascii="Arial Unicode MS" w:cs="Arial Unicode MS" w:eastAsia="Arial Unicode MS" w:hAnsi="Arial Unicode MS"/>
          <w:b w:val="1"/>
          <w:bCs w:val="1"/>
          <w:rtl w:val="0"/>
        </w:rPr>
        <w:t xml:space="preserve">第6条（契約成立及び受注権限）</w:t>
      </w:r>
    </w:p>
    <w:p w:rsidR="00000000" w:rsidDel="00000000" w:rsidP="00000000" w:rsidRDefault="00000000" w:rsidRPr="00000000" w14:paraId="0000002D">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乙による注文受付は、甲が別途明示的に権限を付与した場合を除き、顧客からの注文申込みを受け付ける行為に限られるものとする。</w:t>
      </w:r>
    </w:p>
    <w:p w:rsidR="00000000" w:rsidDel="00000000" w:rsidP="00000000" w:rsidRDefault="00000000" w:rsidRPr="00000000" w14:paraId="0000002E">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商品又はサービスに関する売買契約その他の契約が成立する時点及び条件は、甲が定める販売条件、利用規約その他の条件による。</w:t>
      </w:r>
    </w:p>
    <w:p w:rsidR="00000000" w:rsidDel="00000000" w:rsidP="00000000" w:rsidRDefault="00000000" w:rsidRPr="00000000" w14:paraId="0000002F">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乙は、甲から事前に権限を付与されていない限り、商品の値引き、代替品の提供、返品、返金、契約条件の変更その他甲を法的に拘束する判断又は約束を行ってはならない。</w:t>
      </w:r>
    </w:p>
    <w:p w:rsidR="00000000" w:rsidDel="00000000" w:rsidP="00000000" w:rsidRDefault="00000000" w:rsidRPr="00000000" w14:paraId="0000003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1">
      <w:pPr>
        <w:pStyle w:val="Heading2"/>
        <w:keepNext w:val="0"/>
        <w:keepLines w:val="0"/>
        <w:spacing w:after="80" w:lineRule="auto"/>
        <w:rPr>
          <w:b w:val="1"/>
          <w:bCs w:val="1"/>
        </w:rPr>
      </w:pPr>
      <w:bookmarkStart w:colFirst="0" w:colLast="0" w:name="_gzbsiptp1x0" w:id="7"/>
      <w:bookmarkEnd w:id="7"/>
      <w:r w:rsidDel="00000000" w:rsidR="00000000" w:rsidRPr="00000000">
        <w:rPr>
          <w:rFonts w:ascii="Arial Unicode MS" w:cs="Arial Unicode MS" w:eastAsia="Arial Unicode MS" w:hAnsi="Arial Unicode MS"/>
          <w:b w:val="1"/>
          <w:bCs w:val="1"/>
          <w:rtl w:val="0"/>
        </w:rPr>
        <w:t xml:space="preserve">第7条（受付情報の記録及び報告）</w:t>
      </w:r>
    </w:p>
    <w:p w:rsidR="00000000" w:rsidDel="00000000" w:rsidP="00000000" w:rsidRDefault="00000000" w:rsidRPr="00000000" w14:paraId="00000032">
      <w:pPr>
        <w:numPr>
          <w:ilvl w:val="0"/>
          <w:numId w:val="2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乙は、受け付けた注文について、甲が指定する方法により必要事項を正確に記録するよう努める。</w:t>
      </w:r>
    </w:p>
    <w:p w:rsidR="00000000" w:rsidDel="00000000" w:rsidP="00000000" w:rsidRDefault="00000000" w:rsidRPr="00000000" w14:paraId="00000033">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乙は、受付情報を甲が指定するシステムへの入力、電子メールによる送信その他甲乙間で定めた方法により甲へ報告する。</w:t>
      </w:r>
    </w:p>
    <w:p w:rsidR="00000000" w:rsidDel="00000000" w:rsidP="00000000" w:rsidRDefault="00000000" w:rsidRPr="00000000" w14:paraId="00000034">
      <w:pPr>
        <w:numPr>
          <w:ilvl w:val="0"/>
          <w:numId w:val="2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緊急性のある事項、重大な苦情その他甲への即時報告が必要であると合理的に判断される事項については、乙は甲が指定する連絡方法により速やかに報告する。</w:t>
      </w:r>
    </w:p>
    <w:p w:rsidR="00000000" w:rsidDel="00000000" w:rsidP="00000000" w:rsidRDefault="00000000" w:rsidRPr="00000000" w14:paraId="0000003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7iz4pn7l8wk4" w:id="8"/>
      <w:bookmarkEnd w:id="8"/>
      <w:r w:rsidDel="00000000" w:rsidR="00000000" w:rsidRPr="00000000">
        <w:rPr>
          <w:rFonts w:ascii="Arial Unicode MS" w:cs="Arial Unicode MS" w:eastAsia="Arial Unicode MS" w:hAnsi="Arial Unicode MS"/>
          <w:b w:val="1"/>
          <w:bCs w:val="1"/>
          <w:rtl w:val="0"/>
        </w:rPr>
        <w:t xml:space="preserve">第8条（注文内容の変更及び取消し）</w:t>
      </w:r>
    </w:p>
    <w:p w:rsidR="00000000" w:rsidDel="00000000" w:rsidP="00000000" w:rsidRDefault="00000000" w:rsidRPr="00000000" w14:paraId="00000037">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顧客から注文内容の変更又は取消しの申出があった場合、乙は甲が定める手順に従って対応する。</w:t>
      </w:r>
    </w:p>
    <w:p w:rsidR="00000000" w:rsidDel="00000000" w:rsidP="00000000" w:rsidRDefault="00000000" w:rsidRPr="00000000" w14:paraId="00000038">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乙に変更又は取消しを確定する権限が付与されていない場合、乙は顧客に対して確定的な回答を行わず、甲に対応を引き継ぐものとする。</w:t>
      </w:r>
    </w:p>
    <w:p w:rsidR="00000000" w:rsidDel="00000000" w:rsidP="00000000" w:rsidRDefault="00000000" w:rsidRPr="00000000" w14:paraId="00000039">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商品発送後その他甲が定める時点以降の変更又は取消しについては、甲が対応するものとする。ただし、甲乙が別途異なる取扱いを定めた場合はこの限りでない。</w:t>
      </w:r>
    </w:p>
    <w:p w:rsidR="00000000" w:rsidDel="00000000" w:rsidP="00000000" w:rsidRDefault="00000000" w:rsidRPr="00000000" w14:paraId="0000003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B">
      <w:pPr>
        <w:pStyle w:val="Heading2"/>
        <w:keepNext w:val="0"/>
        <w:keepLines w:val="0"/>
        <w:spacing w:after="80" w:lineRule="auto"/>
        <w:rPr>
          <w:b w:val="1"/>
          <w:bCs w:val="1"/>
        </w:rPr>
      </w:pPr>
      <w:bookmarkStart w:colFirst="0" w:colLast="0" w:name="_7p71sgj82gzy" w:id="9"/>
      <w:bookmarkEnd w:id="9"/>
      <w:r w:rsidDel="00000000" w:rsidR="00000000" w:rsidRPr="00000000">
        <w:rPr>
          <w:rFonts w:ascii="Arial Unicode MS" w:cs="Arial Unicode MS" w:eastAsia="Arial Unicode MS" w:hAnsi="Arial Unicode MS"/>
          <w:b w:val="1"/>
          <w:bCs w:val="1"/>
          <w:rtl w:val="0"/>
        </w:rPr>
        <w:t xml:space="preserve">第9条（在庫、価格及び納期等の案内）</w:t>
      </w:r>
    </w:p>
    <w:p w:rsidR="00000000" w:rsidDel="00000000" w:rsidP="00000000" w:rsidRDefault="00000000" w:rsidRPr="00000000" w14:paraId="0000003C">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乙は、甲から提供された最新の情報に基づき、在庫、価格、送料、納期その他の商品情報を案内する。</w:t>
      </w:r>
    </w:p>
    <w:p w:rsidR="00000000" w:rsidDel="00000000" w:rsidP="00000000" w:rsidRDefault="00000000" w:rsidRPr="00000000" w14:paraId="0000003D">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在庫状況、配送状況その他乙が直接管理することのできない事情により、受付時に案内した内容と実際の提供条件が異なる場合があるときは、乙は甲の指示に従いその旨を顧客に案内する。</w:t>
      </w:r>
    </w:p>
    <w:p w:rsidR="00000000" w:rsidDel="00000000" w:rsidP="00000000" w:rsidRDefault="00000000" w:rsidRPr="00000000" w14:paraId="0000003E">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甲から乙への情報提供の遅延又は誤りに起因して顧客への案内内容に相違が生じた場合、乙の責めに帰すべき事由がある場合を除き、乙はその責任を負わない。</w:t>
      </w:r>
    </w:p>
    <w:p w:rsidR="00000000" w:rsidDel="00000000" w:rsidP="00000000" w:rsidRDefault="00000000" w:rsidRPr="00000000" w14:paraId="0000003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0">
      <w:pPr>
        <w:pStyle w:val="Heading2"/>
        <w:keepNext w:val="0"/>
        <w:keepLines w:val="0"/>
        <w:spacing w:after="80" w:lineRule="auto"/>
        <w:rPr>
          <w:b w:val="1"/>
          <w:bCs w:val="1"/>
        </w:rPr>
      </w:pPr>
      <w:bookmarkStart w:colFirst="0" w:colLast="0" w:name="_x5giy91vgwe4" w:id="10"/>
      <w:bookmarkEnd w:id="10"/>
      <w:r w:rsidDel="00000000" w:rsidR="00000000" w:rsidRPr="00000000">
        <w:rPr>
          <w:rFonts w:ascii="Arial Unicode MS" w:cs="Arial Unicode MS" w:eastAsia="Arial Unicode MS" w:hAnsi="Arial Unicode MS"/>
          <w:b w:val="1"/>
          <w:bCs w:val="1"/>
          <w:rtl w:val="0"/>
        </w:rPr>
        <w:t xml:space="preserve">第10条（苦情及び問い合わせ対応）</w:t>
      </w:r>
    </w:p>
    <w:p w:rsidR="00000000" w:rsidDel="00000000" w:rsidP="00000000" w:rsidRDefault="00000000" w:rsidRPr="00000000" w14:paraId="00000041">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顧客から商品、配送、決済、返品、交換その他に関する問い合わせ又は苦情があった場合、乙は甲が定める対応範囲内で対応する。</w:t>
      </w:r>
    </w:p>
    <w:p w:rsidR="00000000" w:rsidDel="00000000" w:rsidP="00000000" w:rsidRDefault="00000000" w:rsidRPr="00000000" w14:paraId="00000042">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返金、損害賠償、特別対応その他乙に判断権限が付与されていない事項については、乙は甲に対応を引き継ぐ。</w:t>
      </w:r>
    </w:p>
    <w:p w:rsidR="00000000" w:rsidDel="00000000" w:rsidP="00000000" w:rsidRDefault="00000000" w:rsidRPr="00000000" w14:paraId="00000043">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重大な苦情、事故、法的請求その他通常の注文受付業務の範囲を超える事項が発生した場合、乙は速やかに甲へ報告する。</w:t>
      </w:r>
    </w:p>
    <w:p w:rsidR="00000000" w:rsidDel="00000000" w:rsidP="00000000" w:rsidRDefault="00000000" w:rsidRPr="00000000" w14:paraId="0000004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umsuu7rypvmt" w:id="11"/>
      <w:bookmarkEnd w:id="11"/>
      <w:r w:rsidDel="00000000" w:rsidR="00000000" w:rsidRPr="00000000">
        <w:rPr>
          <w:rFonts w:ascii="Arial Unicode MS" w:cs="Arial Unicode MS" w:eastAsia="Arial Unicode MS" w:hAnsi="Arial Unicode MS"/>
          <w:b w:val="1"/>
          <w:bCs w:val="1"/>
          <w:rtl w:val="0"/>
        </w:rPr>
        <w:t xml:space="preserve">第11条（業務遂行上の義務）</w:t>
      </w:r>
    </w:p>
    <w:p w:rsidR="00000000" w:rsidDel="00000000" w:rsidP="00000000" w:rsidRDefault="00000000" w:rsidRPr="00000000" w14:paraId="00000046">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乙は、善良な管理者の注意をもって本業務を遂行する。</w:t>
      </w:r>
    </w:p>
    <w:p w:rsidR="00000000" w:rsidDel="00000000" w:rsidP="00000000" w:rsidRDefault="00000000" w:rsidRPr="00000000" w14:paraId="00000047">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乙は、顧客に対し、不正確又は誤解を招く案内を意図的に行ってはならない。</w:t>
      </w:r>
    </w:p>
    <w:p w:rsidR="00000000" w:rsidDel="00000000" w:rsidP="00000000" w:rsidRDefault="00000000" w:rsidRPr="00000000" w14:paraId="00000048">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乙は、本業務に従事する者に対し、必要な教育及び指導を行うものとする。</w:t>
      </w:r>
    </w:p>
    <w:p w:rsidR="00000000" w:rsidDel="00000000" w:rsidP="00000000" w:rsidRDefault="00000000" w:rsidRPr="00000000" w14:paraId="00000049">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乙は、本業務の品質維持に努め、重大な受付ミスその他業務上の問題を認識した場合は、速やかに甲へ報告する。</w:t>
      </w:r>
    </w:p>
    <w:p w:rsidR="00000000" w:rsidDel="00000000" w:rsidP="00000000" w:rsidRDefault="00000000" w:rsidRPr="00000000" w14:paraId="0000004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tug53w1hq757" w:id="12"/>
      <w:bookmarkEnd w:id="12"/>
      <w:r w:rsidDel="00000000" w:rsidR="00000000" w:rsidRPr="00000000">
        <w:rPr>
          <w:rFonts w:ascii="Arial Unicode MS" w:cs="Arial Unicode MS" w:eastAsia="Arial Unicode MS" w:hAnsi="Arial Unicode MS"/>
          <w:b w:val="1"/>
          <w:bCs w:val="1"/>
          <w:rtl w:val="0"/>
        </w:rPr>
        <w:t xml:space="preserve">第12条（禁止事項）</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乙は、本業務の遂行にあたり、次の各号に掲げる行為をしてはならない。</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甲から付与された権限を超えて顧客と合意する行為</w:t>
        <w:br w:type="textWrapping"/>
        <w:t xml:space="preserve">(2) 虚偽又は事実と異なる内容を案内する行為</w:t>
        <w:br w:type="textWrapping"/>
        <w:t xml:space="preserve">(3) 顧客情報を本業務以外の目的で利用する行為</w:t>
        <w:br w:type="textWrapping"/>
        <w:t xml:space="preserve">(4) 正当な理由なく顧客に不利益を与える行為</w:t>
        <w:br w:type="textWrapping"/>
        <w:t xml:space="preserve">(5) 法令又は公序良俗に反する行為</w:t>
        <w:br w:type="textWrapping"/>
        <w:t xml:space="preserve">(6) その他本契約の目的に反する行為</w:t>
      </w:r>
    </w:p>
    <w:p w:rsidR="00000000" w:rsidDel="00000000" w:rsidP="00000000" w:rsidRDefault="00000000" w:rsidRPr="00000000" w14:paraId="0000004E">
      <w:pPr>
        <w:spacing w:after="240" w:before="240" w:lineRule="auto"/>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pzp1jiiyfrni" w:id="13"/>
      <w:bookmarkEnd w:id="13"/>
      <w:r w:rsidDel="00000000" w:rsidR="00000000" w:rsidRPr="00000000">
        <w:rPr>
          <w:rFonts w:ascii="Arial Unicode MS" w:cs="Arial Unicode MS" w:eastAsia="Arial Unicode MS" w:hAnsi="Arial Unicode MS"/>
          <w:b w:val="1"/>
          <w:bCs w:val="1"/>
          <w:rtl w:val="0"/>
        </w:rPr>
        <w:t xml:space="preserve">第13条（報酬及び費用）</w:t>
      </w:r>
    </w:p>
    <w:p w:rsidR="00000000" w:rsidDel="00000000" w:rsidP="00000000" w:rsidRDefault="00000000" w:rsidRPr="00000000" w14:paraId="00000050">
      <w:pPr>
        <w:numPr>
          <w:ilvl w:val="0"/>
          <w:numId w:val="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甲は乙に対し、本業務の対価として、次に定める報酬を支払う。</w:t>
      </w:r>
    </w:p>
    <w:tbl>
      <w:tblPr>
        <w:tblStyle w:val="Table2"/>
        <w:tblW w:w="78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6155"/>
        <w:tblGridChange w:id="0">
          <w:tblGrid>
            <w:gridCol w:w="1670"/>
            <w:gridCol w:w="61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Fonts w:ascii="Arial Unicode MS" w:cs="Arial Unicode MS" w:eastAsia="Arial Unicode MS" w:hAnsi="Arial Unicode MS"/>
                <w:sz w:val="20"/>
                <w:szCs w:val="20"/>
                <w:rtl w:val="0"/>
              </w:rPr>
              <w:t xml:space="preserve">基本料金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Fonts w:ascii="Arial Unicode MS" w:cs="Arial Unicode MS" w:eastAsia="Arial Unicode MS" w:hAnsi="Arial Unicode MS"/>
                <w:sz w:val="20"/>
                <w:szCs w:val="20"/>
                <w:rtl w:val="0"/>
              </w:rPr>
              <w:t xml:space="preserve">月額 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Fonts w:ascii="Arial Unicode MS" w:cs="Arial Unicode MS" w:eastAsia="Arial Unicode MS" w:hAnsi="Arial Unicode MS"/>
                <w:sz w:val="20"/>
                <w:szCs w:val="20"/>
                <w:rtl w:val="0"/>
              </w:rPr>
              <w:t xml:space="preserve">注文受付料金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Fonts w:ascii="Arial Unicode MS" w:cs="Arial Unicode MS" w:eastAsia="Arial Unicode MS" w:hAnsi="Arial Unicode MS"/>
                <w:sz w:val="20"/>
                <w:szCs w:val="20"/>
                <w:rtl w:val="0"/>
              </w:rPr>
              <w:t xml:space="preserve">□ 基本料金に含む　□ 1件 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Fonts w:ascii="Arial Unicode MS" w:cs="Arial Unicode MS" w:eastAsia="Arial Unicode MS" w:hAnsi="Arial Unicode MS"/>
                <w:sz w:val="20"/>
                <w:szCs w:val="20"/>
                <w:rtl w:val="0"/>
              </w:rPr>
              <w:t xml:space="preserve">超過料金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Fonts w:ascii="Arial Unicode MS" w:cs="Arial Unicode MS" w:eastAsia="Arial Unicode MS" w:hAnsi="Arial Unicode MS"/>
                <w:sz w:val="20"/>
                <w:szCs w:val="20"/>
                <w:rtl w:val="0"/>
              </w:rPr>
              <w:t xml:space="preserve">その他料金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rPr>
                <w:sz w:val="20"/>
                <w:szCs w:val="20"/>
              </w:rPr>
            </w:pPr>
            <w:r w:rsidDel="00000000" w:rsidR="00000000" w:rsidRPr="00000000">
              <w:rPr>
                <w:rFonts w:ascii="Arial Unicode MS" w:cs="Arial Unicode MS" w:eastAsia="Arial Unicode MS" w:hAnsi="Arial Unicode MS"/>
                <w:sz w:val="20"/>
                <w:szCs w:val="20"/>
                <w:rtl w:val="0"/>
              </w:rPr>
              <w:t xml:space="preserve">毎月　　　日締め／翌月　　　日払い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　　　　　　）</w:t>
            </w:r>
          </w:p>
        </w:tc>
      </w:tr>
    </w:tbl>
    <w:p w:rsidR="00000000" w:rsidDel="00000000" w:rsidP="00000000" w:rsidRDefault="00000000" w:rsidRPr="00000000" w14:paraId="0000005F">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振込手数料その他支払に必要となる費用の負担については、甲乙協議のうえ定める。</w:t>
      </w:r>
    </w:p>
    <w:p w:rsidR="00000000" w:rsidDel="00000000" w:rsidP="00000000" w:rsidRDefault="00000000" w:rsidRPr="00000000" w14:paraId="00000060">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通常の業務範囲を超える作業が必要となる場合、甲乙は事前に追加料金その他の条件を協議する。</w:t>
      </w:r>
    </w:p>
    <w:p w:rsidR="00000000" w:rsidDel="00000000" w:rsidP="00000000" w:rsidRDefault="00000000" w:rsidRPr="00000000" w14:paraId="0000006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266um1s0xucq" w:id="14"/>
      <w:bookmarkEnd w:id="14"/>
      <w:r w:rsidDel="00000000" w:rsidR="00000000" w:rsidRPr="00000000">
        <w:rPr>
          <w:rFonts w:ascii="Arial Unicode MS" w:cs="Arial Unicode MS" w:eastAsia="Arial Unicode MS" w:hAnsi="Arial Unicode MS"/>
          <w:b w:val="1"/>
          <w:bCs w:val="1"/>
          <w:rtl w:val="0"/>
        </w:rPr>
        <w:t xml:space="preserve">第14条（個人情報の取扱い）</w:t>
      </w:r>
    </w:p>
    <w:p w:rsidR="00000000" w:rsidDel="00000000" w:rsidP="00000000" w:rsidRDefault="00000000" w:rsidRPr="00000000" w14:paraId="00000063">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乙は、本業務に関連して取得又は提供を受けた顧客の氏名、住所、電話番号、注文内容その他個人に関する情報を、個人情報の保護に関する法律その他関係法令に従い適切に取り扱う。</w:t>
      </w:r>
    </w:p>
    <w:p w:rsidR="00000000" w:rsidDel="00000000" w:rsidP="00000000" w:rsidRDefault="00000000" w:rsidRPr="00000000" w14:paraId="00000064">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乙は、当該個人情報を本業務の遂行以外の目的に利用してはならない。</w:t>
      </w:r>
    </w:p>
    <w:p w:rsidR="00000000" w:rsidDel="00000000" w:rsidP="00000000" w:rsidRDefault="00000000" w:rsidRPr="00000000" w14:paraId="00000065">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乙は、個人情報への不正アクセス、紛失、漏えい、改ざんその他の事故を防止するため、合理的な安全管理措置を講じる。</w:t>
      </w:r>
    </w:p>
    <w:p w:rsidR="00000000" w:rsidDel="00000000" w:rsidP="00000000" w:rsidRDefault="00000000" w:rsidRPr="00000000" w14:paraId="00000066">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個人情報の漏えいその他の事故が発生し、又はそのおそれがあることを乙が認識した場合、乙は速やかに甲へ報告し、甲乙協力して必要な対応を行う。</w:t>
      </w:r>
    </w:p>
    <w:p w:rsidR="00000000" w:rsidDel="00000000" w:rsidP="00000000" w:rsidRDefault="00000000" w:rsidRPr="00000000" w14:paraId="0000006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lqljyq6zswvz" w:id="15"/>
      <w:bookmarkEnd w:id="15"/>
      <w:r w:rsidDel="00000000" w:rsidR="00000000" w:rsidRPr="00000000">
        <w:rPr>
          <w:rFonts w:ascii="Arial Unicode MS" w:cs="Arial Unicode MS" w:eastAsia="Arial Unicode MS" w:hAnsi="Arial Unicode MS"/>
          <w:b w:val="1"/>
          <w:bCs w:val="1"/>
          <w:rtl w:val="0"/>
        </w:rPr>
        <w:t xml:space="preserve">第15条（秘密保持）</w:t>
      </w:r>
    </w:p>
    <w:p w:rsidR="00000000" w:rsidDel="00000000" w:rsidP="00000000" w:rsidRDefault="00000000" w:rsidRPr="00000000" w14:paraId="00000069">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甲及び乙は、本契約又は本業務に関連して相手方から開示された営業上、技術上その他業務上の非公知の情報を秘密として取り扱い、相手方の事前の承諾なく第三者に開示又は漏えいしてはならない。</w:t>
      </w:r>
    </w:p>
    <w:p w:rsidR="00000000" w:rsidDel="00000000" w:rsidP="00000000" w:rsidRDefault="00000000" w:rsidRPr="00000000" w14:paraId="0000006A">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次の各号に該当する情報は、前項の秘密情報に含まれない。</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開示を受けた時点ですでに公知であった情報</w:t>
        <w:br w:type="textWrapping"/>
        <w:t xml:space="preserve">(2) 開示後、自己の責めによらず公知となった情報</w:t>
        <w:br w:type="textWrapping"/>
        <w:t xml:space="preserve">(3) 開示を受ける以前から適法に保有していた情報</w:t>
        <w:br w:type="textWrapping"/>
        <w:t xml:space="preserve">(4) 正当な権限を有する第三者から適法に取得した情報</w:t>
        <w:br w:type="textWrapping"/>
        <w:t xml:space="preserve">(5) 秘密情報によることなく独自に取得又は開発した情報</w:t>
      </w:r>
    </w:p>
    <w:p w:rsidR="00000000" w:rsidDel="00000000" w:rsidP="00000000" w:rsidRDefault="00000000" w:rsidRPr="00000000" w14:paraId="0000006C">
      <w:pPr>
        <w:numPr>
          <w:ilvl w:val="0"/>
          <w:numId w:val="1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本条の義務は、本契約終了後も合理的な期間存続するものとする。</w:t>
      </w:r>
    </w:p>
    <w:p w:rsidR="00000000" w:rsidDel="00000000" w:rsidP="00000000" w:rsidRDefault="00000000" w:rsidRPr="00000000" w14:paraId="0000006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q9jen34i142y" w:id="16"/>
      <w:bookmarkEnd w:id="16"/>
      <w:r w:rsidDel="00000000" w:rsidR="00000000" w:rsidRPr="00000000">
        <w:rPr>
          <w:rFonts w:ascii="Arial Unicode MS" w:cs="Arial Unicode MS" w:eastAsia="Arial Unicode MS" w:hAnsi="Arial Unicode MS"/>
          <w:b w:val="1"/>
          <w:bCs w:val="1"/>
          <w:rtl w:val="0"/>
        </w:rPr>
        <w:t xml:space="preserve">第16条（情報セキュリティ）</w:t>
      </w:r>
    </w:p>
    <w:p w:rsidR="00000000" w:rsidDel="00000000" w:rsidP="00000000" w:rsidRDefault="00000000" w:rsidRPr="00000000" w14:paraId="0000006F">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乙は、甲から提供されたアカウント、パスワード、システムその他本業務に使用する情報資産を適切に管理する。</w:t>
      </w:r>
    </w:p>
    <w:p w:rsidR="00000000" w:rsidDel="00000000" w:rsidP="00000000" w:rsidRDefault="00000000" w:rsidRPr="00000000" w14:paraId="00000070">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乙は、本業務に必要な範囲を超えて甲のシステム又は顧客情報にアクセスしてはならない。</w:t>
      </w:r>
    </w:p>
    <w:p w:rsidR="00000000" w:rsidDel="00000000" w:rsidP="00000000" w:rsidRDefault="00000000" w:rsidRPr="00000000" w14:paraId="00000071">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不正アクセス、マルウェア感染、情報漏えいその他のセキュリティ事故が発生し、又はそのおそれがある場合、乙は速やかに甲へ報告する。</w:t>
      </w:r>
    </w:p>
    <w:p w:rsidR="00000000" w:rsidDel="00000000" w:rsidP="00000000" w:rsidRDefault="00000000" w:rsidRPr="00000000" w14:paraId="0000007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dghepomrygfw" w:id="17"/>
      <w:bookmarkEnd w:id="17"/>
      <w:r w:rsidDel="00000000" w:rsidR="00000000" w:rsidRPr="00000000">
        <w:rPr>
          <w:rFonts w:ascii="Arial Unicode MS" w:cs="Arial Unicode MS" w:eastAsia="Arial Unicode MS" w:hAnsi="Arial Unicode MS"/>
          <w:b w:val="1"/>
          <w:bCs w:val="1"/>
          <w:rtl w:val="0"/>
        </w:rPr>
        <w:t xml:space="preserve">第17条（通話録音）</w:t>
      </w:r>
    </w:p>
    <w:p w:rsidR="00000000" w:rsidDel="00000000" w:rsidP="00000000" w:rsidRDefault="00000000" w:rsidRPr="00000000" w14:paraId="00000074">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本業務における通話を録音する場合、甲乙はその目的、保存期間、アクセス権限、利用方法その他必要な事項を別途定める。</w:t>
      </w:r>
    </w:p>
    <w:p w:rsidR="00000000" w:rsidDel="00000000" w:rsidP="00000000" w:rsidRDefault="00000000" w:rsidRPr="00000000" w14:paraId="00000075">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録音データを取り扱う当事者は、個人情報その他の情報が含まれる可能性を踏まえ、適切な安全管理措置を講じる。</w:t>
      </w:r>
    </w:p>
    <w:p w:rsidR="00000000" w:rsidDel="00000000" w:rsidP="00000000" w:rsidRDefault="00000000" w:rsidRPr="00000000" w14:paraId="00000076">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録音データは、法令、本契約又は甲乙間の合意に基づき必要となる場合を除き、本業務以外の目的で利用してはならない。</w:t>
      </w:r>
    </w:p>
    <w:p w:rsidR="00000000" w:rsidDel="00000000" w:rsidP="00000000" w:rsidRDefault="00000000" w:rsidRPr="00000000" w14:paraId="0000007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7w5ddon5gpds" w:id="18"/>
      <w:bookmarkEnd w:id="18"/>
      <w:r w:rsidDel="00000000" w:rsidR="00000000" w:rsidRPr="00000000">
        <w:rPr>
          <w:rFonts w:ascii="Arial Unicode MS" w:cs="Arial Unicode MS" w:eastAsia="Arial Unicode MS" w:hAnsi="Arial Unicode MS"/>
          <w:b w:val="1"/>
          <w:bCs w:val="1"/>
          <w:rtl w:val="0"/>
        </w:rPr>
        <w:t xml:space="preserve">第18条（再委託）</w:t>
      </w:r>
    </w:p>
    <w:p w:rsidR="00000000" w:rsidDel="00000000" w:rsidP="00000000" w:rsidRDefault="00000000" w:rsidRPr="00000000" w14:paraId="00000079">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乙は、甲の事前の承諾を得た場合、本業務の全部又は一部を第三者に再委託することができる。</w:t>
      </w:r>
    </w:p>
    <w:p w:rsidR="00000000" w:rsidDel="00000000" w:rsidP="00000000" w:rsidRDefault="00000000" w:rsidRPr="00000000" w14:paraId="0000007A">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乙は、再委託先に対し、本契約に基づき乙が負担する秘密保持、個人情報保護、情報セキュリティその他必要な義務と同等の義務を負わせる。</w:t>
      </w:r>
    </w:p>
    <w:p w:rsidR="00000000" w:rsidDel="00000000" w:rsidP="00000000" w:rsidRDefault="00000000" w:rsidRPr="00000000" w14:paraId="0000007B">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乙は、再委託先の本業務に関する行為について、自ら本業務を遂行した場合と同様に甲に対して責任を負う。</w:t>
      </w:r>
    </w:p>
    <w:p w:rsidR="00000000" w:rsidDel="00000000" w:rsidP="00000000" w:rsidRDefault="00000000" w:rsidRPr="00000000" w14:paraId="0000007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D">
      <w:pPr>
        <w:pStyle w:val="Heading2"/>
        <w:keepNext w:val="0"/>
        <w:keepLines w:val="0"/>
        <w:spacing w:after="80" w:lineRule="auto"/>
        <w:rPr>
          <w:b w:val="1"/>
          <w:bCs w:val="1"/>
        </w:rPr>
      </w:pPr>
      <w:bookmarkStart w:colFirst="0" w:colLast="0" w:name="_h5zr3o3qvzgc" w:id="19"/>
      <w:bookmarkEnd w:id="19"/>
      <w:r w:rsidDel="00000000" w:rsidR="00000000" w:rsidRPr="00000000">
        <w:rPr>
          <w:rFonts w:ascii="Arial Unicode MS" w:cs="Arial Unicode MS" w:eastAsia="Arial Unicode MS" w:hAnsi="Arial Unicode MS"/>
          <w:b w:val="1"/>
          <w:bCs w:val="1"/>
          <w:rtl w:val="0"/>
        </w:rPr>
        <w:t xml:space="preserve">第19条（受付ミス等への対応）</w:t>
      </w:r>
    </w:p>
    <w:p w:rsidR="00000000" w:rsidDel="00000000" w:rsidP="00000000" w:rsidRDefault="00000000" w:rsidRPr="00000000" w14:paraId="0000007E">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乙の責めに帰すべき事由により、注文内容の誤入力、受付漏れ、重複受付、甲への伝達漏れその他の事故が発生した場合、乙は速やかに甲へ報告する。</w:t>
      </w:r>
    </w:p>
    <w:p w:rsidR="00000000" w:rsidDel="00000000" w:rsidP="00000000" w:rsidRDefault="00000000" w:rsidRPr="00000000" w14:paraId="0000007F">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前項の場合、甲乙は顧客への連絡、注文情報の訂正その他必要な対応について協議し、被害の拡大防止に努める。</w:t>
      </w:r>
    </w:p>
    <w:p w:rsidR="00000000" w:rsidDel="00000000" w:rsidP="00000000" w:rsidRDefault="00000000" w:rsidRPr="00000000" w14:paraId="00000080">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甲が提供した情報の誤り、顧客自身による申告内容の誤り、通信障害その他乙の責めに帰することのできない事由による注文内容の相違については、乙は責任を負わない。</w:t>
      </w:r>
    </w:p>
    <w:p w:rsidR="00000000" w:rsidDel="00000000" w:rsidP="00000000" w:rsidRDefault="00000000" w:rsidRPr="00000000" w14:paraId="0000008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2">
      <w:pPr>
        <w:pStyle w:val="Heading2"/>
        <w:keepNext w:val="0"/>
        <w:keepLines w:val="0"/>
        <w:spacing w:after="80" w:lineRule="auto"/>
        <w:rPr>
          <w:b w:val="1"/>
          <w:bCs w:val="1"/>
        </w:rPr>
      </w:pPr>
      <w:bookmarkStart w:colFirst="0" w:colLast="0" w:name="_yw2hac62qggs" w:id="20"/>
      <w:bookmarkEnd w:id="20"/>
      <w:r w:rsidDel="00000000" w:rsidR="00000000" w:rsidRPr="00000000">
        <w:rPr>
          <w:rFonts w:ascii="Arial Unicode MS" w:cs="Arial Unicode MS" w:eastAsia="Arial Unicode MS" w:hAnsi="Arial Unicode MS"/>
          <w:b w:val="1"/>
          <w:bCs w:val="1"/>
          <w:rtl w:val="0"/>
        </w:rPr>
        <w:t xml:space="preserve">第20条（業務の中断）</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乙は、通信回線又はシステムの障害、停電、災害その他本業務の継続が困難となる事由が発生した場合、合理的な範囲で甲に通知するとともに、業務の復旧に努めるものとする。</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2hwzdabzn919" w:id="21"/>
      <w:bookmarkEnd w:id="21"/>
      <w:r w:rsidDel="00000000" w:rsidR="00000000" w:rsidRPr="00000000">
        <w:rPr>
          <w:rFonts w:ascii="Arial Unicode MS" w:cs="Arial Unicode MS" w:eastAsia="Arial Unicode MS" w:hAnsi="Arial Unicode MS"/>
          <w:b w:val="1"/>
          <w:bCs w:val="1"/>
          <w:rtl w:val="0"/>
        </w:rPr>
        <w:t xml:space="preserve">第21条（損害賠償）</w:t>
      </w:r>
    </w:p>
    <w:p w:rsidR="00000000" w:rsidDel="00000000" w:rsidP="00000000" w:rsidRDefault="00000000" w:rsidRPr="00000000" w14:paraId="00000086">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甲又は乙が、本契約に違反し、自己の責めに帰すべき事由により相手方に損害を与えた場合、当該当事者は、その損害を賠償する責任を負う。</w:t>
      </w:r>
    </w:p>
    <w:p w:rsidR="00000000" w:rsidDel="00000000" w:rsidP="00000000" w:rsidRDefault="00000000" w:rsidRPr="00000000" w14:paraId="00000087">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損害賠償の範囲及び上限について別途合意がある場合は、その合意に従う。</w:t>
      </w:r>
    </w:p>
    <w:p w:rsidR="00000000" w:rsidDel="00000000" w:rsidP="00000000" w:rsidRDefault="00000000" w:rsidRPr="00000000" w14:paraId="00000088">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天災地変、通信事業者の大規模障害その他当事者の合理的な支配を超える事由によって生じた損害については、当該当事者に故意又は過失がある場合を除き、その責任を負わない。</w:t>
      </w:r>
    </w:p>
    <w:p w:rsidR="00000000" w:rsidDel="00000000" w:rsidP="00000000" w:rsidRDefault="00000000" w:rsidRPr="00000000" w14:paraId="0000008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A">
      <w:pPr>
        <w:pStyle w:val="Heading2"/>
        <w:keepNext w:val="0"/>
        <w:keepLines w:val="0"/>
        <w:spacing w:after="80" w:lineRule="auto"/>
        <w:rPr>
          <w:b w:val="1"/>
          <w:bCs w:val="1"/>
        </w:rPr>
      </w:pPr>
      <w:bookmarkStart w:colFirst="0" w:colLast="0" w:name="_rg0k3w7utxf1" w:id="22"/>
      <w:bookmarkEnd w:id="22"/>
      <w:r w:rsidDel="00000000" w:rsidR="00000000" w:rsidRPr="00000000">
        <w:rPr>
          <w:rFonts w:ascii="Arial Unicode MS" w:cs="Arial Unicode MS" w:eastAsia="Arial Unicode MS" w:hAnsi="Arial Unicode MS"/>
          <w:b w:val="1"/>
          <w:bCs w:val="1"/>
          <w:rtl w:val="0"/>
        </w:rPr>
        <w:t xml:space="preserve">第22条（契約期間）</w:t>
      </w:r>
    </w:p>
    <w:p w:rsidR="00000000" w:rsidDel="00000000" w:rsidP="00000000" w:rsidRDefault="00000000" w:rsidRPr="00000000" w14:paraId="0000008B">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8C">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期間満了日の　　　日前までに甲又は乙から書面又は電磁的方法による更新拒絶の通知がない場合、本契約は同一条件で　　　年間更新されるものとし、以後も同様とする。</w:t>
      </w:r>
    </w:p>
    <w:p w:rsidR="00000000" w:rsidDel="00000000" w:rsidP="00000000" w:rsidRDefault="00000000" w:rsidRPr="00000000" w14:paraId="0000008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E">
      <w:pPr>
        <w:pStyle w:val="Heading2"/>
        <w:keepNext w:val="0"/>
        <w:keepLines w:val="0"/>
        <w:spacing w:after="80" w:lineRule="auto"/>
        <w:rPr>
          <w:b w:val="1"/>
          <w:bCs w:val="1"/>
        </w:rPr>
      </w:pPr>
      <w:bookmarkStart w:colFirst="0" w:colLast="0" w:name="_9rytbl6dpzak" w:id="23"/>
      <w:bookmarkEnd w:id="23"/>
      <w:r w:rsidDel="00000000" w:rsidR="00000000" w:rsidRPr="00000000">
        <w:rPr>
          <w:rFonts w:ascii="Arial Unicode MS" w:cs="Arial Unicode MS" w:eastAsia="Arial Unicode MS" w:hAnsi="Arial Unicode MS"/>
          <w:b w:val="1"/>
          <w:bCs w:val="1"/>
          <w:rtl w:val="0"/>
        </w:rPr>
        <w:t xml:space="preserve">第23条（中途解約）</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　　　日前までに書面又は電磁的方法により通知することにより、本契約を将来に向かって解約することができる。</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pStyle w:val="Heading2"/>
        <w:keepNext w:val="0"/>
        <w:keepLines w:val="0"/>
        <w:spacing w:after="80" w:lineRule="auto"/>
        <w:rPr>
          <w:b w:val="1"/>
          <w:bCs w:val="1"/>
        </w:rPr>
      </w:pPr>
      <w:bookmarkStart w:colFirst="0" w:colLast="0" w:name="_pb497x48cc2i" w:id="24"/>
      <w:bookmarkEnd w:id="24"/>
      <w:r w:rsidDel="00000000" w:rsidR="00000000" w:rsidRPr="00000000">
        <w:rPr>
          <w:rFonts w:ascii="Arial Unicode MS" w:cs="Arial Unicode MS" w:eastAsia="Arial Unicode MS" w:hAnsi="Arial Unicode MS"/>
          <w:b w:val="1"/>
          <w:bCs w:val="1"/>
          <w:rtl w:val="0"/>
        </w:rPr>
        <w:t xml:space="preserve">第24条（解除）</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甲又は乙は、相手方が次の各号のいずれかに該当した場合、催告を要することなく本契約の全部又は一部を解除することができる。</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本契約に重大な違反をしたとき</w:t>
        <w:br w:type="textWrapping"/>
        <w:t xml:space="preserve">(2) 契約違反について相当期間を定めて是正を求めたにもかかわらず、当該期間内に是正されないとき</w:t>
        <w:br w:type="textWrapping"/>
        <w:t xml:space="preserve">(3) 支払停止又は支払不能となったとき</w:t>
        <w:br w:type="textWrapping"/>
        <w:t xml:space="preserve">(4) 差押え、仮差押え、競売その他これらに類する手続を受けたとき</w:t>
        <w:br w:type="textWrapping"/>
        <w:t xml:space="preserve">(5) 破産手続、民事再生手続その他倒産手続の申立てがあったとき</w:t>
        <w:br w:type="textWrapping"/>
        <w:t xml:space="preserve">(6) その他本契約を継続することが困難な重大な事由が生じたとき</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pStyle w:val="Heading2"/>
        <w:keepNext w:val="0"/>
        <w:keepLines w:val="0"/>
        <w:spacing w:after="80" w:lineRule="auto"/>
        <w:rPr/>
      </w:pPr>
      <w:bookmarkStart w:colFirst="0" w:colLast="0" w:name="_bflphgbdrgai" w:id="25"/>
      <w:bookmarkEnd w:id="25"/>
      <w:r w:rsidDel="00000000" w:rsidR="00000000" w:rsidRPr="00000000">
        <w:rPr>
          <w:rFonts w:ascii="Arial Unicode MS" w:cs="Arial Unicode MS" w:eastAsia="Arial Unicode MS" w:hAnsi="Arial Unicode MS"/>
          <w:b w:val="1"/>
          <w:bCs w:val="1"/>
          <w:rtl w:val="0"/>
        </w:rPr>
        <w:t xml:space="preserve">第25条（反社会的勢力の排除）</w:t>
      </w:r>
      <w:r w:rsidDel="00000000" w:rsidR="00000000" w:rsidRPr="00000000">
        <w:rPr>
          <w:rtl w:val="0"/>
        </w:rPr>
      </w:r>
    </w:p>
    <w:p w:rsidR="00000000" w:rsidDel="00000000" w:rsidP="00000000" w:rsidRDefault="00000000" w:rsidRPr="00000000" w14:paraId="00000096">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甲及び乙は、自ら及びその役員等が暴力団、暴力団員その他これらに準ずる反社会的勢力に該当しないことを表明し、保証する。</w:t>
      </w:r>
    </w:p>
    <w:p w:rsidR="00000000" w:rsidDel="00000000" w:rsidP="00000000" w:rsidRDefault="00000000" w:rsidRPr="00000000" w14:paraId="00000097">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甲又は乙は、相手方が前項に違反した場合、何らの催告を要することなく本契約を解除することができる。</w:t>
      </w:r>
    </w:p>
    <w:p w:rsidR="00000000" w:rsidDel="00000000" w:rsidP="00000000" w:rsidRDefault="00000000" w:rsidRPr="00000000" w14:paraId="0000009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9">
      <w:pPr>
        <w:pStyle w:val="Heading2"/>
        <w:keepNext w:val="0"/>
        <w:keepLines w:val="0"/>
        <w:spacing w:after="80" w:lineRule="auto"/>
        <w:rPr>
          <w:b w:val="1"/>
          <w:bCs w:val="1"/>
        </w:rPr>
      </w:pPr>
      <w:bookmarkStart w:colFirst="0" w:colLast="0" w:name="_p8meruuj3h6v" w:id="26"/>
      <w:bookmarkEnd w:id="26"/>
      <w:r w:rsidDel="00000000" w:rsidR="00000000" w:rsidRPr="00000000">
        <w:rPr>
          <w:rFonts w:ascii="Arial Unicode MS" w:cs="Arial Unicode MS" w:eastAsia="Arial Unicode MS" w:hAnsi="Arial Unicode MS"/>
          <w:b w:val="1"/>
          <w:bCs w:val="1"/>
          <w:rtl w:val="0"/>
        </w:rPr>
        <w:t xml:space="preserve">第26条（契約終了時の措置）</w:t>
      </w:r>
    </w:p>
    <w:p w:rsidR="00000000" w:rsidDel="00000000" w:rsidP="00000000" w:rsidRDefault="00000000" w:rsidRPr="00000000" w14:paraId="0000009A">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本契約が終了した場合、乙は、甲の指示に従い、甲から貸与又は提供された業務資料、顧客情報その他の情報を返還、削除又は廃棄する。</w:t>
      </w:r>
    </w:p>
    <w:p w:rsidR="00000000" w:rsidDel="00000000" w:rsidP="00000000" w:rsidRDefault="00000000" w:rsidRPr="00000000" w14:paraId="0000009B">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本契約終了時点で乙が受け付けた未処理の注文その他引継ぎが必要な案件がある場合、乙は合理的な範囲で甲への引継ぎを行う。</w:t>
      </w:r>
    </w:p>
    <w:p w:rsidR="00000000" w:rsidDel="00000000" w:rsidP="00000000" w:rsidRDefault="00000000" w:rsidRPr="00000000" w14:paraId="0000009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D">
      <w:pPr>
        <w:pStyle w:val="Heading2"/>
        <w:keepNext w:val="0"/>
        <w:keepLines w:val="0"/>
        <w:spacing w:after="80" w:lineRule="auto"/>
        <w:rPr>
          <w:b w:val="1"/>
          <w:bCs w:val="1"/>
        </w:rPr>
      </w:pPr>
      <w:bookmarkStart w:colFirst="0" w:colLast="0" w:name="_qbyjv0cfqx6n" w:id="27"/>
      <w:bookmarkEnd w:id="27"/>
      <w:r w:rsidDel="00000000" w:rsidR="00000000" w:rsidRPr="00000000">
        <w:rPr>
          <w:rFonts w:ascii="Arial Unicode MS" w:cs="Arial Unicode MS" w:eastAsia="Arial Unicode MS" w:hAnsi="Arial Unicode MS"/>
          <w:b w:val="1"/>
          <w:bCs w:val="1"/>
          <w:rtl w:val="0"/>
        </w:rPr>
        <w:t xml:space="preserve">第27条（権利義務の譲渡禁止）</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甲及び乙は、相手方の事前の書面による承諾なく、本契約上の地位又は本契約から生じる権利若しくは義務を第三者に譲渡し、承継させ、又は担保に供してはならない。</w:t>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pStyle w:val="Heading2"/>
        <w:keepNext w:val="0"/>
        <w:keepLines w:val="0"/>
        <w:spacing w:after="80" w:lineRule="auto"/>
        <w:rPr>
          <w:b w:val="1"/>
          <w:bCs w:val="1"/>
        </w:rPr>
      </w:pPr>
      <w:bookmarkStart w:colFirst="0" w:colLast="0" w:name="_p2r1ms1eo3wb" w:id="28"/>
      <w:bookmarkEnd w:id="28"/>
      <w:r w:rsidDel="00000000" w:rsidR="00000000" w:rsidRPr="00000000">
        <w:rPr>
          <w:rFonts w:ascii="Arial Unicode MS" w:cs="Arial Unicode MS" w:eastAsia="Arial Unicode MS" w:hAnsi="Arial Unicode MS"/>
          <w:b w:val="1"/>
          <w:bCs w:val="1"/>
          <w:rtl w:val="0"/>
        </w:rPr>
        <w:t xml:space="preserve">第28条（契約内容の変更）</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本契約の内容を変更する場合は、甲乙協議のうえ、書面又は電磁的方法により合意するものとする。</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pStyle w:val="Heading2"/>
        <w:keepNext w:val="0"/>
        <w:keepLines w:val="0"/>
        <w:spacing w:after="80" w:lineRule="auto"/>
        <w:rPr>
          <w:b w:val="1"/>
          <w:bCs w:val="1"/>
        </w:rPr>
      </w:pPr>
      <w:bookmarkStart w:colFirst="0" w:colLast="0" w:name="_tcdq8irhv0jf" w:id="29"/>
      <w:bookmarkEnd w:id="29"/>
      <w:r w:rsidDel="00000000" w:rsidR="00000000" w:rsidRPr="00000000">
        <w:rPr>
          <w:rFonts w:ascii="Arial Unicode MS" w:cs="Arial Unicode MS" w:eastAsia="Arial Unicode MS" w:hAnsi="Arial Unicode MS"/>
          <w:b w:val="1"/>
          <w:bCs w:val="1"/>
          <w:rtl w:val="0"/>
        </w:rPr>
        <w:t xml:space="preserve">第29条（協議事項）</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本契約に定めのない事項又は本契約の各条項の解釈について疑義が生じた場合、甲乙は誠意をもって協議し、解決するものとする。</w:t>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pStyle w:val="Heading2"/>
        <w:keepNext w:val="0"/>
        <w:keepLines w:val="0"/>
        <w:spacing w:after="80" w:lineRule="auto"/>
        <w:rPr>
          <w:b w:val="1"/>
          <w:bCs w:val="1"/>
        </w:rPr>
      </w:pPr>
      <w:bookmarkStart w:colFirst="0" w:colLast="0" w:name="_yb7vqn8hr6as" w:id="30"/>
      <w:bookmarkEnd w:id="30"/>
      <w:r w:rsidDel="00000000" w:rsidR="00000000" w:rsidRPr="00000000">
        <w:rPr>
          <w:rFonts w:ascii="Arial Unicode MS" w:cs="Arial Unicode MS" w:eastAsia="Arial Unicode MS" w:hAnsi="Arial Unicode MS"/>
          <w:b w:val="1"/>
          <w:bCs w:val="1"/>
          <w:rtl w:val="0"/>
        </w:rPr>
        <w:t xml:space="preserve">第30条（準拠法及び合意管轄）</w:t>
      </w:r>
    </w:p>
    <w:p w:rsidR="00000000" w:rsidDel="00000000" w:rsidP="00000000" w:rsidRDefault="00000000" w:rsidRPr="00000000" w14:paraId="000000A7">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本契約は、日本法を準拠法とする。</w:t>
      </w:r>
    </w:p>
    <w:p w:rsidR="00000000" w:rsidDel="00000000" w:rsidP="00000000" w:rsidRDefault="00000000" w:rsidRPr="00000000" w14:paraId="000000A8">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簡易裁判所を第一審の専属的合意管轄裁判所とする。</w:t>
      </w:r>
    </w:p>
    <w:p w:rsidR="00000000" w:rsidDel="00000000" w:rsidP="00000000" w:rsidRDefault="00000000" w:rsidRPr="00000000" w14:paraId="000000A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のうえ各1通を保有する。ただし、電磁的方法により本契約を締結する場合は、本契約の電磁的記録を作成し、甲乙がそれぞれ当該電磁的記録を保管する。</w:t>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spacing w:after="240" w:before="240" w:lineRule="auto"/>
        <w:rPr>
          <w:sz w:val="20"/>
          <w:szCs w:val="20"/>
        </w:rPr>
      </w:pPr>
      <w:r w:rsidDel="00000000" w:rsidR="00000000" w:rsidRPr="00000000">
        <w:rPr>
          <w:rtl w:val="0"/>
        </w:rPr>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spacing w:after="240" w:before="240" w:lineRule="auto"/>
        <w:rPr>
          <w:sz w:val="20"/>
          <w:szCs w:val="20"/>
        </w:rPr>
      </w:pPr>
      <w:r w:rsidDel="00000000" w:rsidR="00000000" w:rsidRPr="00000000">
        <w:rPr>
          <w:rtl w:val="0"/>
        </w:rPr>
      </w:r>
    </w:p>
    <w:p w:rsidR="00000000" w:rsidDel="00000000" w:rsidP="00000000" w:rsidRDefault="00000000" w:rsidRPr="00000000" w14:paraId="000000B4">
      <w:pPr>
        <w:spacing w:after="240" w:before="240" w:lineRule="auto"/>
        <w:rPr>
          <w:sz w:val="20"/>
          <w:szCs w:val="20"/>
        </w:rPr>
      </w:pPr>
      <w:r w:rsidDel="00000000" w:rsidR="00000000" w:rsidRPr="00000000">
        <w:rPr>
          <w:rtl w:val="0"/>
        </w:rPr>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p w:rsidR="00000000" w:rsidDel="00000000" w:rsidP="00000000" w:rsidRDefault="00000000" w:rsidRPr="00000000" w14:paraId="000000B6">
      <w:pPr>
        <w:spacing w:after="240" w:before="240" w:lineRule="auto"/>
        <w:rPr>
          <w:sz w:val="20"/>
          <w:szCs w:val="20"/>
        </w:rPr>
      </w:pPr>
      <w:r w:rsidDel="00000000" w:rsidR="00000000" w:rsidRPr="00000000">
        <w:rPr>
          <w:rtl w:val="0"/>
        </w:rPr>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B">
      <w:pPr>
        <w:spacing w:after="240" w:before="240" w:lineRule="auto"/>
        <w:rPr>
          <w:sz w:val="20"/>
          <w:szCs w:val="20"/>
        </w:rPr>
      </w:pPr>
      <w:r w:rsidDel="00000000" w:rsidR="00000000" w:rsidRPr="00000000">
        <w:rPr>
          <w:rtl w:val="0"/>
        </w:rPr>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BD">
      <w:pPr>
        <w:spacing w:after="240" w:before="240" w:lineRule="auto"/>
        <w:rPr>
          <w:sz w:val="20"/>
          <w:szCs w:val="20"/>
        </w:rPr>
      </w:pPr>
      <w:r w:rsidDel="00000000" w:rsidR="00000000" w:rsidRPr="00000000">
        <w:rPr>
          <w:rtl w:val="0"/>
        </w:rPr>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F">
      <w:pPr>
        <w:spacing w:after="240" w:before="240" w:lineRule="auto"/>
        <w:rPr>
          <w:sz w:val="20"/>
          <w:szCs w:val="20"/>
        </w:rPr>
      </w:pPr>
      <w:r w:rsidDel="00000000" w:rsidR="00000000" w:rsidRPr="00000000">
        <w:rPr>
          <w:rtl w:val="0"/>
        </w:rPr>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1">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C2">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C4">
      <w:pPr>
        <w:spacing w:after="240" w:before="240" w:lineRule="auto"/>
        <w:rPr>
          <w:sz w:val="20"/>
          <w:szCs w:val="20"/>
        </w:rPr>
      </w:pPr>
      <w:r w:rsidDel="00000000" w:rsidR="00000000" w:rsidRPr="00000000">
        <w:rPr>
          <w:rtl w:val="0"/>
        </w:rPr>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C6">
      <w:pPr>
        <w:spacing w:after="240" w:before="240" w:lineRule="auto"/>
        <w:rPr>
          <w:sz w:val="20"/>
          <w:szCs w:val="20"/>
        </w:rPr>
      </w:pPr>
      <w:r w:rsidDel="00000000" w:rsidR="00000000" w:rsidRPr="00000000">
        <w:rPr>
          <w:rtl w:val="0"/>
        </w:rPr>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8">
      <w:pPr>
        <w:spacing w:after="240" w:before="240" w:lineRule="auto"/>
        <w:rPr>
          <w:sz w:val="20"/>
          <w:szCs w:val="20"/>
        </w:rPr>
      </w:pPr>
      <w:r w:rsidDel="00000000" w:rsidR="00000000" w:rsidRPr="00000000">
        <w:rPr>
          <w:rtl w:val="0"/>
        </w:rPr>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CA">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