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hzc32rd1gd07" w:id="0"/>
      <w:bookmarkEnd w:id="0"/>
      <w:r w:rsidDel="00000000" w:rsidR="00000000" w:rsidRPr="00000000">
        <w:rPr>
          <w:rFonts w:ascii="Arial Unicode MS" w:cs="Arial Unicode MS" w:eastAsia="Arial Unicode MS" w:hAnsi="Arial Unicode MS"/>
          <w:b w:val="1"/>
          <w:bCs w:val="1"/>
          <w:sz w:val="44"/>
          <w:szCs w:val="44"/>
          <w:rtl w:val="0"/>
        </w:rPr>
        <w:t xml:space="preserve">クリニック予約受付代行契約書</w:t>
      </w:r>
    </w:p>
    <w:p w:rsidR="00000000" w:rsidDel="00000000" w:rsidP="00000000" w:rsidRDefault="00000000" w:rsidRPr="00000000" w14:paraId="0000000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甲が運営するクリニックにおける電話による予約受付その他これに付随する業務を乙に委託することについて、次のとおりクリニック予約受付代行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729h6pe5d0o8"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運営するクリニックにおける患者その他の利用者からの電話による予約、予約変更、予約取消、問い合わせ等の受付業務を乙に委託するにあたり、その業務内容、実施方法、個人情報の取扱い、責任範囲その他必要な事項を定め、円滑かつ適正な予約受付業務を実施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1kr27sfqhxf0" w:id="2"/>
      <w:bookmarkEnd w:id="2"/>
      <w:r w:rsidDel="00000000" w:rsidR="00000000" w:rsidRPr="00000000">
        <w:rPr>
          <w:rFonts w:ascii="Arial Unicode MS" w:cs="Arial Unicode MS" w:eastAsia="Arial Unicode MS" w:hAnsi="Arial Unicode MS"/>
          <w:b w:val="1"/>
          <w:bCs w:val="1"/>
          <w:rtl w:val="0"/>
        </w:rPr>
        <w:t xml:space="preserve">第2条（委託業務）</w:t>
      </w:r>
    </w:p>
    <w:p w:rsidR="00000000" w:rsidDel="00000000" w:rsidP="00000000" w:rsidRDefault="00000000" w:rsidRPr="00000000" w14:paraId="00000009">
      <w:pPr>
        <w:numPr>
          <w:ilvl w:val="0"/>
          <w:numId w:val="1"/>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甲は乙に対し、次に掲げる業務（以下「本業務」という。）を委託し、乙はこれを受託する。</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患者その他の利用者からの電話の受電</w:t>
        <w:br w:type="textWrapping"/>
        <w:t xml:space="preserve">(2) 初診及び再診の予約受付</w:t>
        <w:br w:type="textWrapping"/>
        <w:t xml:space="preserve">(3) 予約日時の変更及び取消の受付</w:t>
        <w:br w:type="textWrapping"/>
        <w:t xml:space="preserve">(4) 予約可能日時の案内</w:t>
        <w:br w:type="textWrapping"/>
        <w:t xml:space="preserve">(5) 診療時間、休診日、所在地、アクセスその他甲が指定する基本情報の案内</w:t>
        <w:br w:type="textWrapping"/>
        <w:t xml:space="preserve">(6) 患者の氏名、連絡先その他予約に必要な情報の聴取及び記録</w:t>
        <w:br w:type="textWrapping"/>
        <w:t xml:space="preserve">(7) 甲が指定する予約管理システム等への予約情報の登録</w:t>
        <w:br w:type="textWrapping"/>
        <w:t xml:space="preserve">(8) 甲への受電内容及び予約状況の報告</w:t>
        <w:br w:type="textWrapping"/>
        <w:t xml:space="preserve">(9) その他甲乙が書面又は電磁的方法により合意した業務</w:t>
      </w:r>
    </w:p>
    <w:p w:rsidR="00000000" w:rsidDel="00000000" w:rsidP="00000000" w:rsidRDefault="00000000" w:rsidRPr="00000000" w14:paraId="0000000B">
      <w:pPr>
        <w:numPr>
          <w:ilvl w:val="0"/>
          <w:numId w:val="10"/>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本業務の具体的な範囲、受付時間、対応方法、使用するシステムその他の条件は、本契約のほか、甲乙間で別途合意する業務仕様書その他の書面に定めることができる。</w:t>
      </w:r>
    </w:p>
    <w:p w:rsidR="00000000" w:rsidDel="00000000" w:rsidP="00000000" w:rsidRDefault="00000000" w:rsidRPr="00000000" w14:paraId="0000000C">
      <w:pPr>
        <w:spacing w:after="240" w:before="240" w:lineRule="auto"/>
        <w:rPr>
          <w:sz w:val="20"/>
          <w:szCs w:val="20"/>
        </w:rPr>
      </w:pPr>
      <w:r w:rsidDel="00000000" w:rsidR="00000000" w:rsidRPr="00000000">
        <w:rPr>
          <w:rtl w:val="0"/>
        </w:rPr>
      </w:r>
    </w:p>
    <w:p w:rsidR="00000000" w:rsidDel="00000000" w:rsidP="00000000" w:rsidRDefault="00000000" w:rsidRPr="00000000" w14:paraId="0000000D">
      <w:pPr>
        <w:pStyle w:val="Heading2"/>
        <w:keepNext w:val="0"/>
        <w:keepLines w:val="0"/>
        <w:spacing w:after="80" w:lineRule="auto"/>
        <w:rPr>
          <w:b w:val="1"/>
          <w:bCs w:val="1"/>
        </w:rPr>
      </w:pPr>
      <w:bookmarkStart w:colFirst="0" w:colLast="0" w:name="_pomsp6dsmk0l" w:id="3"/>
      <w:bookmarkEnd w:id="3"/>
      <w:r w:rsidDel="00000000" w:rsidR="00000000" w:rsidRPr="00000000">
        <w:rPr>
          <w:rFonts w:ascii="Arial Unicode MS" w:cs="Arial Unicode MS" w:eastAsia="Arial Unicode MS" w:hAnsi="Arial Unicode MS"/>
          <w:b w:val="1"/>
          <w:bCs w:val="1"/>
          <w:rtl w:val="0"/>
        </w:rPr>
        <w:t xml:space="preserve">第3条（業務実施時間）</w:t>
      </w:r>
    </w:p>
    <w:p w:rsidR="00000000" w:rsidDel="00000000" w:rsidP="00000000" w:rsidRDefault="00000000" w:rsidRPr="00000000" w14:paraId="0000000E">
      <w:pPr>
        <w:numPr>
          <w:ilvl w:val="0"/>
          <w:numId w:val="6"/>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乙が本業務を実施する曜日及び時間帯は、次のとおりとする。</w:t>
      </w:r>
    </w:p>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受付曜日：　　　　　　　　　　　　　　　　　　　　　　</w:t>
      </w:r>
    </w:p>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受付時間：　　　　　時　　　　　分から　　　　　時　　　　　分まで</w:t>
      </w:r>
    </w:p>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休業日：　　　　　　　　　　　　　　　　　　　　　　　</w:t>
      </w:r>
    </w:p>
    <w:p w:rsidR="00000000" w:rsidDel="00000000" w:rsidP="00000000" w:rsidRDefault="00000000" w:rsidRPr="00000000" w14:paraId="00000012">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前項の受付時間外に着信した電話について、留守番電話、転送その他の対応を行う場合は、その方法を甲乙協議のうえ別途定める。</w:t>
      </w:r>
    </w:p>
    <w:p w:rsidR="00000000" w:rsidDel="00000000" w:rsidP="00000000" w:rsidRDefault="00000000" w:rsidRPr="00000000" w14:paraId="00000013">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甲が臨時休診その他の理由により受付内容を変更する場合、甲は乙に対して合理的な期間をもって必要な情報を通知するものとする。</w:t>
      </w:r>
    </w:p>
    <w:p w:rsidR="00000000" w:rsidDel="00000000" w:rsidP="00000000" w:rsidRDefault="00000000" w:rsidRPr="00000000" w14:paraId="0000001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5">
      <w:pPr>
        <w:pStyle w:val="Heading2"/>
        <w:keepNext w:val="0"/>
        <w:keepLines w:val="0"/>
        <w:spacing w:after="80" w:lineRule="auto"/>
        <w:rPr>
          <w:b w:val="1"/>
          <w:bCs w:val="1"/>
        </w:rPr>
      </w:pPr>
      <w:bookmarkStart w:colFirst="0" w:colLast="0" w:name="_to3np9l870jk" w:id="4"/>
      <w:bookmarkEnd w:id="4"/>
      <w:r w:rsidDel="00000000" w:rsidR="00000000" w:rsidRPr="00000000">
        <w:rPr>
          <w:rFonts w:ascii="Arial Unicode MS" w:cs="Arial Unicode MS" w:eastAsia="Arial Unicode MS" w:hAnsi="Arial Unicode MS"/>
          <w:b w:val="1"/>
          <w:bCs w:val="1"/>
          <w:rtl w:val="0"/>
        </w:rPr>
        <w:t xml:space="preserve">第4条（業務遂行方法）</w:t>
      </w:r>
    </w:p>
    <w:p w:rsidR="00000000" w:rsidDel="00000000" w:rsidP="00000000" w:rsidRDefault="00000000" w:rsidRPr="00000000" w14:paraId="00000016">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乙は、甲から提供されたマニュアル、予約枠、診療時間、休診日、医師の担当情報その他本業務に必要な情報に従い、本業務を適切に遂行する。</w:t>
      </w:r>
    </w:p>
    <w:p w:rsidR="00000000" w:rsidDel="00000000" w:rsidP="00000000" w:rsidRDefault="00000000" w:rsidRPr="00000000" w14:paraId="00000017">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乙は、甲から提供された情報の範囲を超えて、患者その他の利用者に対して独自の判断による説明、回答又は約束を行ってはならない。</w:t>
      </w:r>
    </w:p>
    <w:p w:rsidR="00000000" w:rsidDel="00000000" w:rsidP="00000000" w:rsidRDefault="00000000" w:rsidRPr="00000000" w14:paraId="00000018">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乙は、患者等から甲の判断を必要とする問い合わせを受けた場合、回答を確約せず、甲への確認又は取次ぎその他甲が指定する方法により対応する。</w:t>
      </w:r>
    </w:p>
    <w:p w:rsidR="00000000" w:rsidDel="00000000" w:rsidP="00000000" w:rsidRDefault="00000000" w:rsidRPr="00000000" w14:paraId="00000019">
      <w:pPr>
        <w:spacing w:after="240" w:before="240" w:lineRule="auto"/>
        <w:rPr>
          <w:sz w:val="20"/>
          <w:szCs w:val="20"/>
        </w:rPr>
      </w:pPr>
      <w:r w:rsidDel="00000000" w:rsidR="00000000" w:rsidRPr="00000000">
        <w:rPr>
          <w:rtl w:val="0"/>
        </w:rPr>
      </w:r>
    </w:p>
    <w:p w:rsidR="00000000" w:rsidDel="00000000" w:rsidP="00000000" w:rsidRDefault="00000000" w:rsidRPr="00000000" w14:paraId="0000001A">
      <w:pPr>
        <w:pStyle w:val="Heading2"/>
        <w:keepNext w:val="0"/>
        <w:keepLines w:val="0"/>
        <w:spacing w:after="80" w:lineRule="auto"/>
        <w:rPr>
          <w:b w:val="1"/>
          <w:bCs w:val="1"/>
        </w:rPr>
      </w:pPr>
      <w:bookmarkStart w:colFirst="0" w:colLast="0" w:name="_uh408g9wsk6d" w:id="5"/>
      <w:bookmarkEnd w:id="5"/>
      <w:r w:rsidDel="00000000" w:rsidR="00000000" w:rsidRPr="00000000">
        <w:rPr>
          <w:rFonts w:ascii="Arial Unicode MS" w:cs="Arial Unicode MS" w:eastAsia="Arial Unicode MS" w:hAnsi="Arial Unicode MS"/>
          <w:b w:val="1"/>
          <w:bCs w:val="1"/>
          <w:rtl w:val="0"/>
        </w:rPr>
        <w:t xml:space="preserve">第5条（医療行為等の禁止）</w:t>
      </w:r>
    </w:p>
    <w:p w:rsidR="00000000" w:rsidDel="00000000" w:rsidP="00000000" w:rsidRDefault="00000000" w:rsidRPr="00000000" w14:paraId="0000001B">
      <w:pPr>
        <w:numPr>
          <w:ilvl w:val="0"/>
          <w:numId w:val="2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乙は、本業務が予約受付その他の事務的業務であり、診断、治療、投薬その他の医療行為を行うものではないことを確認する。</w:t>
      </w:r>
    </w:p>
    <w:p w:rsidR="00000000" w:rsidDel="00000000" w:rsidP="00000000" w:rsidRDefault="00000000" w:rsidRPr="00000000" w14:paraId="0000001C">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乙は、患者等から症状、治療方法、薬剤、検査結果その他医学的判断を必要とする質問を受けた場合、自ら判断又は回答せず、甲が指定する方法に従って甲へ取り次ぐものとする。</w:t>
      </w:r>
    </w:p>
    <w:p w:rsidR="00000000" w:rsidDel="00000000" w:rsidP="00000000" w:rsidRDefault="00000000" w:rsidRPr="00000000" w14:paraId="0000001D">
      <w:pPr>
        <w:numPr>
          <w:ilvl w:val="0"/>
          <w:numId w:val="2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乙は、患者等に対して、特定の診断結果、治療効果、診療の可否その他医師等による判断を必要とする事項について保証又は確約してはならない。</w:t>
      </w:r>
    </w:p>
    <w:p w:rsidR="00000000" w:rsidDel="00000000" w:rsidP="00000000" w:rsidRDefault="00000000" w:rsidRPr="00000000" w14:paraId="0000001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F">
      <w:pPr>
        <w:pStyle w:val="Heading2"/>
        <w:keepNext w:val="0"/>
        <w:keepLines w:val="0"/>
        <w:spacing w:after="80" w:lineRule="auto"/>
        <w:rPr>
          <w:b w:val="1"/>
          <w:bCs w:val="1"/>
        </w:rPr>
      </w:pPr>
      <w:bookmarkStart w:colFirst="0" w:colLast="0" w:name="_3hrzc1uxck9r" w:id="6"/>
      <w:bookmarkEnd w:id="6"/>
      <w:r w:rsidDel="00000000" w:rsidR="00000000" w:rsidRPr="00000000">
        <w:rPr>
          <w:rFonts w:ascii="Arial Unicode MS" w:cs="Arial Unicode MS" w:eastAsia="Arial Unicode MS" w:hAnsi="Arial Unicode MS"/>
          <w:b w:val="1"/>
          <w:bCs w:val="1"/>
          <w:rtl w:val="0"/>
        </w:rPr>
        <w:t xml:space="preserve">第6条（緊急性を伴う連絡）</w:t>
      </w:r>
    </w:p>
    <w:p w:rsidR="00000000" w:rsidDel="00000000" w:rsidP="00000000" w:rsidRDefault="00000000" w:rsidRPr="00000000" w14:paraId="00000020">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患者等から生命又は身体に関する緊急性が疑われる内容の連絡を受けた場合、乙は、甲があらかじめ定めた対応手順に従って対応する。</w:t>
      </w:r>
    </w:p>
    <w:p w:rsidR="00000000" w:rsidDel="00000000" w:rsidP="00000000" w:rsidRDefault="00000000" w:rsidRPr="00000000" w14:paraId="00000021">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乙は、緊急性について医学的判断を行うものではなく、甲から指定された案内又は連絡方法の範囲内で対応する。</w:t>
      </w:r>
    </w:p>
    <w:p w:rsidR="00000000" w:rsidDel="00000000" w:rsidP="00000000" w:rsidRDefault="00000000" w:rsidRPr="00000000" w14:paraId="00000022">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甲は、緊急時における連絡先、対応方法その他必要な手順をあらかじめ乙に通知するものとする。</w:t>
      </w:r>
    </w:p>
    <w:p w:rsidR="00000000" w:rsidDel="00000000" w:rsidP="00000000" w:rsidRDefault="00000000" w:rsidRPr="00000000" w14:paraId="0000002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4">
      <w:pPr>
        <w:pStyle w:val="Heading2"/>
        <w:keepNext w:val="0"/>
        <w:keepLines w:val="0"/>
        <w:spacing w:after="80" w:lineRule="auto"/>
        <w:rPr>
          <w:b w:val="1"/>
          <w:bCs w:val="1"/>
        </w:rPr>
      </w:pPr>
      <w:bookmarkStart w:colFirst="0" w:colLast="0" w:name="_kkrm8f6mw6jg" w:id="7"/>
      <w:bookmarkEnd w:id="7"/>
      <w:r w:rsidDel="00000000" w:rsidR="00000000" w:rsidRPr="00000000">
        <w:rPr>
          <w:rFonts w:ascii="Arial Unicode MS" w:cs="Arial Unicode MS" w:eastAsia="Arial Unicode MS" w:hAnsi="Arial Unicode MS"/>
          <w:b w:val="1"/>
          <w:bCs w:val="1"/>
          <w:rtl w:val="0"/>
        </w:rPr>
        <w:t xml:space="preserve">第7条（予約情報の登録）</w:t>
      </w:r>
    </w:p>
    <w:p w:rsidR="00000000" w:rsidDel="00000000" w:rsidP="00000000" w:rsidRDefault="00000000" w:rsidRPr="00000000" w14:paraId="00000025">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乙は、予約を受け付けた場合、甲が指定する予約管理システム、管理表その他の方法により、必要な情報を正確に記録するよう努める。</w:t>
      </w:r>
    </w:p>
    <w:p w:rsidR="00000000" w:rsidDel="00000000" w:rsidP="00000000" w:rsidRDefault="00000000" w:rsidRPr="00000000" w14:paraId="00000026">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予約受付に必要な項目は、原則として次のとおりとする。</w:t>
      </w:r>
    </w:p>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・患者氏名</w:t>
        <w:br w:type="textWrapping"/>
        <w:t xml:space="preserve">・連絡先</w:t>
        <w:br w:type="textWrapping"/>
        <w:t xml:space="preserve">・初診又は再診の別</w:t>
        <w:br w:type="textWrapping"/>
        <w:t xml:space="preserve">・予約日時</w:t>
        <w:br w:type="textWrapping"/>
        <w:t xml:space="preserve">・希望する診療内容又は診療科</w:t>
        <w:br w:type="textWrapping"/>
        <w:t xml:space="preserve">・担当医その他甲が指定する事項</w:t>
      </w:r>
    </w:p>
    <w:p w:rsidR="00000000" w:rsidDel="00000000" w:rsidP="00000000" w:rsidRDefault="00000000" w:rsidRPr="00000000" w14:paraId="00000028">
      <w:pPr>
        <w:numPr>
          <w:ilvl w:val="0"/>
          <w:numId w:val="22"/>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乙は、予約の重複、登録漏れその他の誤りを発見した場合、速やかに甲に報告し、甲の指示に従って必要な対応を行う。</w:t>
      </w:r>
    </w:p>
    <w:p w:rsidR="00000000" w:rsidDel="00000000" w:rsidP="00000000" w:rsidRDefault="00000000" w:rsidRPr="00000000" w14:paraId="0000002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A">
      <w:pPr>
        <w:pStyle w:val="Heading2"/>
        <w:keepNext w:val="0"/>
        <w:keepLines w:val="0"/>
        <w:spacing w:after="80" w:lineRule="auto"/>
        <w:rPr>
          <w:b w:val="1"/>
          <w:bCs w:val="1"/>
        </w:rPr>
      </w:pPr>
      <w:bookmarkStart w:colFirst="0" w:colLast="0" w:name="_qpd4vweqq13y" w:id="8"/>
      <w:bookmarkEnd w:id="8"/>
      <w:r w:rsidDel="00000000" w:rsidR="00000000" w:rsidRPr="00000000">
        <w:rPr>
          <w:rFonts w:ascii="Arial Unicode MS" w:cs="Arial Unicode MS" w:eastAsia="Arial Unicode MS" w:hAnsi="Arial Unicode MS"/>
          <w:b w:val="1"/>
          <w:bCs w:val="1"/>
          <w:rtl w:val="0"/>
        </w:rPr>
        <w:t xml:space="preserve">第8条（甲の情報提供義務）</w:t>
      </w:r>
    </w:p>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甲は、乙が本業務を適切に遂行するために必要となる次の情報を、正確かつ最新の状態で乙に提供するものとする。</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診療時間及び休診日</w:t>
        <w:br w:type="textWrapping"/>
        <w:t xml:space="preserve">(2) 予約可能な診療日時及び予約枠</w:t>
        <w:br w:type="textWrapping"/>
        <w:t xml:space="preserve">(3) 医師その他担当者の勤務予定</w:t>
        <w:br w:type="textWrapping"/>
        <w:t xml:space="preserve">(4) 予約受付条件及び変更・取消に関する取扱い</w:t>
        <w:br w:type="textWrapping"/>
        <w:t xml:space="preserve">(5) 診療科目及び対応可能な診療内容</w:t>
        <w:br w:type="textWrapping"/>
        <w:t xml:space="preserve">(6) 緊急時の連絡方法</w:t>
        <w:br w:type="textWrapping"/>
        <w:t xml:space="preserve">(7) 患者等からの問い合わせに対する回答基準</w:t>
        <w:br w:type="textWrapping"/>
        <w:t xml:space="preserve">(8) その他本業務の遂行に必要な情報</w:t>
      </w:r>
    </w:p>
    <w:p w:rsidR="00000000" w:rsidDel="00000000" w:rsidP="00000000" w:rsidRDefault="00000000" w:rsidRPr="00000000" w14:paraId="0000002D">
      <w:pPr>
        <w:spacing w:after="240" w:before="240" w:lineRule="auto"/>
        <w:rPr>
          <w:sz w:val="20"/>
          <w:szCs w:val="20"/>
        </w:rPr>
      </w:pPr>
      <w:r w:rsidDel="00000000" w:rsidR="00000000" w:rsidRPr="00000000">
        <w:rPr>
          <w:rtl w:val="0"/>
        </w:rPr>
      </w:r>
    </w:p>
    <w:p w:rsidR="00000000" w:rsidDel="00000000" w:rsidP="00000000" w:rsidRDefault="00000000" w:rsidRPr="00000000" w14:paraId="0000002E">
      <w:pPr>
        <w:pStyle w:val="Heading2"/>
        <w:keepNext w:val="0"/>
        <w:keepLines w:val="0"/>
        <w:spacing w:after="80" w:lineRule="auto"/>
        <w:rPr>
          <w:b w:val="1"/>
          <w:bCs w:val="1"/>
        </w:rPr>
      </w:pPr>
      <w:bookmarkStart w:colFirst="0" w:colLast="0" w:name="_omdsbpg2ap7m" w:id="9"/>
      <w:bookmarkEnd w:id="9"/>
      <w:r w:rsidDel="00000000" w:rsidR="00000000" w:rsidRPr="00000000">
        <w:rPr>
          <w:rFonts w:ascii="Arial Unicode MS" w:cs="Arial Unicode MS" w:eastAsia="Arial Unicode MS" w:hAnsi="Arial Unicode MS"/>
          <w:b w:val="1"/>
          <w:bCs w:val="1"/>
          <w:rtl w:val="0"/>
        </w:rPr>
        <w:t xml:space="preserve">第9条（委託料）</w:t>
      </w:r>
    </w:p>
    <w:p w:rsidR="00000000" w:rsidDel="00000000" w:rsidP="00000000" w:rsidRDefault="00000000" w:rsidRPr="00000000" w14:paraId="0000002F">
      <w:pPr>
        <w:numPr>
          <w:ilvl w:val="0"/>
          <w:numId w:val="3"/>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甲は乙に対し、本業務の対価として、次の委託料を支払う。</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月額基本料金：金　　　　　　　　　円（税込）</w:t>
      </w:r>
    </w:p>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従量料金：　　　　　　　　　　　　　　　　　　　　　　</w:t>
      </w:r>
    </w:p>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その他料金：　　　　　　　　　　　　　　　　　　　　　</w:t>
      </w:r>
    </w:p>
    <w:p w:rsidR="00000000" w:rsidDel="00000000" w:rsidP="00000000" w:rsidRDefault="00000000" w:rsidRPr="00000000" w14:paraId="00000033">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乙は、毎月末日をもって当月分の委託料を締め、甲に請求するものとする。</w:t>
      </w:r>
    </w:p>
    <w:p w:rsidR="00000000" w:rsidDel="00000000" w:rsidP="00000000" w:rsidRDefault="00000000" w:rsidRPr="00000000" w14:paraId="00000034">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甲は、乙からの請求に基づき、翌月　　　　日までに乙の指定する金融機関口座へ振り込む方法により支払う。</w:t>
      </w:r>
    </w:p>
    <w:p w:rsidR="00000000" w:rsidDel="00000000" w:rsidP="00000000" w:rsidRDefault="00000000" w:rsidRPr="00000000" w14:paraId="00000035">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振込手数料は、□甲　□乙　の負担とする。</w:t>
      </w:r>
    </w:p>
    <w:p w:rsidR="00000000" w:rsidDel="00000000" w:rsidP="00000000" w:rsidRDefault="00000000" w:rsidRPr="00000000" w14:paraId="0000003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7">
      <w:pPr>
        <w:pStyle w:val="Heading2"/>
        <w:keepNext w:val="0"/>
        <w:keepLines w:val="0"/>
        <w:spacing w:after="80" w:lineRule="auto"/>
        <w:rPr>
          <w:b w:val="1"/>
          <w:bCs w:val="1"/>
        </w:rPr>
      </w:pPr>
      <w:bookmarkStart w:colFirst="0" w:colLast="0" w:name="_qkrpcrbqork7" w:id="10"/>
      <w:bookmarkEnd w:id="10"/>
      <w:r w:rsidDel="00000000" w:rsidR="00000000" w:rsidRPr="00000000">
        <w:rPr>
          <w:rFonts w:ascii="Arial Unicode MS" w:cs="Arial Unicode MS" w:eastAsia="Arial Unicode MS" w:hAnsi="Arial Unicode MS"/>
          <w:b w:val="1"/>
          <w:bCs w:val="1"/>
          <w:rtl w:val="0"/>
        </w:rPr>
        <w:t xml:space="preserve">第10条（個人情報の取扱い）</w:t>
      </w:r>
    </w:p>
    <w:p w:rsidR="00000000" w:rsidDel="00000000" w:rsidP="00000000" w:rsidRDefault="00000000" w:rsidRPr="00000000" w14:paraId="00000038">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乙は、本業務に関連して取得又は取り扱う患者その他の個人に関する情報を、本業務の遂行に必要な範囲内でのみ利用するものとする。</w:t>
      </w:r>
    </w:p>
    <w:p w:rsidR="00000000" w:rsidDel="00000000" w:rsidP="00000000" w:rsidRDefault="00000000" w:rsidRPr="00000000" w14:paraId="00000039">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乙は、個人情報を適切に管理し、甲の事前の承諾なく、本業務の遂行以外の目的に利用し、又は正当な理由なく第三者に開示若しくは漏えいしてはならない。</w:t>
      </w:r>
    </w:p>
    <w:p w:rsidR="00000000" w:rsidDel="00000000" w:rsidP="00000000" w:rsidRDefault="00000000" w:rsidRPr="00000000" w14:paraId="0000003A">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乙は、個人情報への不正アクセス、紛失、盗難、漏えい、滅失又は毀損等を防止するため、合理的な安全管理措置を講じるものとする。</w:t>
      </w:r>
    </w:p>
    <w:p w:rsidR="00000000" w:rsidDel="00000000" w:rsidP="00000000" w:rsidRDefault="00000000" w:rsidRPr="00000000" w14:paraId="0000003B">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乙は、個人情報の漏えいその他の事故が発生し、又はそのおそれを認識した場合、直ちに甲に報告し、甲の指示に従って必要な対応を行う。</w:t>
      </w:r>
    </w:p>
    <w:p w:rsidR="00000000" w:rsidDel="00000000" w:rsidP="00000000" w:rsidRDefault="00000000" w:rsidRPr="00000000" w14:paraId="0000003C">
      <w:pPr>
        <w:spacing w:after="240" w:before="240" w:lineRule="auto"/>
        <w:ind w:left="720" w:firstLine="0"/>
        <w:rPr>
          <w:sz w:val="20"/>
          <w:szCs w:val="20"/>
        </w:rPr>
      </w:pPr>
      <w:r w:rsidDel="00000000" w:rsidR="00000000" w:rsidRPr="00000000">
        <w:rPr>
          <w:rtl w:val="0"/>
        </w:rPr>
      </w:r>
    </w:p>
    <w:p w:rsidR="00000000" w:rsidDel="00000000" w:rsidP="00000000" w:rsidRDefault="00000000" w:rsidRPr="00000000" w14:paraId="0000003D">
      <w:pPr>
        <w:pStyle w:val="Heading2"/>
        <w:keepNext w:val="0"/>
        <w:keepLines w:val="0"/>
        <w:spacing w:after="80" w:lineRule="auto"/>
        <w:rPr>
          <w:b w:val="1"/>
          <w:bCs w:val="1"/>
        </w:rPr>
      </w:pPr>
      <w:bookmarkStart w:colFirst="0" w:colLast="0" w:name="_wn8wyvaf1hq8" w:id="11"/>
      <w:bookmarkEnd w:id="11"/>
      <w:r w:rsidDel="00000000" w:rsidR="00000000" w:rsidRPr="00000000">
        <w:rPr>
          <w:rFonts w:ascii="Arial Unicode MS" w:cs="Arial Unicode MS" w:eastAsia="Arial Unicode MS" w:hAnsi="Arial Unicode MS"/>
          <w:b w:val="1"/>
          <w:bCs w:val="1"/>
          <w:rtl w:val="0"/>
        </w:rPr>
        <w:t xml:space="preserve">第11条（要配慮個人情報等の取扱い）</w:t>
      </w:r>
    </w:p>
    <w:p w:rsidR="00000000" w:rsidDel="00000000" w:rsidP="00000000" w:rsidRDefault="00000000" w:rsidRPr="00000000" w14:paraId="0000003E">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乙は、本業務の性質上、患者の病歴、症状、診療に関する情報その他慎重な取扱いを要する情報を取り扱う可能性があることを認識し、特に厳格に管理するものとする。</w:t>
      </w:r>
    </w:p>
    <w:p w:rsidR="00000000" w:rsidDel="00000000" w:rsidP="00000000" w:rsidRDefault="00000000" w:rsidRPr="00000000" w14:paraId="0000003F">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乙は、本業務の遂行に必要のない患者情報を積極的に聴取してはならない。</w:t>
      </w:r>
    </w:p>
    <w:p w:rsidR="00000000" w:rsidDel="00000000" w:rsidP="00000000" w:rsidRDefault="00000000" w:rsidRPr="00000000" w14:paraId="00000040">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患者等から本業務に必要な範囲を超える情報が伝えられた場合、乙は、甲が指定する方法に従って取り扱うものとする。</w:t>
      </w:r>
    </w:p>
    <w:p w:rsidR="00000000" w:rsidDel="00000000" w:rsidP="00000000" w:rsidRDefault="00000000" w:rsidRPr="00000000" w14:paraId="0000004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2">
      <w:pPr>
        <w:pStyle w:val="Heading2"/>
        <w:keepNext w:val="0"/>
        <w:keepLines w:val="0"/>
        <w:spacing w:after="80" w:lineRule="auto"/>
        <w:rPr>
          <w:b w:val="1"/>
          <w:bCs w:val="1"/>
        </w:rPr>
      </w:pPr>
      <w:bookmarkStart w:colFirst="0" w:colLast="0" w:name="_1m9m4qluqws3" w:id="12"/>
      <w:bookmarkEnd w:id="12"/>
      <w:r w:rsidDel="00000000" w:rsidR="00000000" w:rsidRPr="00000000">
        <w:rPr>
          <w:rFonts w:ascii="Arial Unicode MS" w:cs="Arial Unicode MS" w:eastAsia="Arial Unicode MS" w:hAnsi="Arial Unicode MS"/>
          <w:b w:val="1"/>
          <w:bCs w:val="1"/>
          <w:rtl w:val="0"/>
        </w:rPr>
        <w:t xml:space="preserve">第12条（秘密保持）</w:t>
      </w:r>
    </w:p>
    <w:p w:rsidR="00000000" w:rsidDel="00000000" w:rsidP="00000000" w:rsidRDefault="00000000" w:rsidRPr="00000000" w14:paraId="00000043">
      <w:pPr>
        <w:numPr>
          <w:ilvl w:val="0"/>
          <w:numId w:val="2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甲及び乙は、本契約又は本業務に関連して相手方から開示された営業上、技術上、業務上その他一切の非公知情報を秘密として取り扱い、相手方の事前の承諾なく第三者に開示又は漏えいしてはならない。</w:t>
      </w:r>
    </w:p>
    <w:p w:rsidR="00000000" w:rsidDel="00000000" w:rsidP="00000000" w:rsidRDefault="00000000" w:rsidRPr="00000000" w14:paraId="00000044">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前項の義務は、本契約終了後も存続するものとする。</w:t>
      </w:r>
    </w:p>
    <w:p w:rsidR="00000000" w:rsidDel="00000000" w:rsidP="00000000" w:rsidRDefault="00000000" w:rsidRPr="00000000" w14:paraId="00000045">
      <w:pPr>
        <w:numPr>
          <w:ilvl w:val="0"/>
          <w:numId w:val="2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法令又は裁判所、行政機関その他公的機関の命令に基づき開示を求められた場合は、必要最小限の範囲で開示することができる。</w:t>
      </w:r>
    </w:p>
    <w:p w:rsidR="00000000" w:rsidDel="00000000" w:rsidP="00000000" w:rsidRDefault="00000000" w:rsidRPr="00000000" w14:paraId="0000004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7">
      <w:pPr>
        <w:pStyle w:val="Heading2"/>
        <w:keepNext w:val="0"/>
        <w:keepLines w:val="0"/>
        <w:spacing w:after="80" w:lineRule="auto"/>
        <w:rPr>
          <w:b w:val="1"/>
          <w:bCs w:val="1"/>
        </w:rPr>
      </w:pPr>
      <w:bookmarkStart w:colFirst="0" w:colLast="0" w:name="_dlapa3xxv56e" w:id="13"/>
      <w:bookmarkEnd w:id="13"/>
      <w:r w:rsidDel="00000000" w:rsidR="00000000" w:rsidRPr="00000000">
        <w:rPr>
          <w:rFonts w:ascii="Arial Unicode MS" w:cs="Arial Unicode MS" w:eastAsia="Arial Unicode MS" w:hAnsi="Arial Unicode MS"/>
          <w:b w:val="1"/>
          <w:bCs w:val="1"/>
          <w:rtl w:val="0"/>
        </w:rPr>
        <w:t xml:space="preserve">第13条（従事者の管理）</w:t>
      </w:r>
    </w:p>
    <w:p w:rsidR="00000000" w:rsidDel="00000000" w:rsidP="00000000" w:rsidRDefault="00000000" w:rsidRPr="00000000" w14:paraId="00000048">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乙は、本業務に従事する者に対し、本契約に定める秘密保持義務、個人情報保護義務その他必要な事項を遵守させるものとする。</w:t>
      </w:r>
    </w:p>
    <w:p w:rsidR="00000000" w:rsidDel="00000000" w:rsidP="00000000" w:rsidRDefault="00000000" w:rsidRPr="00000000" w14:paraId="00000049">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乙は、本業務の内容に応じて、電話応対、個人情報の取扱い、予約受付手順その他必要な教育を従事者に実施するよう努める。</w:t>
      </w:r>
    </w:p>
    <w:p w:rsidR="00000000" w:rsidDel="00000000" w:rsidP="00000000" w:rsidRDefault="00000000" w:rsidRPr="00000000" w14:paraId="0000004A">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乙は、従事者による本契約上の義務違反について、自己の行為と同様に責任を負うものとする。</w:t>
      </w:r>
    </w:p>
    <w:p w:rsidR="00000000" w:rsidDel="00000000" w:rsidP="00000000" w:rsidRDefault="00000000" w:rsidRPr="00000000" w14:paraId="0000004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C">
      <w:pPr>
        <w:pStyle w:val="Heading2"/>
        <w:keepNext w:val="0"/>
        <w:keepLines w:val="0"/>
        <w:spacing w:after="80" w:lineRule="auto"/>
        <w:rPr>
          <w:b w:val="1"/>
          <w:bCs w:val="1"/>
        </w:rPr>
      </w:pPr>
      <w:bookmarkStart w:colFirst="0" w:colLast="0" w:name="_77q2is8s4p86" w:id="14"/>
      <w:bookmarkEnd w:id="14"/>
      <w:r w:rsidDel="00000000" w:rsidR="00000000" w:rsidRPr="00000000">
        <w:rPr>
          <w:rFonts w:ascii="Arial Unicode MS" w:cs="Arial Unicode MS" w:eastAsia="Arial Unicode MS" w:hAnsi="Arial Unicode MS"/>
          <w:b w:val="1"/>
          <w:bCs w:val="1"/>
          <w:rtl w:val="0"/>
        </w:rPr>
        <w:t xml:space="preserve">第14条（再委託）</w:t>
      </w:r>
    </w:p>
    <w:p w:rsidR="00000000" w:rsidDel="00000000" w:rsidP="00000000" w:rsidRDefault="00000000" w:rsidRPr="00000000" w14:paraId="0000004D">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乙は、本業務の全部又は重要な一部を第三者に再委託する場合、あらかじめ甲の承諾を得るものとする。</w:t>
      </w:r>
    </w:p>
    <w:p w:rsidR="00000000" w:rsidDel="00000000" w:rsidP="00000000" w:rsidRDefault="00000000" w:rsidRPr="00000000" w14:paraId="0000004E">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乙は、再委託先に対し、本契約に基づき乙が負う秘密保持義務及び個人情報保護義務と同等の義務を負わせるものとする。</w:t>
      </w:r>
    </w:p>
    <w:p w:rsidR="00000000" w:rsidDel="00000000" w:rsidP="00000000" w:rsidRDefault="00000000" w:rsidRPr="00000000" w14:paraId="0000004F">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乙は、再委託先による本業務の遂行について、甲に対して責任を負うものとする。</w:t>
      </w:r>
    </w:p>
    <w:p w:rsidR="00000000" w:rsidDel="00000000" w:rsidP="00000000" w:rsidRDefault="00000000" w:rsidRPr="00000000" w14:paraId="0000005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1">
      <w:pPr>
        <w:pStyle w:val="Heading2"/>
        <w:keepNext w:val="0"/>
        <w:keepLines w:val="0"/>
        <w:spacing w:after="80" w:lineRule="auto"/>
        <w:rPr>
          <w:b w:val="1"/>
          <w:bCs w:val="1"/>
        </w:rPr>
      </w:pPr>
      <w:bookmarkStart w:colFirst="0" w:colLast="0" w:name="_tf8s9mokshfm" w:id="15"/>
      <w:bookmarkEnd w:id="15"/>
      <w:r w:rsidDel="00000000" w:rsidR="00000000" w:rsidRPr="00000000">
        <w:rPr>
          <w:rFonts w:ascii="Arial Unicode MS" w:cs="Arial Unicode MS" w:eastAsia="Arial Unicode MS" w:hAnsi="Arial Unicode MS"/>
          <w:b w:val="1"/>
          <w:bCs w:val="1"/>
          <w:rtl w:val="0"/>
        </w:rPr>
        <w:t xml:space="preserve">第15条（録音）</w:t>
      </w:r>
    </w:p>
    <w:p w:rsidR="00000000" w:rsidDel="00000000" w:rsidP="00000000" w:rsidRDefault="00000000" w:rsidRPr="00000000" w14:paraId="00000052">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本業務における通話を録音する場合、その実施方法、保存期間、利用目的及び管理方法について甲乙協議のうえ定める。</w:t>
      </w:r>
    </w:p>
    <w:p w:rsidR="00000000" w:rsidDel="00000000" w:rsidP="00000000" w:rsidRDefault="00000000" w:rsidRPr="00000000" w14:paraId="00000053">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録音データを保存する場合、乙は、当該データを適切に管理し、本業務その他甲乙間で合意した目的以外に利用してはならない。</w:t>
      </w:r>
    </w:p>
    <w:p w:rsidR="00000000" w:rsidDel="00000000" w:rsidP="00000000" w:rsidRDefault="00000000" w:rsidRPr="00000000" w14:paraId="00000054">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契約終了時その他甲から求められた場合、乙は、法令上保存が必要なものを除き、甲の指示に従って録音データを返還、消去又は廃棄する。</w:t>
      </w:r>
    </w:p>
    <w:p w:rsidR="00000000" w:rsidDel="00000000" w:rsidP="00000000" w:rsidRDefault="00000000" w:rsidRPr="00000000" w14:paraId="0000005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6">
      <w:pPr>
        <w:pStyle w:val="Heading2"/>
        <w:keepNext w:val="0"/>
        <w:keepLines w:val="0"/>
        <w:spacing w:after="80" w:lineRule="auto"/>
        <w:rPr>
          <w:b w:val="1"/>
          <w:bCs w:val="1"/>
        </w:rPr>
      </w:pPr>
      <w:bookmarkStart w:colFirst="0" w:colLast="0" w:name="_4f4m91hxcb57" w:id="16"/>
      <w:bookmarkEnd w:id="16"/>
      <w:r w:rsidDel="00000000" w:rsidR="00000000" w:rsidRPr="00000000">
        <w:rPr>
          <w:rFonts w:ascii="Arial Unicode MS" w:cs="Arial Unicode MS" w:eastAsia="Arial Unicode MS" w:hAnsi="Arial Unicode MS"/>
          <w:b w:val="1"/>
          <w:bCs w:val="1"/>
          <w:rtl w:val="0"/>
        </w:rPr>
        <w:t xml:space="preserve">第16条（報告）</w:t>
      </w:r>
    </w:p>
    <w:p w:rsidR="00000000" w:rsidDel="00000000" w:rsidP="00000000" w:rsidRDefault="00000000" w:rsidRPr="00000000" w14:paraId="00000057">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乙は、甲が指定する方法及び頻度により、予約受付件数、問い合わせ内容その他本業務の実施状況を甲に報告する。</w:t>
      </w:r>
    </w:p>
    <w:p w:rsidR="00000000" w:rsidDel="00000000" w:rsidP="00000000" w:rsidRDefault="00000000" w:rsidRPr="00000000" w14:paraId="00000058">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苦情、重大な予約登録ミス、個人情報に関する事故その他甲への速やかな報告が必要と合理的に判断される事象が発生した場合、乙は遅滞なく甲に報告するものとする。</w:t>
      </w:r>
    </w:p>
    <w:p w:rsidR="00000000" w:rsidDel="00000000" w:rsidP="00000000" w:rsidRDefault="00000000" w:rsidRPr="00000000" w14:paraId="0000005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A">
      <w:pPr>
        <w:pStyle w:val="Heading2"/>
        <w:keepNext w:val="0"/>
        <w:keepLines w:val="0"/>
        <w:spacing w:after="80" w:lineRule="auto"/>
        <w:rPr>
          <w:b w:val="1"/>
          <w:bCs w:val="1"/>
        </w:rPr>
      </w:pPr>
      <w:bookmarkStart w:colFirst="0" w:colLast="0" w:name="_hgtb45c27suf" w:id="17"/>
      <w:bookmarkEnd w:id="17"/>
      <w:r w:rsidDel="00000000" w:rsidR="00000000" w:rsidRPr="00000000">
        <w:rPr>
          <w:rFonts w:ascii="Arial Unicode MS" w:cs="Arial Unicode MS" w:eastAsia="Arial Unicode MS" w:hAnsi="Arial Unicode MS"/>
          <w:b w:val="1"/>
          <w:bCs w:val="1"/>
          <w:rtl w:val="0"/>
        </w:rPr>
        <w:t xml:space="preserve">第17条（苦情等への対応）</w:t>
      </w:r>
    </w:p>
    <w:p w:rsidR="00000000" w:rsidDel="00000000" w:rsidP="00000000" w:rsidRDefault="00000000" w:rsidRPr="00000000" w14:paraId="0000005B">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患者等から診療内容、医療従事者の対応、料金その他甲の業務に関する苦情を受けた場合、乙は独自に解決を約束せず、甲が定める手順に従い甲へ報告又は取り次ぐものとする。</w:t>
      </w:r>
    </w:p>
    <w:p w:rsidR="00000000" w:rsidDel="00000000" w:rsidP="00000000" w:rsidRDefault="00000000" w:rsidRPr="00000000" w14:paraId="0000005C">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乙の電話応対その他乙の本業務遂行に関する苦情については、乙は事実関係を確認し、必要に応じて甲と協議のうえ対応する。</w:t>
      </w:r>
    </w:p>
    <w:p w:rsidR="00000000" w:rsidDel="00000000" w:rsidP="00000000" w:rsidRDefault="00000000" w:rsidRPr="00000000" w14:paraId="0000005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E">
      <w:pPr>
        <w:pStyle w:val="Heading2"/>
        <w:keepNext w:val="0"/>
        <w:keepLines w:val="0"/>
        <w:spacing w:after="80" w:lineRule="auto"/>
        <w:rPr>
          <w:b w:val="1"/>
          <w:bCs w:val="1"/>
        </w:rPr>
      </w:pPr>
      <w:bookmarkStart w:colFirst="0" w:colLast="0" w:name="_m7fmp0qtzfpd" w:id="18"/>
      <w:bookmarkEnd w:id="18"/>
      <w:r w:rsidDel="00000000" w:rsidR="00000000" w:rsidRPr="00000000">
        <w:rPr>
          <w:rFonts w:ascii="Arial Unicode MS" w:cs="Arial Unicode MS" w:eastAsia="Arial Unicode MS" w:hAnsi="Arial Unicode MS"/>
          <w:b w:val="1"/>
          <w:bCs w:val="1"/>
          <w:rtl w:val="0"/>
        </w:rPr>
        <w:t xml:space="preserve">第18条（システム等の利用）</w:t>
      </w:r>
    </w:p>
    <w:p w:rsidR="00000000" w:rsidDel="00000000" w:rsidP="00000000" w:rsidRDefault="00000000" w:rsidRPr="00000000" w14:paraId="0000005F">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甲が予約管理システムその他のシステムを乙に利用させる場合、乙は甲の指示及び当該システムの利用条件に従って使用する。</w:t>
      </w:r>
    </w:p>
    <w:p w:rsidR="00000000" w:rsidDel="00000000" w:rsidP="00000000" w:rsidRDefault="00000000" w:rsidRPr="00000000" w14:paraId="00000060">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乙は、付与されたID、パスワードその他の認証情報を適切に管理し、権限のない第三者に利用させてはならない。</w:t>
      </w:r>
    </w:p>
    <w:p w:rsidR="00000000" w:rsidDel="00000000" w:rsidP="00000000" w:rsidRDefault="00000000" w:rsidRPr="00000000" w14:paraId="00000061">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システム障害、通信障害その他の事情により通常の予約登録ができない場合、乙は甲があらかじめ指定した代替方法により対応するものとする。</w:t>
      </w:r>
    </w:p>
    <w:p w:rsidR="00000000" w:rsidDel="00000000" w:rsidP="00000000" w:rsidRDefault="00000000" w:rsidRPr="00000000" w14:paraId="0000006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3">
      <w:pPr>
        <w:pStyle w:val="Heading2"/>
        <w:keepNext w:val="0"/>
        <w:keepLines w:val="0"/>
        <w:spacing w:after="80" w:lineRule="auto"/>
        <w:rPr>
          <w:b w:val="1"/>
          <w:bCs w:val="1"/>
        </w:rPr>
      </w:pPr>
      <w:bookmarkStart w:colFirst="0" w:colLast="0" w:name="_p2q375qkboru" w:id="19"/>
      <w:bookmarkEnd w:id="19"/>
      <w:r w:rsidDel="00000000" w:rsidR="00000000" w:rsidRPr="00000000">
        <w:rPr>
          <w:rFonts w:ascii="Arial Unicode MS" w:cs="Arial Unicode MS" w:eastAsia="Arial Unicode MS" w:hAnsi="Arial Unicode MS"/>
          <w:b w:val="1"/>
          <w:bCs w:val="1"/>
          <w:rtl w:val="0"/>
        </w:rPr>
        <w:t xml:space="preserve">第19条（禁止事項）</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乙は、本業務の遂行にあたり、次に掲げる行為を行ってはならない。</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医師その他の医療従事者であると誤認させる行為</w:t>
        <w:br w:type="textWrapping"/>
        <w:t xml:space="preserve">(2) 医学的判断又は診断に該当する回答を行うこと</w:t>
        <w:br w:type="textWrapping"/>
        <w:t xml:space="preserve">(3) 甲が提供していない情報を推測して案内すること</w:t>
        <w:br w:type="textWrapping"/>
        <w:t xml:space="preserve">(4) 患者等に対して虚偽又は誤解を招く説明をすること</w:t>
        <w:br w:type="textWrapping"/>
        <w:t xml:space="preserve">(5) 本業務により取得した情報を私的に利用すること</w:t>
        <w:br w:type="textWrapping"/>
        <w:t xml:space="preserve">(6) 甲の信用又は名誉を不当に害する行為</w:t>
        <w:br w:type="textWrapping"/>
        <w:t xml:space="preserve">(7) その他本契約の目的に反する行為</w:t>
      </w:r>
    </w:p>
    <w:p w:rsidR="00000000" w:rsidDel="00000000" w:rsidP="00000000" w:rsidRDefault="00000000" w:rsidRPr="00000000" w14:paraId="00000066">
      <w:pPr>
        <w:spacing w:after="240" w:before="240" w:lineRule="auto"/>
        <w:rPr>
          <w:sz w:val="20"/>
          <w:szCs w:val="20"/>
        </w:rPr>
      </w:pPr>
      <w:r w:rsidDel="00000000" w:rsidR="00000000" w:rsidRPr="00000000">
        <w:rPr>
          <w:rtl w:val="0"/>
        </w:rPr>
      </w:r>
    </w:p>
    <w:p w:rsidR="00000000" w:rsidDel="00000000" w:rsidP="00000000" w:rsidRDefault="00000000" w:rsidRPr="00000000" w14:paraId="00000067">
      <w:pPr>
        <w:pStyle w:val="Heading2"/>
        <w:keepNext w:val="0"/>
        <w:keepLines w:val="0"/>
        <w:spacing w:after="80" w:lineRule="auto"/>
        <w:rPr>
          <w:b w:val="1"/>
          <w:bCs w:val="1"/>
        </w:rPr>
      </w:pPr>
      <w:bookmarkStart w:colFirst="0" w:colLast="0" w:name="_8k0h1c2ixmgw" w:id="20"/>
      <w:bookmarkEnd w:id="20"/>
      <w:r w:rsidDel="00000000" w:rsidR="00000000" w:rsidRPr="00000000">
        <w:rPr>
          <w:rFonts w:ascii="Arial Unicode MS" w:cs="Arial Unicode MS" w:eastAsia="Arial Unicode MS" w:hAnsi="Arial Unicode MS"/>
          <w:b w:val="1"/>
          <w:bCs w:val="1"/>
          <w:rtl w:val="0"/>
        </w:rPr>
        <w:t xml:space="preserve">第20条（業務内容の変更）</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が診療時間、予約方法、予約枠、診療科目その他本業務に影響する事項を変更する場合、甲は乙に対し合理的な期間をもって通知するものとし、委託料、業務量その他契約条件に重大な影響が生じる場合は、甲乙協議のうえ契約条件を変更することができる。</w:t>
      </w:r>
    </w:p>
    <w:p w:rsidR="00000000" w:rsidDel="00000000" w:rsidP="00000000" w:rsidRDefault="00000000" w:rsidRPr="00000000" w14:paraId="00000069">
      <w:pPr>
        <w:spacing w:after="240" w:before="240" w:lineRule="auto"/>
        <w:rPr>
          <w:sz w:val="20"/>
          <w:szCs w:val="20"/>
        </w:rPr>
      </w:pPr>
      <w:r w:rsidDel="00000000" w:rsidR="00000000" w:rsidRPr="00000000">
        <w:rPr>
          <w:rtl w:val="0"/>
        </w:rPr>
      </w:r>
    </w:p>
    <w:p w:rsidR="00000000" w:rsidDel="00000000" w:rsidP="00000000" w:rsidRDefault="00000000" w:rsidRPr="00000000" w14:paraId="0000006A">
      <w:pPr>
        <w:pStyle w:val="Heading2"/>
        <w:keepNext w:val="0"/>
        <w:keepLines w:val="0"/>
        <w:spacing w:after="80" w:lineRule="auto"/>
        <w:rPr>
          <w:b w:val="1"/>
          <w:bCs w:val="1"/>
        </w:rPr>
      </w:pPr>
      <w:bookmarkStart w:colFirst="0" w:colLast="0" w:name="_juwsowv2ls4t" w:id="21"/>
      <w:bookmarkEnd w:id="21"/>
      <w:r w:rsidDel="00000000" w:rsidR="00000000" w:rsidRPr="00000000">
        <w:rPr>
          <w:rFonts w:ascii="Arial Unicode MS" w:cs="Arial Unicode MS" w:eastAsia="Arial Unicode MS" w:hAnsi="Arial Unicode MS"/>
          <w:b w:val="1"/>
          <w:bCs w:val="1"/>
          <w:rtl w:val="0"/>
        </w:rPr>
        <w:t xml:space="preserve">第21条（事故発生時の対応）</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予約情報の誤登録、個人情報の漏えい、システムへの不正アクセスその他本業務に関する事故が発生した場合、被害の拡大防止に必要な措置を講じるとともに、速やかに甲へその内容を報告し、甲乙協力して原因調査及び再発防止に努めるものとする。</w:t>
      </w:r>
    </w:p>
    <w:p w:rsidR="00000000" w:rsidDel="00000000" w:rsidP="00000000" w:rsidRDefault="00000000" w:rsidRPr="00000000" w14:paraId="0000006C">
      <w:pPr>
        <w:spacing w:after="240" w:before="240" w:lineRule="auto"/>
        <w:rPr>
          <w:sz w:val="20"/>
          <w:szCs w:val="20"/>
        </w:rPr>
      </w:pPr>
      <w:r w:rsidDel="00000000" w:rsidR="00000000" w:rsidRPr="00000000">
        <w:rPr>
          <w:rtl w:val="0"/>
        </w:rPr>
      </w:r>
    </w:p>
    <w:p w:rsidR="00000000" w:rsidDel="00000000" w:rsidP="00000000" w:rsidRDefault="00000000" w:rsidRPr="00000000" w14:paraId="0000006D">
      <w:pPr>
        <w:pStyle w:val="Heading2"/>
        <w:keepNext w:val="0"/>
        <w:keepLines w:val="0"/>
        <w:spacing w:after="80" w:lineRule="auto"/>
        <w:rPr>
          <w:b w:val="1"/>
          <w:bCs w:val="1"/>
        </w:rPr>
      </w:pPr>
      <w:bookmarkStart w:colFirst="0" w:colLast="0" w:name="_fsxcyv5m49cd" w:id="22"/>
      <w:bookmarkEnd w:id="22"/>
      <w:r w:rsidDel="00000000" w:rsidR="00000000" w:rsidRPr="00000000">
        <w:rPr>
          <w:rFonts w:ascii="Arial Unicode MS" w:cs="Arial Unicode MS" w:eastAsia="Arial Unicode MS" w:hAnsi="Arial Unicode MS"/>
          <w:b w:val="1"/>
          <w:bCs w:val="1"/>
          <w:rtl w:val="0"/>
        </w:rPr>
        <w:t xml:space="preserve">第22条（損害賠償）</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甲又は乙が自己の責めに帰すべき事由により本契約に違反し、相手方に損害を与えた場合、当該当事者は、その違反と相当因果関係のある損害を賠償するものとする。</w:t>
      </w:r>
    </w:p>
    <w:p w:rsidR="00000000" w:rsidDel="00000000" w:rsidP="00000000" w:rsidRDefault="00000000" w:rsidRPr="00000000" w14:paraId="0000006F">
      <w:pPr>
        <w:spacing w:after="240" w:before="240" w:lineRule="auto"/>
        <w:rPr>
          <w:sz w:val="20"/>
          <w:szCs w:val="20"/>
        </w:rPr>
      </w:pPr>
      <w:r w:rsidDel="00000000" w:rsidR="00000000" w:rsidRPr="00000000">
        <w:rPr>
          <w:rtl w:val="0"/>
        </w:rPr>
      </w:r>
    </w:p>
    <w:p w:rsidR="00000000" w:rsidDel="00000000" w:rsidP="00000000" w:rsidRDefault="00000000" w:rsidRPr="00000000" w14:paraId="00000070">
      <w:pPr>
        <w:pStyle w:val="Heading2"/>
        <w:keepNext w:val="0"/>
        <w:keepLines w:val="0"/>
        <w:spacing w:after="80" w:lineRule="auto"/>
        <w:rPr>
          <w:b w:val="1"/>
          <w:bCs w:val="1"/>
        </w:rPr>
      </w:pPr>
      <w:bookmarkStart w:colFirst="0" w:colLast="0" w:name="_wwiw4e8hnfzo" w:id="23"/>
      <w:bookmarkEnd w:id="23"/>
      <w:r w:rsidDel="00000000" w:rsidR="00000000" w:rsidRPr="00000000">
        <w:rPr>
          <w:rFonts w:ascii="Arial Unicode MS" w:cs="Arial Unicode MS" w:eastAsia="Arial Unicode MS" w:hAnsi="Arial Unicode MS"/>
          <w:b w:val="1"/>
          <w:bCs w:val="1"/>
          <w:rtl w:val="0"/>
        </w:rPr>
        <w:t xml:space="preserve">第23条（不可抗力）</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天災地変、停電、通信障害、感染症の流行、行政機関による措置その他甲乙いずれの責めにも帰することのできない事由により本業務の全部又は一部の遂行が困難となった場合、甲乙はその対応について協議するものとする。</w:t>
      </w:r>
    </w:p>
    <w:p w:rsidR="00000000" w:rsidDel="00000000" w:rsidP="00000000" w:rsidRDefault="00000000" w:rsidRPr="00000000" w14:paraId="00000072">
      <w:pPr>
        <w:spacing w:after="240" w:before="240" w:lineRule="auto"/>
        <w:rPr>
          <w:sz w:val="20"/>
          <w:szCs w:val="20"/>
        </w:rPr>
      </w:pPr>
      <w:r w:rsidDel="00000000" w:rsidR="00000000" w:rsidRPr="00000000">
        <w:rPr>
          <w:rtl w:val="0"/>
        </w:rPr>
      </w:r>
    </w:p>
    <w:p w:rsidR="00000000" w:rsidDel="00000000" w:rsidP="00000000" w:rsidRDefault="00000000" w:rsidRPr="00000000" w14:paraId="00000073">
      <w:pPr>
        <w:pStyle w:val="Heading2"/>
        <w:keepNext w:val="0"/>
        <w:keepLines w:val="0"/>
        <w:spacing w:after="80" w:lineRule="auto"/>
        <w:rPr>
          <w:b w:val="1"/>
          <w:bCs w:val="1"/>
        </w:rPr>
      </w:pPr>
      <w:bookmarkStart w:colFirst="0" w:colLast="0" w:name="_bg2rb9tpi5vw" w:id="24"/>
      <w:bookmarkEnd w:id="24"/>
      <w:r w:rsidDel="00000000" w:rsidR="00000000" w:rsidRPr="00000000">
        <w:rPr>
          <w:rFonts w:ascii="Arial Unicode MS" w:cs="Arial Unicode MS" w:eastAsia="Arial Unicode MS" w:hAnsi="Arial Unicode MS"/>
          <w:b w:val="1"/>
          <w:bCs w:val="1"/>
          <w:rtl w:val="0"/>
        </w:rPr>
        <w:t xml:space="preserve">第24条（契約期間）</w:t>
      </w:r>
    </w:p>
    <w:p w:rsidR="00000000" w:rsidDel="00000000" w:rsidP="00000000" w:rsidRDefault="00000000" w:rsidRPr="00000000" w14:paraId="00000074">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本契約の有効期間は、　　　　年　　　月　　　日から　　　　年　　　月　　　日までとする。</w:t>
      </w:r>
    </w:p>
    <w:p w:rsidR="00000000" w:rsidDel="00000000" w:rsidP="00000000" w:rsidRDefault="00000000" w:rsidRPr="00000000" w14:paraId="00000075">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契約期間満了日の　　　　日前までに甲又は乙から書面又は電磁的方法による更新拒絶の意思表示がない場合、本契約は同一条件で　　　　年間更新されるものとし、以後も同様とする。</w:t>
      </w:r>
    </w:p>
    <w:p w:rsidR="00000000" w:rsidDel="00000000" w:rsidP="00000000" w:rsidRDefault="00000000" w:rsidRPr="00000000" w14:paraId="0000007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7">
      <w:pPr>
        <w:pStyle w:val="Heading2"/>
        <w:keepNext w:val="0"/>
        <w:keepLines w:val="0"/>
        <w:spacing w:after="80" w:lineRule="auto"/>
        <w:rPr>
          <w:b w:val="1"/>
          <w:bCs w:val="1"/>
        </w:rPr>
      </w:pPr>
      <w:bookmarkStart w:colFirst="0" w:colLast="0" w:name="_2pxwo08zh6i2" w:id="25"/>
      <w:bookmarkEnd w:id="25"/>
      <w:r w:rsidDel="00000000" w:rsidR="00000000" w:rsidRPr="00000000">
        <w:rPr>
          <w:rFonts w:ascii="Arial Unicode MS" w:cs="Arial Unicode MS" w:eastAsia="Arial Unicode MS" w:hAnsi="Arial Unicode MS"/>
          <w:b w:val="1"/>
          <w:bCs w:val="1"/>
          <w:rtl w:val="0"/>
        </w:rPr>
        <w:t xml:space="preserve">第25条（中途解約）</w:t>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甲又は乙は、相手方に対して　　　　日前までに書面又は電磁的方法により通知することにより、本契約を中途解約することができる。</w:t>
      </w:r>
    </w:p>
    <w:p w:rsidR="00000000" w:rsidDel="00000000" w:rsidP="00000000" w:rsidRDefault="00000000" w:rsidRPr="00000000" w14:paraId="00000079">
      <w:pPr>
        <w:spacing w:after="240" w:before="240" w:lineRule="auto"/>
        <w:rPr>
          <w:sz w:val="20"/>
          <w:szCs w:val="20"/>
        </w:rPr>
      </w:pPr>
      <w:r w:rsidDel="00000000" w:rsidR="00000000" w:rsidRPr="00000000">
        <w:rPr>
          <w:rtl w:val="0"/>
        </w:rPr>
      </w:r>
    </w:p>
    <w:p w:rsidR="00000000" w:rsidDel="00000000" w:rsidP="00000000" w:rsidRDefault="00000000" w:rsidRPr="00000000" w14:paraId="0000007A">
      <w:pPr>
        <w:pStyle w:val="Heading2"/>
        <w:keepNext w:val="0"/>
        <w:keepLines w:val="0"/>
        <w:spacing w:after="80" w:lineRule="auto"/>
        <w:rPr>
          <w:b w:val="1"/>
          <w:bCs w:val="1"/>
        </w:rPr>
      </w:pPr>
      <w:bookmarkStart w:colFirst="0" w:colLast="0" w:name="_ey3s57q8k92c" w:id="26"/>
      <w:bookmarkEnd w:id="26"/>
      <w:r w:rsidDel="00000000" w:rsidR="00000000" w:rsidRPr="00000000">
        <w:rPr>
          <w:rFonts w:ascii="Arial Unicode MS" w:cs="Arial Unicode MS" w:eastAsia="Arial Unicode MS" w:hAnsi="Arial Unicode MS"/>
          <w:b w:val="1"/>
          <w:bCs w:val="1"/>
          <w:rtl w:val="0"/>
        </w:rPr>
        <w:t xml:space="preserve">第26条（解除）</w:t>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甲又は乙は、相手方が次の各号のいずれかに該当した場合、催告を要せず、本契約の全部又は一部を解除することができる。</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本契約に重大な違反をしたとき</w:t>
        <w:br w:type="textWrapping"/>
        <w:t xml:space="preserve">(2) 相手方の信用を著しく害する行為をしたとき</w:t>
        <w:br w:type="textWrapping"/>
        <w:t xml:space="preserve">(3) 支払停止又は支払不能となったとき</w:t>
        <w:br w:type="textWrapping"/>
        <w:t xml:space="preserve">(4) 差押え、仮差押え、破産手続開始、民事再生手続開始その他これらに類する申立てがあったとき</w:t>
        <w:br w:type="textWrapping"/>
        <w:t xml:space="preserve">(5) 個人情報又は秘密情報について重大な漏えい事故を発生させたとき</w:t>
        <w:br w:type="textWrapping"/>
        <w:t xml:space="preserve">(6) その他本契約を継続することが困難な重大な事由が生じたとき</w:t>
      </w:r>
    </w:p>
    <w:p w:rsidR="00000000" w:rsidDel="00000000" w:rsidP="00000000" w:rsidRDefault="00000000" w:rsidRPr="00000000" w14:paraId="0000007D">
      <w:pPr>
        <w:spacing w:after="240" w:before="240" w:lineRule="auto"/>
        <w:rPr>
          <w:sz w:val="20"/>
          <w:szCs w:val="20"/>
        </w:rPr>
      </w:pPr>
      <w:r w:rsidDel="00000000" w:rsidR="00000000" w:rsidRPr="00000000">
        <w:rPr>
          <w:rtl w:val="0"/>
        </w:rPr>
      </w:r>
    </w:p>
    <w:p w:rsidR="00000000" w:rsidDel="00000000" w:rsidP="00000000" w:rsidRDefault="00000000" w:rsidRPr="00000000" w14:paraId="0000007E">
      <w:pPr>
        <w:pStyle w:val="Heading2"/>
        <w:keepNext w:val="0"/>
        <w:keepLines w:val="0"/>
        <w:spacing w:after="80" w:lineRule="auto"/>
        <w:rPr>
          <w:b w:val="1"/>
          <w:bCs w:val="1"/>
        </w:rPr>
      </w:pPr>
      <w:bookmarkStart w:colFirst="0" w:colLast="0" w:name="_gz4p5y1nmaui" w:id="27"/>
      <w:bookmarkEnd w:id="27"/>
      <w:r w:rsidDel="00000000" w:rsidR="00000000" w:rsidRPr="00000000">
        <w:rPr>
          <w:rFonts w:ascii="Arial Unicode MS" w:cs="Arial Unicode MS" w:eastAsia="Arial Unicode MS" w:hAnsi="Arial Unicode MS"/>
          <w:b w:val="1"/>
          <w:bCs w:val="1"/>
          <w:rtl w:val="0"/>
        </w:rPr>
        <w:t xml:space="preserve">第27条（契約終了時の措置）</w:t>
      </w:r>
    </w:p>
    <w:p w:rsidR="00000000" w:rsidDel="00000000" w:rsidP="00000000" w:rsidRDefault="00000000" w:rsidRPr="00000000" w14:paraId="0000007F">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本契約が終了した場合、乙は、甲から提供された資料、データ、患者情報、認証情報その他本業務に関連して保有する情報を、甲の指示に従って返還、消去又は廃棄するものとする。</w:t>
      </w:r>
    </w:p>
    <w:p w:rsidR="00000000" w:rsidDel="00000000" w:rsidP="00000000" w:rsidRDefault="00000000" w:rsidRPr="00000000" w14:paraId="00000080">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乙は、甲から求められた場合、前項の消去又は廃棄を実施したことを書面又は電磁的方法により報告するものとする。</w:t>
      </w:r>
    </w:p>
    <w:p w:rsidR="00000000" w:rsidDel="00000000" w:rsidP="00000000" w:rsidRDefault="00000000" w:rsidRPr="00000000" w14:paraId="0000008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2">
      <w:pPr>
        <w:pStyle w:val="Heading2"/>
        <w:keepNext w:val="0"/>
        <w:keepLines w:val="0"/>
        <w:spacing w:after="80" w:lineRule="auto"/>
        <w:rPr>
          <w:b w:val="1"/>
          <w:bCs w:val="1"/>
        </w:rPr>
      </w:pPr>
      <w:bookmarkStart w:colFirst="0" w:colLast="0" w:name="_5aps5v51hrx" w:id="28"/>
      <w:bookmarkEnd w:id="28"/>
      <w:r w:rsidDel="00000000" w:rsidR="00000000" w:rsidRPr="00000000">
        <w:rPr>
          <w:rFonts w:ascii="Arial Unicode MS" w:cs="Arial Unicode MS" w:eastAsia="Arial Unicode MS" w:hAnsi="Arial Unicode MS"/>
          <w:b w:val="1"/>
          <w:bCs w:val="1"/>
          <w:rtl w:val="0"/>
        </w:rPr>
        <w:t xml:space="preserve">第28条（反社会的勢力の排除）</w:t>
      </w:r>
    </w:p>
    <w:p w:rsidR="00000000" w:rsidDel="00000000" w:rsidP="00000000" w:rsidRDefault="00000000" w:rsidRPr="00000000" w14:paraId="00000083">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甲及び乙は、自ら及びその役員等が反社会的勢力に該当せず、また反社会的勢力と社会的に非難されるべき関係を有していないことを表明し、保証する。</w:t>
      </w:r>
    </w:p>
    <w:p w:rsidR="00000000" w:rsidDel="00000000" w:rsidP="00000000" w:rsidRDefault="00000000" w:rsidRPr="00000000" w14:paraId="00000084">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相手方が前項に違反した場合、甲又は乙は何らの催告を要せず本契約を解除することができる。</w:t>
      </w:r>
    </w:p>
    <w:p w:rsidR="00000000" w:rsidDel="00000000" w:rsidP="00000000" w:rsidRDefault="00000000" w:rsidRPr="00000000" w14:paraId="0000008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6">
      <w:pPr>
        <w:pStyle w:val="Heading2"/>
        <w:keepNext w:val="0"/>
        <w:keepLines w:val="0"/>
        <w:spacing w:after="80" w:lineRule="auto"/>
        <w:rPr>
          <w:b w:val="1"/>
          <w:bCs w:val="1"/>
        </w:rPr>
      </w:pPr>
      <w:bookmarkStart w:colFirst="0" w:colLast="0" w:name="_4ltjhnkh7bqo" w:id="29"/>
      <w:bookmarkEnd w:id="29"/>
      <w:r w:rsidDel="00000000" w:rsidR="00000000" w:rsidRPr="00000000">
        <w:rPr>
          <w:rFonts w:ascii="Arial Unicode MS" w:cs="Arial Unicode MS" w:eastAsia="Arial Unicode MS" w:hAnsi="Arial Unicode MS"/>
          <w:b w:val="1"/>
          <w:bCs w:val="1"/>
          <w:rtl w:val="0"/>
        </w:rPr>
        <w:t xml:space="preserve">第29条（権利義務の譲渡禁止）</w:t>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甲及び乙は、相手方の事前の承諾なく、本契約上の地位又は本契約に基づく権利若しくは義務を第三者に譲渡し、承継させ、又は担保に供してはならない。</w:t>
      </w:r>
    </w:p>
    <w:p w:rsidR="00000000" w:rsidDel="00000000" w:rsidP="00000000" w:rsidRDefault="00000000" w:rsidRPr="00000000" w14:paraId="00000088">
      <w:pPr>
        <w:spacing w:after="240" w:before="240" w:lineRule="auto"/>
        <w:rPr>
          <w:sz w:val="20"/>
          <w:szCs w:val="20"/>
        </w:rPr>
      </w:pPr>
      <w:r w:rsidDel="00000000" w:rsidR="00000000" w:rsidRPr="00000000">
        <w:rPr>
          <w:rtl w:val="0"/>
        </w:rPr>
      </w:r>
    </w:p>
    <w:p w:rsidR="00000000" w:rsidDel="00000000" w:rsidP="00000000" w:rsidRDefault="00000000" w:rsidRPr="00000000" w14:paraId="00000089">
      <w:pPr>
        <w:pStyle w:val="Heading2"/>
        <w:keepNext w:val="0"/>
        <w:keepLines w:val="0"/>
        <w:spacing w:after="80" w:lineRule="auto"/>
        <w:rPr>
          <w:b w:val="1"/>
          <w:bCs w:val="1"/>
        </w:rPr>
      </w:pPr>
      <w:bookmarkStart w:colFirst="0" w:colLast="0" w:name="_gh54va3xicba" w:id="30"/>
      <w:bookmarkEnd w:id="30"/>
      <w:r w:rsidDel="00000000" w:rsidR="00000000" w:rsidRPr="00000000">
        <w:rPr>
          <w:rFonts w:ascii="Arial Unicode MS" w:cs="Arial Unicode MS" w:eastAsia="Arial Unicode MS" w:hAnsi="Arial Unicode MS"/>
          <w:b w:val="1"/>
          <w:bCs w:val="1"/>
          <w:rtl w:val="0"/>
        </w:rPr>
        <w:t xml:space="preserve">第30条（協議事項）</w:t>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本契約に定めのない事項又は本契約の各条項の解釈について疑義が生じた場合、甲乙は誠意をもって協議し、円満な解決を図るものとする。</w:t>
      </w:r>
    </w:p>
    <w:p w:rsidR="00000000" w:rsidDel="00000000" w:rsidP="00000000" w:rsidRDefault="00000000" w:rsidRPr="00000000" w14:paraId="0000008B">
      <w:pPr>
        <w:spacing w:after="240" w:before="240" w:lineRule="auto"/>
        <w:rPr>
          <w:sz w:val="20"/>
          <w:szCs w:val="20"/>
        </w:rPr>
      </w:pPr>
      <w:r w:rsidDel="00000000" w:rsidR="00000000" w:rsidRPr="00000000">
        <w:rPr>
          <w:rtl w:val="0"/>
        </w:rPr>
      </w:r>
    </w:p>
    <w:p w:rsidR="00000000" w:rsidDel="00000000" w:rsidP="00000000" w:rsidRDefault="00000000" w:rsidRPr="00000000" w14:paraId="0000008C">
      <w:pPr>
        <w:pStyle w:val="Heading2"/>
        <w:keepNext w:val="0"/>
        <w:keepLines w:val="0"/>
        <w:spacing w:after="80" w:lineRule="auto"/>
        <w:rPr>
          <w:b w:val="1"/>
          <w:bCs w:val="1"/>
        </w:rPr>
      </w:pPr>
      <w:bookmarkStart w:colFirst="0" w:colLast="0" w:name="_o1n47zcjoey2" w:id="31"/>
      <w:bookmarkEnd w:id="31"/>
      <w:r w:rsidDel="00000000" w:rsidR="00000000" w:rsidRPr="00000000">
        <w:rPr>
          <w:rFonts w:ascii="Arial Unicode MS" w:cs="Arial Unicode MS" w:eastAsia="Arial Unicode MS" w:hAnsi="Arial Unicode MS"/>
          <w:b w:val="1"/>
          <w:bCs w:val="1"/>
          <w:rtl w:val="0"/>
        </w:rPr>
        <w:t xml:space="preserve">第31条（準拠法及び合意管轄）</w:t>
      </w:r>
    </w:p>
    <w:p w:rsidR="00000000" w:rsidDel="00000000" w:rsidP="00000000" w:rsidRDefault="00000000" w:rsidRPr="00000000" w14:paraId="0000008D">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本契約は、日本法に準拠し、日本法に従って解釈される。</w:t>
      </w:r>
    </w:p>
    <w:p w:rsidR="00000000" w:rsidDel="00000000" w:rsidP="00000000" w:rsidRDefault="00000000" w:rsidRPr="00000000" w14:paraId="0000008E">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本契約に関して訴訟の必要が生じた場合、　　　　　　　　　　　　地方裁判所又は　　　　　　　　　　　　簡易裁判所を第一審の専属的合意管轄裁判所とする。</w:t>
      </w:r>
    </w:p>
    <w:p w:rsidR="00000000" w:rsidDel="00000000" w:rsidP="00000000" w:rsidRDefault="00000000" w:rsidRPr="00000000" w14:paraId="0000008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締結の証として、本書2通を作成し、甲乙記名押印又は署名のうえ各1通を保有する。なお、電磁的方法により本契約を締結する場合は、電磁的記録を作成し、甲乙が電子署名その他合意した方法により締結し、それぞれ当該電磁的記録を保管する。</w:t>
      </w:r>
    </w:p>
    <w:p w:rsidR="00000000" w:rsidDel="00000000" w:rsidP="00000000" w:rsidRDefault="00000000" w:rsidRPr="00000000" w14:paraId="00000091">
      <w:pPr>
        <w:spacing w:after="240" w:before="240" w:lineRule="auto"/>
        <w:rPr>
          <w:sz w:val="20"/>
          <w:szCs w:val="20"/>
        </w:rPr>
      </w:pPr>
      <w:r w:rsidDel="00000000" w:rsidR="00000000" w:rsidRPr="00000000">
        <w:rPr>
          <w:rtl w:val="0"/>
        </w:rPr>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93">
      <w:pPr>
        <w:spacing w:after="240" w:before="240" w:lineRule="auto"/>
        <w:rPr>
          <w:sz w:val="20"/>
          <w:szCs w:val="20"/>
        </w:rPr>
      </w:pPr>
      <w:r w:rsidDel="00000000" w:rsidR="00000000" w:rsidRPr="00000000">
        <w:rPr>
          <w:rtl w:val="0"/>
        </w:rPr>
      </w:r>
    </w:p>
    <w:p w:rsidR="00000000" w:rsidDel="00000000" w:rsidP="00000000" w:rsidRDefault="00000000" w:rsidRPr="00000000" w14:paraId="00000094">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96">
      <w:pPr>
        <w:spacing w:after="240" w:before="240" w:lineRule="auto"/>
        <w:rPr>
          <w:sz w:val="20"/>
          <w:szCs w:val="20"/>
        </w:rPr>
      </w:pPr>
      <w:r w:rsidDel="00000000" w:rsidR="00000000" w:rsidRPr="00000000">
        <w:rPr>
          <w:rtl w:val="0"/>
        </w:rPr>
      </w:r>
    </w:p>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クリニック名・法人名：　　　　　　　　　　　　　　　　　</w:t>
      </w:r>
    </w:p>
    <w:p w:rsidR="00000000" w:rsidDel="00000000" w:rsidP="00000000" w:rsidRDefault="00000000" w:rsidRPr="00000000" w14:paraId="00000098">
      <w:pPr>
        <w:spacing w:after="240" w:before="240" w:lineRule="auto"/>
        <w:rPr>
          <w:sz w:val="20"/>
          <w:szCs w:val="20"/>
        </w:rPr>
      </w:pPr>
      <w:r w:rsidDel="00000000" w:rsidR="00000000" w:rsidRPr="00000000">
        <w:rPr>
          <w:rtl w:val="0"/>
        </w:rPr>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9A">
      <w:pPr>
        <w:spacing w:after="240" w:before="240" w:lineRule="auto"/>
        <w:rPr>
          <w:sz w:val="20"/>
          <w:szCs w:val="20"/>
        </w:rPr>
      </w:pPr>
      <w:r w:rsidDel="00000000" w:rsidR="00000000" w:rsidRPr="00000000">
        <w:rPr>
          <w:rtl w:val="0"/>
        </w:rPr>
      </w:r>
    </w:p>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9C">
      <w:pPr>
        <w:spacing w:after="240" w:before="240" w:lineRule="auto"/>
        <w:rPr>
          <w:sz w:val="20"/>
          <w:szCs w:val="20"/>
        </w:rPr>
      </w:pPr>
      <w:r w:rsidDel="00000000" w:rsidR="00000000" w:rsidRPr="00000000">
        <w:rPr>
          <w:rtl w:val="0"/>
        </w:rPr>
      </w:r>
    </w:p>
    <w:p w:rsidR="00000000" w:rsidDel="00000000" w:rsidP="00000000" w:rsidRDefault="00000000" w:rsidRPr="00000000" w14:paraId="0000009D">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w:t>
      </w:r>
    </w:p>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9F">
      <w:pPr>
        <w:spacing w:after="240" w:before="240" w:lineRule="auto"/>
        <w:rPr>
          <w:sz w:val="20"/>
          <w:szCs w:val="20"/>
        </w:rPr>
      </w:pPr>
      <w:r w:rsidDel="00000000" w:rsidR="00000000" w:rsidRPr="00000000">
        <w:rPr>
          <w:rtl w:val="0"/>
        </w:rPr>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A1">
      <w:pPr>
        <w:spacing w:after="240" w:before="240" w:lineRule="auto"/>
        <w:rPr>
          <w:sz w:val="20"/>
          <w:szCs w:val="20"/>
        </w:rPr>
      </w:pPr>
      <w:r w:rsidDel="00000000" w:rsidR="00000000" w:rsidRPr="00000000">
        <w:rPr>
          <w:rtl w:val="0"/>
        </w:rPr>
      </w:r>
    </w:p>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A3">
      <w:pPr>
        <w:spacing w:after="240" w:before="240" w:lineRule="auto"/>
        <w:rPr>
          <w:sz w:val="20"/>
          <w:szCs w:val="20"/>
        </w:rPr>
      </w:pPr>
      <w:r w:rsidDel="00000000" w:rsidR="00000000" w:rsidRPr="00000000">
        <w:rPr>
          <w:rtl w:val="0"/>
        </w:rPr>
      </w:r>
    </w:p>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