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60vivpvfj7xo" w:id="0"/>
      <w:bookmarkEnd w:id="0"/>
      <w:r w:rsidDel="00000000" w:rsidR="00000000" w:rsidRPr="00000000">
        <w:rPr>
          <w:rFonts w:ascii="Arial Unicode MS" w:cs="Arial Unicode MS" w:eastAsia="Arial Unicode MS" w:hAnsi="Arial Unicode MS"/>
          <w:b w:val="1"/>
          <w:bCs w:val="1"/>
          <w:sz w:val="44"/>
          <w:szCs w:val="44"/>
          <w:rtl w:val="0"/>
        </w:rPr>
        <w:t xml:space="preserve">AI電話受付サービス利用規約</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本利用規約（以下「本規約」という。）は、　　　　　　　　　　　　　（以下「当社」という。）が提供するAIを利用した電話受付、音声応答、通話内容の記録・文字起こし、受付内容の通知その他これらに付随するサービス（以下「本サービス」という。）の利用条件を定めるものです。</w:t>
      </w:r>
    </w:p>
    <w:p w:rsidR="00000000" w:rsidDel="00000000" w:rsidP="00000000" w:rsidRDefault="00000000" w:rsidRPr="00000000" w14:paraId="000000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本サービスを利用する法人又は個人事業主その他の事業者（以下「利用者」という。）は、本規約の内容を確認し、これに同意したうえで本サービスを利用するものとします。</w:t>
      </w:r>
    </w:p>
    <w:p w:rsidR="00000000" w:rsidDel="00000000" w:rsidP="00000000" w:rsidRDefault="00000000" w:rsidRPr="00000000" w14:paraId="00000005">
      <w:pPr>
        <w:spacing w:after="240" w:before="240" w:lineRule="auto"/>
        <w:rPr>
          <w:sz w:val="20"/>
          <w:szCs w:val="20"/>
        </w:rPr>
      </w:pPr>
      <w:r w:rsidDel="00000000" w:rsidR="00000000" w:rsidRPr="00000000">
        <w:rPr>
          <w:rtl w:val="0"/>
        </w:rPr>
      </w:r>
    </w:p>
    <w:p w:rsidR="00000000" w:rsidDel="00000000" w:rsidP="00000000" w:rsidRDefault="00000000" w:rsidRPr="00000000" w14:paraId="00000006">
      <w:pPr>
        <w:pStyle w:val="Heading2"/>
        <w:keepNext w:val="0"/>
        <w:keepLines w:val="0"/>
        <w:spacing w:after="80" w:lineRule="auto"/>
        <w:rPr>
          <w:b w:val="1"/>
          <w:bCs w:val="1"/>
        </w:rPr>
      </w:pPr>
      <w:bookmarkStart w:colFirst="0" w:colLast="0" w:name="_hir7wz4nfwqv"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本規約は、本サービスの利用に関する当社と利用者との間の権利義務関係及び利用条件を定め、本サービスの適正かつ円滑な提供及び利用を図ることを目的とします。</w:t>
      </w:r>
    </w:p>
    <w:p w:rsidR="00000000" w:rsidDel="00000000" w:rsidP="00000000" w:rsidRDefault="00000000" w:rsidRPr="00000000" w14:paraId="00000008">
      <w:pPr>
        <w:spacing w:after="240" w:before="240" w:lineRule="auto"/>
        <w:rPr>
          <w:sz w:val="20"/>
          <w:szCs w:val="20"/>
        </w:rPr>
      </w:pPr>
      <w:r w:rsidDel="00000000" w:rsidR="00000000" w:rsidRPr="00000000">
        <w:rPr>
          <w:rtl w:val="0"/>
        </w:rPr>
      </w:r>
    </w:p>
    <w:p w:rsidR="00000000" w:rsidDel="00000000" w:rsidP="00000000" w:rsidRDefault="00000000" w:rsidRPr="00000000" w14:paraId="00000009">
      <w:pPr>
        <w:pStyle w:val="Heading2"/>
        <w:keepNext w:val="0"/>
        <w:keepLines w:val="0"/>
        <w:spacing w:after="80" w:lineRule="auto"/>
        <w:rPr>
          <w:b w:val="1"/>
          <w:bCs w:val="1"/>
        </w:rPr>
      </w:pPr>
      <w:bookmarkStart w:colFirst="0" w:colLast="0" w:name="_ew3b4l1z0rd7" w:id="2"/>
      <w:bookmarkEnd w:id="2"/>
      <w:r w:rsidDel="00000000" w:rsidR="00000000" w:rsidRPr="00000000">
        <w:rPr>
          <w:rFonts w:ascii="Arial Unicode MS" w:cs="Arial Unicode MS" w:eastAsia="Arial Unicode MS" w:hAnsi="Arial Unicode MS"/>
          <w:b w:val="1"/>
          <w:bCs w:val="1"/>
          <w:rtl w:val="0"/>
        </w:rPr>
        <w:t xml:space="preserve">第2条（本サービスの内容）</w:t>
      </w:r>
    </w:p>
    <w:p w:rsidR="00000000" w:rsidDel="00000000" w:rsidP="00000000" w:rsidRDefault="00000000" w:rsidRPr="00000000" w14:paraId="0000000A">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本サービスは、AIその他の情報処理技術を利用して、利用者に対する電話について受付、音声応答、情報取得その他利用者が選択した機能を提供するサービスです。</w:t>
      </w:r>
    </w:p>
    <w:p w:rsidR="00000000" w:rsidDel="00000000" w:rsidP="00000000" w:rsidRDefault="00000000" w:rsidRPr="00000000" w14:paraId="0000000B">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本サービスには、契約内容又は利用プランに応じて、次の機能の全部又は一部が含まれる場合があります。</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（1）電話の自動受付</w:t>
        <w:br w:type="textWrapping"/>
        <w:t xml:space="preserve">（2）AIによる音声応答</w:t>
        <w:br w:type="textWrapping"/>
        <w:t xml:space="preserve">（3）発信者の氏名、会社名、連絡先、用件等の聴取</w:t>
        <w:br w:type="textWrapping"/>
        <w:t xml:space="preserve">（4）通話内容の録音</w:t>
        <w:br w:type="textWrapping"/>
        <w:t xml:space="preserve">（5）通話内容の文字起こし</w:t>
        <w:br w:type="textWrapping"/>
        <w:t xml:space="preserve">（6）通話内容の要約</w:t>
        <w:br w:type="textWrapping"/>
        <w:t xml:space="preserve">（7）受付内容の分類及び整理</w:t>
        <w:br w:type="textWrapping"/>
        <w:t xml:space="preserve">（8）利用者への電子メール、チャットその他の方法による通知</w:t>
        <w:br w:type="textWrapping"/>
        <w:t xml:space="preserve">（9）利用者が指定するシステムへの受付情報の連携</w:t>
        <w:br w:type="textWrapping"/>
        <w:t xml:space="preserve">（10）その他当社が別途定める機能</w:t>
      </w:r>
    </w:p>
    <w:p w:rsidR="00000000" w:rsidDel="00000000" w:rsidP="00000000" w:rsidRDefault="00000000" w:rsidRPr="00000000" w14:paraId="0000000D">
      <w:pPr>
        <w:numPr>
          <w:ilvl w:val="0"/>
          <w:numId w:val="1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本サービスの具体的な機能、利用可能時間、電話番号、受付件数、保存容量その他の条件は、申込画面、料金表、サービス仕様書その他当社が別途提示する内容によるものとします。</w:t>
      </w:r>
    </w:p>
    <w:p w:rsidR="00000000" w:rsidDel="00000000" w:rsidP="00000000" w:rsidRDefault="00000000" w:rsidRPr="00000000" w14:paraId="0000000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F">
      <w:pPr>
        <w:pStyle w:val="Heading2"/>
        <w:keepNext w:val="0"/>
        <w:keepLines w:val="0"/>
        <w:spacing w:after="80" w:lineRule="auto"/>
        <w:rPr>
          <w:b w:val="1"/>
          <w:bCs w:val="1"/>
        </w:rPr>
      </w:pPr>
      <w:bookmarkStart w:colFirst="0" w:colLast="0" w:name="_j79wfsr0m97" w:id="3"/>
      <w:bookmarkEnd w:id="3"/>
      <w:r w:rsidDel="00000000" w:rsidR="00000000" w:rsidRPr="00000000">
        <w:rPr>
          <w:rFonts w:ascii="Arial Unicode MS" w:cs="Arial Unicode MS" w:eastAsia="Arial Unicode MS" w:hAnsi="Arial Unicode MS"/>
          <w:b w:val="1"/>
          <w:bCs w:val="1"/>
          <w:rtl w:val="0"/>
        </w:rPr>
        <w:t xml:space="preserve">第3条（利用申込み）</w:t>
      </w:r>
    </w:p>
    <w:p w:rsidR="00000000" w:rsidDel="00000000" w:rsidP="00000000" w:rsidRDefault="00000000" w:rsidRPr="00000000" w14:paraId="00000010">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本サービスの利用を希望する者は、本規約に同意のうえ、当社所定の方法により利用を申し込むものとします。</w:t>
      </w:r>
    </w:p>
    <w:p w:rsidR="00000000" w:rsidDel="00000000" w:rsidP="00000000" w:rsidRDefault="00000000" w:rsidRPr="00000000" w14:paraId="00000011">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当社が前項の申込みを承諾した時点で、当社と利用者との間に本サービスに関する利用契約（以下「利用契約」という。）が成立します。</w:t>
      </w:r>
    </w:p>
    <w:p w:rsidR="00000000" w:rsidDel="00000000" w:rsidP="00000000" w:rsidRDefault="00000000" w:rsidRPr="00000000" w14:paraId="00000012">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利用者は、申込みに際して、真実、正確かつ最新の情報を提供しなければなりません。</w:t>
      </w:r>
    </w:p>
    <w:p w:rsidR="00000000" w:rsidDel="00000000" w:rsidP="00000000" w:rsidRDefault="00000000" w:rsidRPr="00000000" w14:paraId="00000013">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当社は、申込者が次の各号のいずれかに該当すると判断した場合、申込みを承諾しないことがあります。</w:t>
      </w:r>
    </w:p>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（1）申込内容に虚偽、誤記又は記載漏れがある場合</w:t>
        <w:br w:type="textWrapping"/>
        <w:t xml:space="preserve">（2）過去に本規約その他当社との契約に違反したことがある場合</w:t>
        <w:br w:type="textWrapping"/>
        <w:t xml:space="preserve">（3）料金その他当社に対する債務の支払いを怠るおそれがある場合</w:t>
        <w:br w:type="textWrapping"/>
        <w:t xml:space="preserve">（4）本サービスを違法又は不適切な目的で利用するおそれがある場合</w:t>
        <w:br w:type="textWrapping"/>
        <w:t xml:space="preserve">（5）反社会的勢力に該当し、又はこれらと関係を有すると認められる場合</w:t>
        <w:br w:type="textWrapping"/>
        <w:t xml:space="preserve">（6）その他当社が本サービスの提供を適当でないと合理的に判断した場合</w:t>
      </w:r>
    </w:p>
    <w:p w:rsidR="00000000" w:rsidDel="00000000" w:rsidP="00000000" w:rsidRDefault="00000000" w:rsidRPr="00000000" w14:paraId="00000015">
      <w:pPr>
        <w:spacing w:after="240" w:before="240" w:lineRule="auto"/>
        <w:rPr>
          <w:sz w:val="20"/>
          <w:szCs w:val="20"/>
        </w:rPr>
      </w:pPr>
      <w:r w:rsidDel="00000000" w:rsidR="00000000" w:rsidRPr="00000000">
        <w:rPr>
          <w:rtl w:val="0"/>
        </w:rPr>
      </w:r>
    </w:p>
    <w:p w:rsidR="00000000" w:rsidDel="00000000" w:rsidP="00000000" w:rsidRDefault="00000000" w:rsidRPr="00000000" w14:paraId="00000016">
      <w:pPr>
        <w:pStyle w:val="Heading2"/>
        <w:keepNext w:val="0"/>
        <w:keepLines w:val="0"/>
        <w:spacing w:after="80" w:lineRule="auto"/>
        <w:rPr>
          <w:b w:val="1"/>
          <w:bCs w:val="1"/>
        </w:rPr>
      </w:pPr>
      <w:bookmarkStart w:colFirst="0" w:colLast="0" w:name="_jsdkk33s7lin" w:id="4"/>
      <w:bookmarkEnd w:id="4"/>
      <w:r w:rsidDel="00000000" w:rsidR="00000000" w:rsidRPr="00000000">
        <w:rPr>
          <w:rFonts w:ascii="Arial Unicode MS" w:cs="Arial Unicode MS" w:eastAsia="Arial Unicode MS" w:hAnsi="Arial Unicode MS"/>
          <w:b w:val="1"/>
          <w:bCs w:val="1"/>
          <w:rtl w:val="0"/>
        </w:rPr>
        <w:t xml:space="preserve">第4条（アカウント等の管理）</w:t>
      </w:r>
    </w:p>
    <w:p w:rsidR="00000000" w:rsidDel="00000000" w:rsidP="00000000" w:rsidRDefault="00000000" w:rsidRPr="00000000" w14:paraId="00000017">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利用者は、本サービスに関するID、パスワード、認証情報その他のアカウント情報を自己の責任において適切に管理するものとします。</w:t>
      </w:r>
    </w:p>
    <w:p w:rsidR="00000000" w:rsidDel="00000000" w:rsidP="00000000" w:rsidRDefault="00000000" w:rsidRPr="00000000" w14:paraId="00000018">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利用者は、アカウント情報を第三者に不正に利用させ、貸与し、譲渡し、又は共有してはなりません。ただし、当社が認める方法による利用者の役員又は従業員等への共有を除きます。</w:t>
      </w:r>
    </w:p>
    <w:p w:rsidR="00000000" w:rsidDel="00000000" w:rsidP="00000000" w:rsidRDefault="00000000" w:rsidRPr="00000000" w14:paraId="00000019">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アカウント情報の管理不十分、誤使用又は第三者による使用により生じた損害について、当社の責めに帰すべき場合を除き、当社は責任を負わないものとします。</w:t>
      </w:r>
    </w:p>
    <w:p w:rsidR="00000000" w:rsidDel="00000000" w:rsidP="00000000" w:rsidRDefault="00000000" w:rsidRPr="00000000" w14:paraId="0000001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B">
      <w:pPr>
        <w:pStyle w:val="Heading2"/>
        <w:keepNext w:val="0"/>
        <w:keepLines w:val="0"/>
        <w:spacing w:after="80" w:lineRule="auto"/>
        <w:rPr>
          <w:b w:val="1"/>
          <w:bCs w:val="1"/>
        </w:rPr>
      </w:pPr>
      <w:bookmarkStart w:colFirst="0" w:colLast="0" w:name="_uhgo97qou7xm" w:id="5"/>
      <w:bookmarkEnd w:id="5"/>
      <w:r w:rsidDel="00000000" w:rsidR="00000000" w:rsidRPr="00000000">
        <w:rPr>
          <w:rFonts w:ascii="Arial Unicode MS" w:cs="Arial Unicode MS" w:eastAsia="Arial Unicode MS" w:hAnsi="Arial Unicode MS"/>
          <w:b w:val="1"/>
          <w:bCs w:val="1"/>
          <w:rtl w:val="0"/>
        </w:rPr>
        <w:t xml:space="preserve">第5条（電話受付の設定）</w:t>
      </w:r>
    </w:p>
    <w:p w:rsidR="00000000" w:rsidDel="00000000" w:rsidP="00000000" w:rsidRDefault="00000000" w:rsidRPr="00000000" w14:paraId="0000001C">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利用者は、自己の責任において、受付時間、応答内容、質問項目、転送先、通知先その他本サービスの利用に必要な設定を行うものとします。</w:t>
      </w:r>
    </w:p>
    <w:p w:rsidR="00000000" w:rsidDel="00000000" w:rsidP="00000000" w:rsidRDefault="00000000" w:rsidRPr="00000000" w14:paraId="0000001D">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利用者が当社に対して応答内容、受付シナリオその他の設定を指示する場合、利用者は、その内容が法令、公序良俗及び第三者の権利を侵害しないことを確認するものとします。</w:t>
      </w:r>
    </w:p>
    <w:p w:rsidR="00000000" w:rsidDel="00000000" w:rsidP="00000000" w:rsidRDefault="00000000" w:rsidRPr="00000000" w14:paraId="0000001E">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利用者による設定内容の誤り又は設定変更の未実施等により生じた受付漏れ、誤通知その他の結果について、当社の責めに帰すべき場合を除き、当社は責任を負わないものとします。</w:t>
      </w:r>
    </w:p>
    <w:p w:rsidR="00000000" w:rsidDel="00000000" w:rsidP="00000000" w:rsidRDefault="00000000" w:rsidRPr="00000000" w14:paraId="0000001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0">
      <w:pPr>
        <w:pStyle w:val="Heading2"/>
        <w:keepNext w:val="0"/>
        <w:keepLines w:val="0"/>
        <w:spacing w:after="80" w:lineRule="auto"/>
        <w:rPr>
          <w:b w:val="1"/>
          <w:bCs w:val="1"/>
        </w:rPr>
      </w:pPr>
      <w:bookmarkStart w:colFirst="0" w:colLast="0" w:name="_k700jtedegwm" w:id="6"/>
      <w:bookmarkEnd w:id="6"/>
      <w:r w:rsidDel="00000000" w:rsidR="00000000" w:rsidRPr="00000000">
        <w:rPr>
          <w:rFonts w:ascii="Arial Unicode MS" w:cs="Arial Unicode MS" w:eastAsia="Arial Unicode MS" w:hAnsi="Arial Unicode MS"/>
          <w:b w:val="1"/>
          <w:bCs w:val="1"/>
          <w:rtl w:val="0"/>
        </w:rPr>
        <w:t xml:space="preserve">第6条（AIによる応答）</w:t>
      </w:r>
    </w:p>
    <w:p w:rsidR="00000000" w:rsidDel="00000000" w:rsidP="00000000" w:rsidRDefault="00000000" w:rsidRPr="00000000" w14:paraId="00000021">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本サービスがAIによる音声認識、自然言語処理その他の自動処理を利用する場合があり、その性質上、認識、回答、分類、要約、文字起こしその他の処理結果が常に正確であることを保証するものではないことを確認します。</w:t>
      </w:r>
    </w:p>
    <w:p w:rsidR="00000000" w:rsidDel="00000000" w:rsidP="00000000" w:rsidRDefault="00000000" w:rsidRPr="00000000" w14:paraId="00000022">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発信者の発音、話し方、方言、周囲の騒音、通信環境、固有名詞、専門用語その他の事情により、AIが通話内容を正確に認識できない場合があります。</w:t>
      </w:r>
    </w:p>
    <w:p w:rsidR="00000000" w:rsidDel="00000000" w:rsidP="00000000" w:rsidRDefault="00000000" w:rsidRPr="00000000" w14:paraId="00000023">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利用者は、本サービスから提供された受付内容、文字起こし、要約その他の情報について、必要に応じて自ら確認したうえで利用するものとします。</w:t>
      </w:r>
    </w:p>
    <w:p w:rsidR="00000000" w:rsidDel="00000000" w:rsidP="00000000" w:rsidRDefault="00000000" w:rsidRPr="00000000" w14:paraId="00000024">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利用者は、人の生命、身体、財産その他重大な権利利益に関する判断を、本サービスによるAIの応答又は処理結果のみに依存して行わないものとします。</w:t>
      </w:r>
    </w:p>
    <w:p w:rsidR="00000000" w:rsidDel="00000000" w:rsidP="00000000" w:rsidRDefault="00000000" w:rsidRPr="00000000" w14:paraId="0000002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6">
      <w:pPr>
        <w:pStyle w:val="Heading2"/>
        <w:keepNext w:val="0"/>
        <w:keepLines w:val="0"/>
        <w:spacing w:after="80" w:lineRule="auto"/>
        <w:rPr>
          <w:b w:val="1"/>
          <w:bCs w:val="1"/>
        </w:rPr>
      </w:pPr>
      <w:bookmarkStart w:colFirst="0" w:colLast="0" w:name="_czuhgp4wbi5n" w:id="7"/>
      <w:bookmarkEnd w:id="7"/>
      <w:r w:rsidDel="00000000" w:rsidR="00000000" w:rsidRPr="00000000">
        <w:rPr>
          <w:rFonts w:ascii="Arial Unicode MS" w:cs="Arial Unicode MS" w:eastAsia="Arial Unicode MS" w:hAnsi="Arial Unicode MS"/>
          <w:b w:val="1"/>
          <w:bCs w:val="1"/>
          <w:rtl w:val="0"/>
        </w:rPr>
        <w:t xml:space="preserve">第7条（録音及び文字起こし）</w:t>
      </w:r>
    </w:p>
    <w:p w:rsidR="00000000" w:rsidDel="00000000" w:rsidP="00000000" w:rsidRDefault="00000000" w:rsidRPr="00000000" w14:paraId="00000027">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本サービスでは、契約内容又は利用者の設定に応じて、通話内容を録音し、又はAIその他の技術により文字起こしする場合があります。</w:t>
      </w:r>
    </w:p>
    <w:p w:rsidR="00000000" w:rsidDel="00000000" w:rsidP="00000000" w:rsidRDefault="00000000" w:rsidRPr="00000000" w14:paraId="00000028">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録音、文字起こしその他の通話情報の取得及び利用について、自らに適用される法令、業界規制その他のルールを確認し、必要となる通知、表示、説明、同意取得その他の措置を自己の責任において行うものとします。</w:t>
      </w:r>
    </w:p>
    <w:p w:rsidR="00000000" w:rsidDel="00000000" w:rsidP="00000000" w:rsidRDefault="00000000" w:rsidRPr="00000000" w14:paraId="00000029">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当社は、利用者との契約及び当社が別途定めるプライバシーポリシー等に従い、録音データ、文字起こしデータその他の情報を取り扱います。</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なお、個人情報保護委員会は、通話内容から特定の個人を識別できる場合には個人情報に該当し、個人情報保護法上は利用目的の通知又は公表が必要になると説明しています。</w:t>
      </w:r>
    </w:p>
    <w:p w:rsidR="00000000" w:rsidDel="00000000" w:rsidP="00000000" w:rsidRDefault="00000000" w:rsidRPr="00000000" w14:paraId="0000002B">
      <w:pPr>
        <w:spacing w:after="240" w:before="240" w:lineRule="auto"/>
        <w:rPr>
          <w:sz w:val="20"/>
          <w:szCs w:val="20"/>
        </w:rPr>
      </w:pPr>
      <w:r w:rsidDel="00000000" w:rsidR="00000000" w:rsidRPr="00000000">
        <w:rPr>
          <w:rtl w:val="0"/>
        </w:rPr>
      </w:r>
    </w:p>
    <w:p w:rsidR="00000000" w:rsidDel="00000000" w:rsidP="00000000" w:rsidRDefault="00000000" w:rsidRPr="00000000" w14:paraId="0000002C">
      <w:pPr>
        <w:pStyle w:val="Heading2"/>
        <w:keepNext w:val="0"/>
        <w:keepLines w:val="0"/>
        <w:spacing w:after="80" w:lineRule="auto"/>
        <w:rPr>
          <w:b w:val="1"/>
          <w:bCs w:val="1"/>
        </w:rPr>
      </w:pPr>
      <w:bookmarkStart w:colFirst="0" w:colLast="0" w:name="_ks1u695bagfz" w:id="8"/>
      <w:bookmarkEnd w:id="8"/>
      <w:r w:rsidDel="00000000" w:rsidR="00000000" w:rsidRPr="00000000">
        <w:rPr>
          <w:rFonts w:ascii="Arial Unicode MS" w:cs="Arial Unicode MS" w:eastAsia="Arial Unicode MS" w:hAnsi="Arial Unicode MS"/>
          <w:b w:val="1"/>
          <w:bCs w:val="1"/>
          <w:rtl w:val="0"/>
        </w:rPr>
        <w:t xml:space="preserve">第8条（個人情報等の取扱い）</w:t>
      </w:r>
    </w:p>
    <w:p w:rsidR="00000000" w:rsidDel="00000000" w:rsidP="00000000" w:rsidRDefault="00000000" w:rsidRPr="00000000" w14:paraId="0000002D">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当社は、本サービスの提供に伴い取得又は取り扱う個人情報を、個人情報の保護に関する法律その他の関係法令及び当社のプライバシーポリシーに従って適切に取り扱います。</w:t>
      </w:r>
    </w:p>
    <w:p w:rsidR="00000000" w:rsidDel="00000000" w:rsidP="00000000" w:rsidRDefault="00000000" w:rsidRPr="00000000" w14:paraId="0000002E">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利用者は、本サービスを利用して発信者その他の第三者の個人情報を取り扱う場合、適用される法令に従い、必要な利用目的の特定、通知、公表その他の措置を講じるものとします。</w:t>
      </w:r>
    </w:p>
    <w:p w:rsidR="00000000" w:rsidDel="00000000" w:rsidP="00000000" w:rsidRDefault="00000000" w:rsidRPr="00000000" w14:paraId="0000002F">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利用者は、本サービスを利用して取得した個人情報を、法令に違反する目的又は取得時に示した利用目的を逸脱する目的で利用してはなりません。</w:t>
      </w:r>
    </w:p>
    <w:p w:rsidR="00000000" w:rsidDel="00000000" w:rsidP="00000000" w:rsidRDefault="00000000" w:rsidRPr="00000000" w14:paraId="00000030">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当社及び利用者は、それぞれ自己が管理すべき個人情報について、不正アクセス、漏えい、滅失又は毀損等を防止するため、合理的に必要な安全管理措置を講じるものとします。</w:t>
      </w:r>
    </w:p>
    <w:p w:rsidR="00000000" w:rsidDel="00000000" w:rsidP="00000000" w:rsidRDefault="00000000" w:rsidRPr="00000000" w14:paraId="0000003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dxsy5rreehrh" w:id="9"/>
      <w:bookmarkEnd w:id="9"/>
      <w:r w:rsidDel="00000000" w:rsidR="00000000" w:rsidRPr="00000000">
        <w:rPr>
          <w:rFonts w:ascii="Arial Unicode MS" w:cs="Arial Unicode MS" w:eastAsia="Arial Unicode MS" w:hAnsi="Arial Unicode MS"/>
          <w:b w:val="1"/>
          <w:bCs w:val="1"/>
          <w:rtl w:val="0"/>
        </w:rPr>
        <w:t xml:space="preserve">第9条（要配慮個人情報等）</w:t>
      </w:r>
    </w:p>
    <w:p w:rsidR="00000000" w:rsidDel="00000000" w:rsidP="00000000" w:rsidRDefault="00000000" w:rsidRPr="00000000" w14:paraId="00000033">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利用者は、医療、健康状態、犯罪歴その他法令上特別な取扱いが求められる情報を本サービスにおいて取り扱う場合、自らの責任において必要な法的措置を講じるものとします。</w:t>
      </w:r>
    </w:p>
    <w:p w:rsidR="00000000" w:rsidDel="00000000" w:rsidP="00000000" w:rsidRDefault="00000000" w:rsidRPr="00000000" w14:paraId="00000034">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クレジットカード情報、暗証番号、パスワード、マイナンバーその他特に慎重な管理を要する情報について、本サービスの仕様上その取扱いが認められていない場合、発信者に入力又は発言を求めてはなりません。</w:t>
      </w:r>
    </w:p>
    <w:p w:rsidR="00000000" w:rsidDel="00000000" w:rsidP="00000000" w:rsidRDefault="00000000" w:rsidRPr="00000000" w14:paraId="00000035">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当社は、前項の情報の取扱いについて必要がある場合、別途制限又は禁止事項を定めることができます。</w:t>
      </w:r>
    </w:p>
    <w:p w:rsidR="00000000" w:rsidDel="00000000" w:rsidP="00000000" w:rsidRDefault="00000000" w:rsidRPr="00000000" w14:paraId="0000003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t2i4w6srfzm" w:id="10"/>
      <w:bookmarkEnd w:id="10"/>
      <w:r w:rsidDel="00000000" w:rsidR="00000000" w:rsidRPr="00000000">
        <w:rPr>
          <w:rFonts w:ascii="Arial Unicode MS" w:cs="Arial Unicode MS" w:eastAsia="Arial Unicode MS" w:hAnsi="Arial Unicode MS"/>
          <w:b w:val="1"/>
          <w:bCs w:val="1"/>
          <w:rtl w:val="0"/>
        </w:rPr>
        <w:t xml:space="preserve">第10条（データの利用）</w:t>
      </w:r>
    </w:p>
    <w:p w:rsidR="00000000" w:rsidDel="00000000" w:rsidP="00000000" w:rsidRDefault="00000000" w:rsidRPr="00000000" w14:paraId="00000038">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本サービスを提供するために必要な範囲で、通話データ、音声データ、文字起こしデータ、受付情報その他本サービスを通じて処理される情報（以下「利用データ」という。）を取り扱うことができます。</w:t>
      </w:r>
    </w:p>
    <w:p w:rsidR="00000000" w:rsidDel="00000000" w:rsidP="00000000" w:rsidRDefault="00000000" w:rsidRPr="00000000" w14:paraId="00000039">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当社が利用データを本サービスの提供以外の目的で利用する場合には、法令、本規約、プライバシーポリシーその他利用者との合意に従うものとします。</w:t>
      </w:r>
    </w:p>
    <w:p w:rsidR="00000000" w:rsidDel="00000000" w:rsidP="00000000" w:rsidRDefault="00000000" w:rsidRPr="00000000" w14:paraId="0000003A">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データをAIサービスで処理する場合には、当該データが応答生成以外の目的で取り扱われるかなど、AI提供者側のデータ利用条件にも留意する必要があります。個人情報保護委員会も、個人データを含む情報について、AI提供事業者が機械学習等に利用しないことなどを確認する必要性を示しています。</w:t>
      </w:r>
    </w:p>
    <w:p w:rsidR="00000000" w:rsidDel="00000000" w:rsidP="00000000" w:rsidRDefault="00000000" w:rsidRPr="00000000" w14:paraId="0000003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C">
      <w:pPr>
        <w:pStyle w:val="Heading2"/>
        <w:keepNext w:val="0"/>
        <w:keepLines w:val="0"/>
        <w:spacing w:after="80" w:lineRule="auto"/>
        <w:rPr>
          <w:b w:val="1"/>
          <w:bCs w:val="1"/>
        </w:rPr>
      </w:pPr>
      <w:bookmarkStart w:colFirst="0" w:colLast="0" w:name="_lh9ca9fyo23s" w:id="11"/>
      <w:bookmarkEnd w:id="11"/>
      <w:r w:rsidDel="00000000" w:rsidR="00000000" w:rsidRPr="00000000">
        <w:rPr>
          <w:rFonts w:ascii="Arial Unicode MS" w:cs="Arial Unicode MS" w:eastAsia="Arial Unicode MS" w:hAnsi="Arial Unicode MS"/>
          <w:b w:val="1"/>
          <w:bCs w:val="1"/>
          <w:rtl w:val="0"/>
        </w:rPr>
        <w:t xml:space="preserve">第11条（第三者サービスとの連携）</w:t>
      </w:r>
    </w:p>
    <w:p w:rsidR="00000000" w:rsidDel="00000000" w:rsidP="00000000" w:rsidRDefault="00000000" w:rsidRPr="00000000" w14:paraId="0000003D">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は、電話通信サービス、クラウドサービス、AIサービス、電子メール、チャットツール、顧客管理システムその他第三者が提供するサービス（以下「外部サービス」という。）と連携する場合があります。</w:t>
      </w:r>
    </w:p>
    <w:p w:rsidR="00000000" w:rsidDel="00000000" w:rsidP="00000000" w:rsidRDefault="00000000" w:rsidRPr="00000000" w14:paraId="0000003E">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外部サービスについては、当該サービス提供者が定める利用規約その他の条件が適用される場合があります。</w:t>
      </w:r>
    </w:p>
    <w:p w:rsidR="00000000" w:rsidDel="00000000" w:rsidP="00000000" w:rsidRDefault="00000000" w:rsidRPr="00000000" w14:paraId="0000003F">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外部サービスの障害、仕様変更、提供停止その他当社の合理的な支配を超える事情により、本サービスの全部又は一部が利用できなくなる場合があります。</w:t>
      </w:r>
    </w:p>
    <w:p w:rsidR="00000000" w:rsidDel="00000000" w:rsidP="00000000" w:rsidRDefault="00000000" w:rsidRPr="00000000" w14:paraId="0000004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kekmzhp27cm8" w:id="12"/>
      <w:bookmarkEnd w:id="12"/>
      <w:r w:rsidDel="00000000" w:rsidR="00000000" w:rsidRPr="00000000">
        <w:rPr>
          <w:rFonts w:ascii="Arial Unicode MS" w:cs="Arial Unicode MS" w:eastAsia="Arial Unicode MS" w:hAnsi="Arial Unicode MS"/>
          <w:b w:val="1"/>
          <w:bCs w:val="1"/>
          <w:rtl w:val="0"/>
        </w:rPr>
        <w:t xml:space="preserve">第12条（利用料金）</w:t>
      </w:r>
    </w:p>
    <w:p w:rsidR="00000000" w:rsidDel="00000000" w:rsidP="00000000" w:rsidRDefault="00000000" w:rsidRPr="00000000" w14:paraId="00000042">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利用者は、当社が別途定める料金表、申込内容その他の条件に従い、本サービスの利用料金を支払うものとします。</w:t>
      </w:r>
    </w:p>
    <w:p w:rsidR="00000000" w:rsidDel="00000000" w:rsidP="00000000" w:rsidRDefault="00000000" w:rsidRPr="00000000" w14:paraId="00000043">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利用料金の金額、課金方法、支払期日、支払方法その他の条件は、利用プランその他当社が別途定める内容によります。</w:t>
      </w:r>
    </w:p>
    <w:p w:rsidR="00000000" w:rsidDel="00000000" w:rsidP="00000000" w:rsidRDefault="00000000" w:rsidRPr="00000000" w14:paraId="00000044">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利用者が支払期日までに料金を支払わない場合、当社は、本サービスの全部又は一部の提供を停止することができます。</w:t>
      </w:r>
    </w:p>
    <w:p w:rsidR="00000000" w:rsidDel="00000000" w:rsidP="00000000" w:rsidRDefault="00000000" w:rsidRPr="00000000" w14:paraId="00000045">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法令に別段の定めがある場合を除き、既に支払われた利用料金は返金しないものとします。</w:t>
      </w:r>
    </w:p>
    <w:p w:rsidR="00000000" w:rsidDel="00000000" w:rsidP="00000000" w:rsidRDefault="00000000" w:rsidRPr="00000000" w14:paraId="0000004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7775ro99ywiw" w:id="13"/>
      <w:bookmarkEnd w:id="13"/>
      <w:r w:rsidDel="00000000" w:rsidR="00000000" w:rsidRPr="00000000">
        <w:rPr>
          <w:rFonts w:ascii="Arial Unicode MS" w:cs="Arial Unicode MS" w:eastAsia="Arial Unicode MS" w:hAnsi="Arial Unicode MS"/>
          <w:b w:val="1"/>
          <w:bCs w:val="1"/>
          <w:rtl w:val="0"/>
        </w:rPr>
        <w:t xml:space="preserve">第13条（禁止事項）</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利用者は、本サービスの利用にあたり、次の行為を行ってはなりません。</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（1）法令又は公序良俗に違反する行為</w:t>
        <w:br w:type="textWrapping"/>
        <w:t xml:space="preserve">（2）犯罪行為又は犯罪行為を助長する行為</w:t>
        <w:br w:type="textWrapping"/>
        <w:t xml:space="preserve">（3）詐欺、脅迫、嫌がらせその他第三者に損害を与える目的で利用する行為</w:t>
        <w:br w:type="textWrapping"/>
        <w:t xml:space="preserve">（4）第三者になりすます行為</w:t>
        <w:br w:type="textWrapping"/>
        <w:t xml:space="preserve">（5）第三者の個人情報を違法又は不当に取得し、利用し、又は提供する行為</w:t>
        <w:br w:type="textWrapping"/>
        <w:t xml:space="preserve">（6）本サービスのシステムに過度な負荷を与える行為</w:t>
        <w:br w:type="textWrapping"/>
        <w:t xml:space="preserve">（7）本サービスに対する不正アクセスその他セキュリティを侵害する行為</w:t>
        <w:br w:type="textWrapping"/>
        <w:t xml:space="preserve">（8）本サービスのプログラム等を解析、複製又は改変する行為</w:t>
        <w:br w:type="textWrapping"/>
        <w:t xml:space="preserve">（9）当社又は第三者の知的財産権その他の権利を侵害する行為</w:t>
        <w:br w:type="textWrapping"/>
        <w:t xml:space="preserve">（10）本サービスの運営を妨害する行為</w:t>
        <w:br w:type="textWrapping"/>
        <w:t xml:space="preserve">（11）本サービスを当社が認めていない方法で第三者に再販売又は再提供する行為</w:t>
        <w:br w:type="textWrapping"/>
        <w:t xml:space="preserve">（12）その他当社が合理的な理由に基づき不適切と判断する行為</w:t>
      </w:r>
    </w:p>
    <w:p w:rsidR="00000000" w:rsidDel="00000000" w:rsidP="00000000" w:rsidRDefault="00000000" w:rsidRPr="00000000" w14:paraId="0000004A">
      <w:pPr>
        <w:spacing w:after="240" w:before="240" w:lineRule="auto"/>
        <w:rPr>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yc806qs4wpe9" w:id="14"/>
      <w:bookmarkEnd w:id="14"/>
      <w:r w:rsidDel="00000000" w:rsidR="00000000" w:rsidRPr="00000000">
        <w:rPr>
          <w:rFonts w:ascii="Arial Unicode MS" w:cs="Arial Unicode MS" w:eastAsia="Arial Unicode MS" w:hAnsi="Arial Unicode MS"/>
          <w:b w:val="1"/>
          <w:bCs w:val="1"/>
          <w:rtl w:val="0"/>
        </w:rPr>
        <w:t xml:space="preserve">第14条（知的財産権）</w:t>
      </w:r>
    </w:p>
    <w:p w:rsidR="00000000" w:rsidDel="00000000" w:rsidP="00000000" w:rsidRDefault="00000000" w:rsidRPr="00000000" w14:paraId="0000004C">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本サービスに関するシステム、プログラム、AIモデル、画面、デザイン、文章、商標その他の知的財産権は、当社又は正当な権利を有する第三者に帰属します。</w:t>
      </w:r>
    </w:p>
    <w:p w:rsidR="00000000" w:rsidDel="00000000" w:rsidP="00000000" w:rsidRDefault="00000000" w:rsidRPr="00000000" w14:paraId="0000004D">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本規約による本サービスの利用許諾は、利用者に対して前項の知的財産権を譲渡するものではありません。</w:t>
      </w:r>
    </w:p>
    <w:p w:rsidR="00000000" w:rsidDel="00000000" w:rsidP="00000000" w:rsidRDefault="00000000" w:rsidRPr="00000000" w14:paraId="0000004E">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利用者が本サービスに提供した受付シナリオ、質問内容その他利用者が従前から権利を有する情報については、当該利用者又は正当な権利者に権利が帰属します。</w:t>
      </w:r>
    </w:p>
    <w:p w:rsidR="00000000" w:rsidDel="00000000" w:rsidP="00000000" w:rsidRDefault="00000000" w:rsidRPr="00000000" w14:paraId="0000004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2x2g3jfxxd5d" w:id="15"/>
      <w:bookmarkEnd w:id="15"/>
      <w:r w:rsidDel="00000000" w:rsidR="00000000" w:rsidRPr="00000000">
        <w:rPr>
          <w:rFonts w:ascii="Arial Unicode MS" w:cs="Arial Unicode MS" w:eastAsia="Arial Unicode MS" w:hAnsi="Arial Unicode MS"/>
          <w:b w:val="1"/>
          <w:bCs w:val="1"/>
          <w:rtl w:val="0"/>
        </w:rPr>
        <w:t xml:space="preserve">第15条（サービスの変更）</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当社は、本サービスの品質向上、機能改善、法令への対応、セキュリティ確保その他合理的な必要がある場合、本サービスの内容又は仕様を変更することができます。</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ただし、利用者に重大な影響を及ぼす変更については、緊急その他やむを得ない場合を除き、合理的な方法により事前に通知するよう努めるものとします。</w:t>
      </w:r>
    </w:p>
    <w:p w:rsidR="00000000" w:rsidDel="00000000" w:rsidP="00000000" w:rsidRDefault="00000000" w:rsidRPr="00000000" w14:paraId="00000053">
      <w:pPr>
        <w:spacing w:after="240" w:before="240" w:lineRule="auto"/>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ciezohoavt5s" w:id="16"/>
      <w:bookmarkEnd w:id="16"/>
      <w:r w:rsidDel="00000000" w:rsidR="00000000" w:rsidRPr="00000000">
        <w:rPr>
          <w:rFonts w:ascii="Arial Unicode MS" w:cs="Arial Unicode MS" w:eastAsia="Arial Unicode MS" w:hAnsi="Arial Unicode MS"/>
          <w:b w:val="1"/>
          <w:bCs w:val="1"/>
          <w:rtl w:val="0"/>
        </w:rPr>
        <w:t xml:space="preserve">第16条（サービスの停止又は中断）</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当社は、次の各号のいずれかに該当する場合、本サービスの全部又は一部を停止又は中断することがあります。</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（1）システムの保守、点検又は更新を行う場合</w:t>
        <w:br w:type="textWrapping"/>
        <w:t xml:space="preserve">（2）通信回線、クラウドサービスその他外部サービスに障害が発生した場合</w:t>
        <w:br w:type="textWrapping"/>
        <w:t xml:space="preserve">（3）停電、火災、地震、台風その他の不可抗力が発生した場合</w:t>
        <w:br w:type="textWrapping"/>
        <w:t xml:space="preserve">（4）サイバー攻撃、不正アクセスその他のセキュリティ上の問題が発生した場合</w:t>
        <w:br w:type="textWrapping"/>
        <w:t xml:space="preserve">（5）本サービスを継続することにより重大な損害が発生するおそれがある場合</w:t>
        <w:br w:type="textWrapping"/>
        <w:t xml:space="preserve">（6）その他当社が本サービスの停止又は中断を合理的に必要と判断した場合</w:t>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7otjiiatao5z" w:id="17"/>
      <w:bookmarkEnd w:id="17"/>
      <w:r w:rsidDel="00000000" w:rsidR="00000000" w:rsidRPr="00000000">
        <w:rPr>
          <w:rFonts w:ascii="Arial Unicode MS" w:cs="Arial Unicode MS" w:eastAsia="Arial Unicode MS" w:hAnsi="Arial Unicode MS"/>
          <w:b w:val="1"/>
          <w:bCs w:val="1"/>
          <w:rtl w:val="0"/>
        </w:rPr>
        <w:t xml:space="preserve">第17条（利用制限及び契約解除）</w:t>
      </w:r>
    </w:p>
    <w:p w:rsidR="00000000" w:rsidDel="00000000" w:rsidP="00000000" w:rsidRDefault="00000000" w:rsidRPr="00000000" w14:paraId="00000059">
      <w:pPr>
        <w:numPr>
          <w:ilvl w:val="0"/>
          <w:numId w:val="2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当社は、利用者が次の各号のいずれかに該当した場合、事前の通知又は催告を行うことなく、本サービスの利用を制限若しくは停止し、又は利用契約を解除することができます。</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（1）本規約に違反した場合</w:t>
        <w:br w:type="textWrapping"/>
        <w:t xml:space="preserve">（2）利用料金の支払いを怠った場合</w:t>
        <w:br w:type="textWrapping"/>
        <w:t xml:space="preserve">（3）申込内容に重大な虚偽が判明した場合</w:t>
        <w:br w:type="textWrapping"/>
        <w:t xml:space="preserve">（4）差押え、破産、民事再生その他これらに類する手続の申立てがあった場合</w:t>
        <w:br w:type="textWrapping"/>
        <w:t xml:space="preserve">（5）本サービスを違法又は不正な目的で利用した場合</w:t>
        <w:br w:type="textWrapping"/>
        <w:t xml:space="preserve">（6）その他利用契約の継続が困難となる重大な事由が生じた場合</w:t>
      </w:r>
    </w:p>
    <w:p w:rsidR="00000000" w:rsidDel="00000000" w:rsidP="00000000" w:rsidRDefault="00000000" w:rsidRPr="00000000" w14:paraId="0000005B">
      <w:pPr>
        <w:numPr>
          <w:ilvl w:val="0"/>
          <w:numId w:val="2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前項による解除は、当社による損害賠償請求を妨げるものではありません。</w:t>
      </w:r>
    </w:p>
    <w:p w:rsidR="00000000" w:rsidDel="00000000" w:rsidP="00000000" w:rsidRDefault="00000000" w:rsidRPr="00000000" w14:paraId="0000005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6lkvavmftb2p" w:id="18"/>
      <w:bookmarkEnd w:id="18"/>
      <w:r w:rsidDel="00000000" w:rsidR="00000000" w:rsidRPr="00000000">
        <w:rPr>
          <w:rFonts w:ascii="Arial Unicode MS" w:cs="Arial Unicode MS" w:eastAsia="Arial Unicode MS" w:hAnsi="Arial Unicode MS"/>
          <w:b w:val="1"/>
          <w:bCs w:val="1"/>
          <w:rtl w:val="0"/>
        </w:rPr>
        <w:t xml:space="preserve">第18条（利用者による解約）</w:t>
      </w:r>
    </w:p>
    <w:p w:rsidR="00000000" w:rsidDel="00000000" w:rsidP="00000000" w:rsidRDefault="00000000" w:rsidRPr="00000000" w14:paraId="0000005E">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利用者は、当社所定の方法により利用契約を解約することができます。</w:t>
      </w:r>
    </w:p>
    <w:p w:rsidR="00000000" w:rsidDel="00000000" w:rsidP="00000000" w:rsidRDefault="00000000" w:rsidRPr="00000000" w14:paraId="0000005F">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解約の効力発生日、最低利用期間、解約申請期限その他の条件は、申込内容又は当社が別途定める条件によります。</w:t>
      </w:r>
    </w:p>
    <w:p w:rsidR="00000000" w:rsidDel="00000000" w:rsidP="00000000" w:rsidRDefault="00000000" w:rsidRPr="00000000" w14:paraId="00000060">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解約後の利用データの保存期間及び削除方法については、当社が別途定めるものとします。</w:t>
      </w:r>
    </w:p>
    <w:p w:rsidR="00000000" w:rsidDel="00000000" w:rsidP="00000000" w:rsidRDefault="00000000" w:rsidRPr="00000000" w14:paraId="0000006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2">
      <w:pPr>
        <w:pStyle w:val="Heading2"/>
        <w:keepNext w:val="0"/>
        <w:keepLines w:val="0"/>
        <w:spacing w:after="80" w:lineRule="auto"/>
        <w:rPr>
          <w:b w:val="1"/>
          <w:bCs w:val="1"/>
        </w:rPr>
      </w:pPr>
      <w:bookmarkStart w:colFirst="0" w:colLast="0" w:name="_nwyuih7e34ow" w:id="19"/>
      <w:bookmarkEnd w:id="19"/>
      <w:r w:rsidDel="00000000" w:rsidR="00000000" w:rsidRPr="00000000">
        <w:rPr>
          <w:rFonts w:ascii="Arial Unicode MS" w:cs="Arial Unicode MS" w:eastAsia="Arial Unicode MS" w:hAnsi="Arial Unicode MS"/>
          <w:b w:val="1"/>
          <w:bCs w:val="1"/>
          <w:rtl w:val="0"/>
        </w:rPr>
        <w:t xml:space="preserve">第19条（保証の範囲）</w:t>
      </w:r>
    </w:p>
    <w:p w:rsidR="00000000" w:rsidDel="00000000" w:rsidP="00000000" w:rsidRDefault="00000000" w:rsidRPr="00000000" w14:paraId="00000063">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当社は、本サービスについて合理的な範囲で安定した提供に努めます。</w:t>
      </w:r>
    </w:p>
    <w:p w:rsidR="00000000" w:rsidDel="00000000" w:rsidP="00000000" w:rsidRDefault="00000000" w:rsidRPr="00000000" w14:paraId="00000064">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本サービスが利用者の特定の目的に適合すること、常時利用可能であること、障害が一切発生しないこと、AIによる認識又は応答が常に正確であることその他特定の結果を保証するものではありません。</w:t>
      </w:r>
    </w:p>
    <w:p w:rsidR="00000000" w:rsidDel="00000000" w:rsidP="00000000" w:rsidRDefault="00000000" w:rsidRPr="00000000" w14:paraId="00000065">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利用者は、重要な問い合わせ、緊急連絡、契約締結、医療上の判断その他重大な結果につながる業務について、必要に応じて人による確認手段又は代替連絡手段を確保するものとします。</w:t>
      </w:r>
    </w:p>
    <w:p w:rsidR="00000000" w:rsidDel="00000000" w:rsidP="00000000" w:rsidRDefault="00000000" w:rsidRPr="00000000" w14:paraId="0000006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fxfgqfu85gxa" w:id="20"/>
      <w:bookmarkEnd w:id="20"/>
      <w:r w:rsidDel="00000000" w:rsidR="00000000" w:rsidRPr="00000000">
        <w:rPr>
          <w:rFonts w:ascii="Arial Unicode MS" w:cs="Arial Unicode MS" w:eastAsia="Arial Unicode MS" w:hAnsi="Arial Unicode MS"/>
          <w:b w:val="1"/>
          <w:bCs w:val="1"/>
          <w:rtl w:val="0"/>
        </w:rPr>
        <w:t xml:space="preserve">第20条（損害賠償）</w:t>
      </w:r>
    </w:p>
    <w:p w:rsidR="00000000" w:rsidDel="00000000" w:rsidP="00000000" w:rsidRDefault="00000000" w:rsidRPr="00000000" w14:paraId="00000068">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利用者が本規約に違反し、当社に損害を与えた場合、利用者は、当社に対し、その損害を賠償するものとします。</w:t>
      </w:r>
    </w:p>
    <w:p w:rsidR="00000000" w:rsidDel="00000000" w:rsidP="00000000" w:rsidRDefault="00000000" w:rsidRPr="00000000" w14:paraId="00000069">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が本サービスに関して利用者に対して損害賠償責任を負う場合、法令上制限することが認められない場合を除き、その対象は当社の責めに帰すべき事由により利用者に現実に生じた通常かつ直接の損害とします。</w:t>
      </w:r>
    </w:p>
    <w:p w:rsidR="00000000" w:rsidDel="00000000" w:rsidP="00000000" w:rsidRDefault="00000000" w:rsidRPr="00000000" w14:paraId="0000006A">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基づく当社の損害賠償額の上限は、当該損害が発生した月から遡って直近6か月間に利用者が当社に現実に支払った本サービスの利用料金総額とします。ただし、当社の故意又は重大な過失による場合その他法令上責任を制限することが認められない場合は、この限りではありません。</w:t>
      </w:r>
    </w:p>
    <w:p w:rsidR="00000000" w:rsidDel="00000000" w:rsidP="00000000" w:rsidRDefault="00000000" w:rsidRPr="00000000" w14:paraId="0000006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C">
      <w:pPr>
        <w:pStyle w:val="Heading2"/>
        <w:keepNext w:val="0"/>
        <w:keepLines w:val="0"/>
        <w:spacing w:after="80" w:lineRule="auto"/>
        <w:rPr>
          <w:b w:val="1"/>
          <w:bCs w:val="1"/>
        </w:rPr>
      </w:pPr>
      <w:bookmarkStart w:colFirst="0" w:colLast="0" w:name="_60kf2k613jun" w:id="21"/>
      <w:bookmarkEnd w:id="21"/>
      <w:r w:rsidDel="00000000" w:rsidR="00000000" w:rsidRPr="00000000">
        <w:rPr>
          <w:rFonts w:ascii="Arial Unicode MS" w:cs="Arial Unicode MS" w:eastAsia="Arial Unicode MS" w:hAnsi="Arial Unicode MS"/>
          <w:b w:val="1"/>
          <w:bCs w:val="1"/>
          <w:rtl w:val="0"/>
        </w:rPr>
        <w:t xml:space="preserve">第21条（反社会的勢力の排除）</w:t>
      </w:r>
    </w:p>
    <w:p w:rsidR="00000000" w:rsidDel="00000000" w:rsidP="00000000" w:rsidRDefault="00000000" w:rsidRPr="00000000" w14:paraId="0000006D">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及び利用者は、自ら及びその役員等が暴力団、暴力団員、暴力団関係企業その他これらに準ずる反社会的勢力に該当せず、かつ、これらと社会的に非難されるべき関係を有していないことを表明し、保証します。</w:t>
      </w:r>
    </w:p>
    <w:p w:rsidR="00000000" w:rsidDel="00000000" w:rsidP="00000000" w:rsidRDefault="00000000" w:rsidRPr="00000000" w14:paraId="0000006E">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当社又は利用者は、相手方が前項に違反した場合、何らの催告を要することなく利用契約を解除することができます。</w:t>
      </w:r>
    </w:p>
    <w:p w:rsidR="00000000" w:rsidDel="00000000" w:rsidP="00000000" w:rsidRDefault="00000000" w:rsidRPr="00000000" w14:paraId="0000006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trxdyxg9vpp1" w:id="22"/>
      <w:bookmarkEnd w:id="22"/>
      <w:r w:rsidDel="00000000" w:rsidR="00000000" w:rsidRPr="00000000">
        <w:rPr>
          <w:rFonts w:ascii="Arial Unicode MS" w:cs="Arial Unicode MS" w:eastAsia="Arial Unicode MS" w:hAnsi="Arial Unicode MS"/>
          <w:b w:val="1"/>
          <w:bCs w:val="1"/>
          <w:rtl w:val="0"/>
        </w:rPr>
        <w:t xml:space="preserve">第22条（秘密保持）</w:t>
      </w:r>
    </w:p>
    <w:p w:rsidR="00000000" w:rsidDel="00000000" w:rsidP="00000000" w:rsidRDefault="00000000" w:rsidRPr="00000000" w14:paraId="00000071">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当社及び利用者は、本サービスに関連して相手方から開示された営業上、技術上その他業務上の非公知情報について、相手方の事前の承諾なく第三者に開示又は漏えいしてはなりません。</w:t>
      </w:r>
    </w:p>
    <w:p w:rsidR="00000000" w:rsidDel="00000000" w:rsidP="00000000" w:rsidRDefault="00000000" w:rsidRPr="00000000" w14:paraId="00000072">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次の各号に該当する情報については、前項を適用しません。</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（1）開示時に既に公知であった情報</w:t>
        <w:br w:type="textWrapping"/>
        <w:t xml:space="preserve">（2）開示後、自己の責めによらず公知となった情報</w:t>
        <w:br w:type="textWrapping"/>
        <w:t xml:space="preserve">（3）開示前から適法に保有していた情報</w:t>
        <w:br w:type="textWrapping"/>
        <w:t xml:space="preserve">（4）正当な権限を有する第三者から秘密保持義務を負うことなく取得した情報</w:t>
        <w:br w:type="textWrapping"/>
        <w:t xml:space="preserve">（5）秘密情報によることなく独自に取得又は開発した情報</w:t>
      </w:r>
    </w:p>
    <w:p w:rsidR="00000000" w:rsidDel="00000000" w:rsidP="00000000" w:rsidRDefault="00000000" w:rsidRPr="00000000" w14:paraId="00000074">
      <w:pPr>
        <w:numPr>
          <w:ilvl w:val="0"/>
          <w:numId w:val="1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法令又は裁判所その他の公的機関から開示を求められた場合、必要な範囲で秘密情報を開示することができます。</w:t>
      </w:r>
    </w:p>
    <w:p w:rsidR="00000000" w:rsidDel="00000000" w:rsidP="00000000" w:rsidRDefault="00000000" w:rsidRPr="00000000" w14:paraId="0000007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6">
      <w:pPr>
        <w:pStyle w:val="Heading2"/>
        <w:keepNext w:val="0"/>
        <w:keepLines w:val="0"/>
        <w:spacing w:after="80" w:lineRule="auto"/>
        <w:rPr>
          <w:b w:val="1"/>
          <w:bCs w:val="1"/>
        </w:rPr>
      </w:pPr>
      <w:bookmarkStart w:colFirst="0" w:colLast="0" w:name="_1t8r6nlod0ts" w:id="23"/>
      <w:bookmarkEnd w:id="23"/>
      <w:r w:rsidDel="00000000" w:rsidR="00000000" w:rsidRPr="00000000">
        <w:rPr>
          <w:rFonts w:ascii="Arial Unicode MS" w:cs="Arial Unicode MS" w:eastAsia="Arial Unicode MS" w:hAnsi="Arial Unicode MS"/>
          <w:b w:val="1"/>
          <w:bCs w:val="1"/>
          <w:rtl w:val="0"/>
        </w:rPr>
        <w:t xml:space="preserve">第23条（権利義務の譲渡禁止）</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利用者は、当社の事前の書面又は電磁的方法による承諾なく、利用契約上の地位又は本規約に基づく権利若しくは義務を第三者に譲渡し、承継させ、又は担保に供してはなりません。</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rPr>
      </w:pPr>
      <w:bookmarkStart w:colFirst="0" w:colLast="0" w:name="_tgiq1fbgh1wq" w:id="24"/>
      <w:bookmarkEnd w:id="24"/>
      <w:r w:rsidDel="00000000" w:rsidR="00000000" w:rsidRPr="00000000">
        <w:rPr>
          <w:rFonts w:ascii="Arial Unicode MS" w:cs="Arial Unicode MS" w:eastAsia="Arial Unicode MS" w:hAnsi="Arial Unicode MS"/>
          <w:b w:val="1"/>
          <w:bCs w:val="1"/>
          <w:rtl w:val="0"/>
        </w:rPr>
        <w:t xml:space="preserve">第24条（本規約の変更）</w:t>
      </w:r>
    </w:p>
    <w:p w:rsidR="00000000" w:rsidDel="00000000" w:rsidP="00000000" w:rsidRDefault="00000000" w:rsidRPr="00000000" w14:paraId="0000007A">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当社は、法令の変更、本サービスの内容変更その他合理的な必要がある場合、法令に従い本規約を変更することができます。</w:t>
      </w:r>
    </w:p>
    <w:p w:rsidR="00000000" w:rsidDel="00000000" w:rsidP="00000000" w:rsidRDefault="00000000" w:rsidRPr="00000000" w14:paraId="0000007B">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当社は、本規約を変更する場合、変更内容及び効力発生日を、本サービス上への掲載、電子メールその他適切な方法により周知します。</w:t>
      </w:r>
    </w:p>
    <w:p w:rsidR="00000000" w:rsidDel="00000000" w:rsidP="00000000" w:rsidRDefault="00000000" w:rsidRPr="00000000" w14:paraId="0000007C">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変更後の本規約は、当社が定める効力発生日から適用されます。</w:t>
      </w:r>
    </w:p>
    <w:p w:rsidR="00000000" w:rsidDel="00000000" w:rsidP="00000000" w:rsidRDefault="00000000" w:rsidRPr="00000000" w14:paraId="0000007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29dr2i37p5m2" w:id="25"/>
      <w:bookmarkEnd w:id="25"/>
      <w:r w:rsidDel="00000000" w:rsidR="00000000" w:rsidRPr="00000000">
        <w:rPr>
          <w:rFonts w:ascii="Arial Unicode MS" w:cs="Arial Unicode MS" w:eastAsia="Arial Unicode MS" w:hAnsi="Arial Unicode MS"/>
          <w:b w:val="1"/>
          <w:bCs w:val="1"/>
          <w:rtl w:val="0"/>
        </w:rPr>
        <w:t xml:space="preserve">第25条（通知）</w:t>
      </w:r>
    </w:p>
    <w:p w:rsidR="00000000" w:rsidDel="00000000" w:rsidP="00000000" w:rsidRDefault="00000000" w:rsidRPr="00000000" w14:paraId="0000007F">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当社から利用者への通知は、電子メール、本サービス上への表示その他当社が適切と判断する方法により行います。</w:t>
      </w:r>
    </w:p>
    <w:p w:rsidR="00000000" w:rsidDel="00000000" w:rsidP="00000000" w:rsidRDefault="00000000" w:rsidRPr="00000000" w14:paraId="00000080">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利用者は、登録した連絡先に変更が生じた場合、速やかに当社所定の方法により変更手続きを行うものとします。</w:t>
      </w:r>
    </w:p>
    <w:p w:rsidR="00000000" w:rsidDel="00000000" w:rsidP="00000000" w:rsidRDefault="00000000" w:rsidRPr="00000000" w14:paraId="0000008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2">
      <w:pPr>
        <w:pStyle w:val="Heading2"/>
        <w:keepNext w:val="0"/>
        <w:keepLines w:val="0"/>
        <w:spacing w:after="80" w:lineRule="auto"/>
        <w:rPr>
          <w:b w:val="1"/>
          <w:bCs w:val="1"/>
        </w:rPr>
      </w:pPr>
      <w:bookmarkStart w:colFirst="0" w:colLast="0" w:name="_v3x91hsk6ro8" w:id="26"/>
      <w:bookmarkEnd w:id="26"/>
      <w:r w:rsidDel="00000000" w:rsidR="00000000" w:rsidRPr="00000000">
        <w:rPr>
          <w:rFonts w:ascii="Arial Unicode MS" w:cs="Arial Unicode MS" w:eastAsia="Arial Unicode MS" w:hAnsi="Arial Unicode MS"/>
          <w:b w:val="1"/>
          <w:bCs w:val="1"/>
          <w:rtl w:val="0"/>
        </w:rPr>
        <w:t xml:space="preserve">第26条（準拠法及び合意管轄）</w:t>
      </w:r>
    </w:p>
    <w:p w:rsidR="00000000" w:rsidDel="00000000" w:rsidP="00000000" w:rsidRDefault="00000000" w:rsidRPr="00000000" w14:paraId="00000083">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本規約及び利用契約は、日本法を準拠法とします。</w:t>
      </w:r>
    </w:p>
    <w:p w:rsidR="00000000" w:rsidDel="00000000" w:rsidP="00000000" w:rsidRDefault="00000000" w:rsidRPr="00000000" w14:paraId="00000084">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本規約又は利用契約に関連して紛争が生じた場合、　　　　　　　　　地方裁判所又は　　　　　　　　　簡易裁判所を第一審の専属的合意管轄裁判所とします。</w:t>
      </w:r>
    </w:p>
    <w:p w:rsidR="00000000" w:rsidDel="00000000" w:rsidP="00000000" w:rsidRDefault="00000000" w:rsidRPr="00000000" w14:paraId="0000008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6">
      <w:pPr>
        <w:pStyle w:val="Heading2"/>
        <w:keepNext w:val="0"/>
        <w:keepLines w:val="0"/>
        <w:spacing w:after="80" w:lineRule="auto"/>
        <w:rPr>
          <w:b w:val="1"/>
          <w:bCs w:val="1"/>
        </w:rPr>
      </w:pPr>
      <w:bookmarkStart w:colFirst="0" w:colLast="0" w:name="_4mlcc5xuo25g" w:id="27"/>
      <w:bookmarkEnd w:id="27"/>
      <w:r w:rsidDel="00000000" w:rsidR="00000000" w:rsidRPr="00000000">
        <w:rPr>
          <w:rFonts w:ascii="Arial Unicode MS" w:cs="Arial Unicode MS" w:eastAsia="Arial Unicode MS" w:hAnsi="Arial Unicode MS"/>
          <w:b w:val="1"/>
          <w:bCs w:val="1"/>
          <w:rtl w:val="0"/>
        </w:rPr>
        <w:t xml:space="preserve">第27条（協議）</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本規約に定めのない事項又は本規約の解釈について疑義が生じた場合、当社及び利用者は、関係法令及び商慣習に従い、誠意をもって協議し、解決するものとします。</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制定日：　　　　年　　　月　　　日</w:t>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最終改定日：　　　　年　　　月　　　日</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2">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