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kxyrdbyzsddr" w:id="0"/>
      <w:bookmarkEnd w:id="0"/>
      <w:r w:rsidDel="00000000" w:rsidR="00000000" w:rsidRPr="00000000">
        <w:rPr>
          <w:rFonts w:ascii="Arial Unicode MS" w:cs="Arial Unicode MS" w:eastAsia="Arial Unicode MS" w:hAnsi="Arial Unicode MS"/>
          <w:b w:val="1"/>
          <w:bCs w:val="1"/>
          <w:sz w:val="44"/>
          <w:szCs w:val="44"/>
          <w:rtl w:val="0"/>
        </w:rPr>
        <w:t xml:space="preserve">IVR利用規約</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本利用規約（以下「本規約」という。）は、　　　　　　　　　　　　　（以下「当社」という。）が提供するIVR（自動音声応答）を利用した電話受付、着信振分け、音声案内、電話転送その他これらに付随するサービス（以下「本サービス」という。）の利用条件を定めるものです。本サービスを利用する法人又は個人事業主（以下「利用者」という。）は、本規約の内容を確認し、これに同意したうえで本サービスを利用するものとします。</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8bo5kdq4u5km"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本規約は、本サービスの利用に関する当社と利用者との間の権利義務関係、利用条件、責任範囲その他必要な事項を定め、本サービスの適正かつ円滑な提供及び利用を図ることを目的とします。</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784ez2f5u6fl" w:id="2"/>
      <w:bookmarkEnd w:id="2"/>
      <w:r w:rsidDel="00000000" w:rsidR="00000000" w:rsidRPr="00000000">
        <w:rPr>
          <w:rFonts w:ascii="Arial Unicode MS" w:cs="Arial Unicode MS" w:eastAsia="Arial Unicode MS" w:hAnsi="Arial Unicode MS"/>
          <w:b w:val="1"/>
          <w:bCs w:val="1"/>
          <w:rtl w:val="0"/>
        </w:rPr>
        <w:t xml:space="preserve">第2条（本サービスの内容）</w:t>
      </w:r>
    </w:p>
    <w:p w:rsidR="00000000" w:rsidDel="00000000" w:rsidP="00000000" w:rsidRDefault="00000000" w:rsidRPr="00000000" w14:paraId="00000009">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本サービスは、利用者宛ての電話について、あらかじめ設定された音声案内を再生し、発信者の操作その他所定の条件に応じて、電話の振分け、転送、受付その他の処理を行うサービスです。</w:t>
      </w:r>
    </w:p>
    <w:p w:rsidR="00000000" w:rsidDel="00000000" w:rsidP="00000000" w:rsidRDefault="00000000" w:rsidRPr="00000000" w14:paraId="0000000A">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本サービスにおいて提供する機能は、契約内容に応じ、次の各号の全部又は一部とします。</w:t>
      </w:r>
    </w:p>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自動音声による案内</w:t>
        <w:br w:type="textWrapping"/>
        <w:t xml:space="preserve">(2) プッシュボタン操作等による着信振分け</w:t>
        <w:br w:type="textWrapping"/>
        <w:t xml:space="preserve">(3) 指定電話番号への転送</w:t>
        <w:br w:type="textWrapping"/>
        <w:t xml:space="preserve">(4) 営業時間内外で異なる音声案内の設定</w:t>
        <w:br w:type="textWrapping"/>
        <w:t xml:space="preserve">(5) 留守番電話又は音声メッセージの受付</w:t>
        <w:br w:type="textWrapping"/>
        <w:t xml:space="preserve">(6) 通話又はメッセージの録音</w:t>
        <w:br w:type="textWrapping"/>
        <w:t xml:space="preserve">(7) 着信日時、発信者番号その他の着信情報の記録</w:t>
        <w:br w:type="textWrapping"/>
        <w:t xml:space="preserve">(8) SMS、電子メールその他の方法による通知</w:t>
        <w:br w:type="textWrapping"/>
        <w:t xml:space="preserve">(9) オペレーターによる電話受付サービスへの接続</w:t>
        <w:br w:type="textWrapping"/>
        <w:t xml:space="preserve">(10) その他当社が別途定める機能</w:t>
      </w:r>
    </w:p>
    <w:p w:rsidR="00000000" w:rsidDel="00000000" w:rsidP="00000000" w:rsidRDefault="00000000" w:rsidRPr="00000000" w14:paraId="0000000C">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サービスの具体的な機能、利用可能時間、電話番号、転送先、音声案内、料金その他の条件は、申込書、注文書、料金表、仕様書その他当社が提示する書面又は電磁的方法による表示（以下「個別条件」という。）に定めるものとします。</w:t>
      </w:r>
    </w:p>
    <w:p w:rsidR="00000000" w:rsidDel="00000000" w:rsidP="00000000" w:rsidRDefault="00000000" w:rsidRPr="00000000" w14:paraId="0000000D">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本規約と個別条件の内容が異なる場合は、個別条件の定めを優先するものとします。</w:t>
      </w:r>
    </w:p>
    <w:p w:rsidR="00000000" w:rsidDel="00000000" w:rsidP="00000000" w:rsidRDefault="00000000" w:rsidRPr="00000000" w14:paraId="0000000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0F">
      <w:pPr>
        <w:pStyle w:val="Heading2"/>
        <w:keepNext w:val="0"/>
        <w:keepLines w:val="0"/>
        <w:spacing w:after="80" w:lineRule="auto"/>
        <w:rPr>
          <w:b w:val="1"/>
          <w:bCs w:val="1"/>
        </w:rPr>
      </w:pPr>
      <w:bookmarkStart w:colFirst="0" w:colLast="0" w:name="_hz8134swsa0v" w:id="3"/>
      <w:bookmarkEnd w:id="3"/>
      <w:r w:rsidDel="00000000" w:rsidR="00000000" w:rsidRPr="00000000">
        <w:rPr>
          <w:rFonts w:ascii="Arial Unicode MS" w:cs="Arial Unicode MS" w:eastAsia="Arial Unicode MS" w:hAnsi="Arial Unicode MS"/>
          <w:b w:val="1"/>
          <w:bCs w:val="1"/>
          <w:rtl w:val="0"/>
        </w:rPr>
        <w:t xml:space="preserve">第3条（利用申込み）</w:t>
      </w:r>
    </w:p>
    <w:p w:rsidR="00000000" w:rsidDel="00000000" w:rsidP="00000000" w:rsidRDefault="00000000" w:rsidRPr="00000000" w14:paraId="00000010">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本サービスの利用を希望する者は、本規約に同意したうえで、当社所定の方法により利用を申し込むものとします。</w:t>
      </w:r>
    </w:p>
    <w:p w:rsidR="00000000" w:rsidDel="00000000" w:rsidP="00000000" w:rsidRDefault="00000000" w:rsidRPr="00000000" w14:paraId="00000011">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当社が前項の申込みを承諾した時点で、当社と利用者との間に本サービスに関する利用契約（以下「利用契約」という。）が成立するものとします。</w:t>
      </w:r>
    </w:p>
    <w:p w:rsidR="00000000" w:rsidDel="00000000" w:rsidP="00000000" w:rsidRDefault="00000000" w:rsidRPr="00000000" w14:paraId="00000012">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当社は、申込者が次の各号のいずれかに該当すると判断した場合、利用申込みを承諾しないことがあります。</w:t>
      </w:r>
    </w:p>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申込内容に虚偽、誤記又は記載漏れがある場合</w:t>
        <w:br w:type="textWrapping"/>
        <w:t xml:space="preserve">(2) 過去に当社との契約に違反したことがある場合</w:t>
        <w:br w:type="textWrapping"/>
        <w:t xml:space="preserve">(3) 本サービスを違法又は不適切な目的に利用するおそれがある場合</w:t>
        <w:br w:type="textWrapping"/>
        <w:t xml:space="preserve">(4) 利用料金その他当社に対する債務の支払能力に疑義がある場合</w:t>
        <w:br w:type="textWrapping"/>
        <w:t xml:space="preserve">(5) その他当社が本サービスの提供を適当でないと合理的に判断した場合</w:t>
      </w:r>
    </w:p>
    <w:p w:rsidR="00000000" w:rsidDel="00000000" w:rsidP="00000000" w:rsidRDefault="00000000" w:rsidRPr="00000000" w14:paraId="00000014">
      <w:pPr>
        <w:spacing w:after="240" w:before="240" w:lineRule="auto"/>
        <w:rPr>
          <w:sz w:val="20"/>
          <w:szCs w:val="20"/>
        </w:rPr>
      </w:pPr>
      <w:r w:rsidDel="00000000" w:rsidR="00000000" w:rsidRPr="00000000">
        <w:rPr>
          <w:rtl w:val="0"/>
        </w:rPr>
      </w:r>
    </w:p>
    <w:p w:rsidR="00000000" w:rsidDel="00000000" w:rsidP="00000000" w:rsidRDefault="00000000" w:rsidRPr="00000000" w14:paraId="00000015">
      <w:pPr>
        <w:pStyle w:val="Heading2"/>
        <w:keepNext w:val="0"/>
        <w:keepLines w:val="0"/>
        <w:spacing w:after="80" w:lineRule="auto"/>
        <w:rPr>
          <w:b w:val="1"/>
          <w:bCs w:val="1"/>
        </w:rPr>
      </w:pPr>
      <w:bookmarkStart w:colFirst="0" w:colLast="0" w:name="_6hhdzwpn9hxz" w:id="4"/>
      <w:bookmarkEnd w:id="4"/>
      <w:r w:rsidDel="00000000" w:rsidR="00000000" w:rsidRPr="00000000">
        <w:rPr>
          <w:rFonts w:ascii="Arial Unicode MS" w:cs="Arial Unicode MS" w:eastAsia="Arial Unicode MS" w:hAnsi="Arial Unicode MS"/>
          <w:b w:val="1"/>
          <w:bCs w:val="1"/>
          <w:rtl w:val="0"/>
        </w:rPr>
        <w:t xml:space="preserve">第4条（登録情報）</w:t>
      </w:r>
    </w:p>
    <w:p w:rsidR="00000000" w:rsidDel="00000000" w:rsidP="00000000" w:rsidRDefault="00000000" w:rsidRPr="00000000" w14:paraId="00000016">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利用者は、会社名、所在地、担当者名、連絡先、転送先電話番号その他当社が求める情報について、正確かつ最新の情報を提供するものとします。</w:t>
      </w:r>
    </w:p>
    <w:p w:rsidR="00000000" w:rsidDel="00000000" w:rsidP="00000000" w:rsidRDefault="00000000" w:rsidRPr="00000000" w14:paraId="00000017">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登録情報に変更が生じた場合、利用者は速やかに当社所定の方法により変更内容を通知するものとします。</w:t>
      </w:r>
    </w:p>
    <w:p w:rsidR="00000000" w:rsidDel="00000000" w:rsidP="00000000" w:rsidRDefault="00000000" w:rsidRPr="00000000" w14:paraId="00000018">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利用者が前項の通知を怠ったことにより、本サービスの提供に支障が生じた場合、当社は、当社の責めに帰すべき事由がある場合を除き、その責任を負わないものとします。</w:t>
      </w:r>
    </w:p>
    <w:p w:rsidR="00000000" w:rsidDel="00000000" w:rsidP="00000000" w:rsidRDefault="00000000" w:rsidRPr="00000000" w14:paraId="0000001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A">
      <w:pPr>
        <w:pStyle w:val="Heading2"/>
        <w:keepNext w:val="0"/>
        <w:keepLines w:val="0"/>
        <w:spacing w:after="80" w:lineRule="auto"/>
        <w:rPr>
          <w:b w:val="1"/>
          <w:bCs w:val="1"/>
        </w:rPr>
      </w:pPr>
      <w:bookmarkStart w:colFirst="0" w:colLast="0" w:name="_2zbefrcs2h7b" w:id="5"/>
      <w:bookmarkEnd w:id="5"/>
      <w:r w:rsidDel="00000000" w:rsidR="00000000" w:rsidRPr="00000000">
        <w:rPr>
          <w:rFonts w:ascii="Arial Unicode MS" w:cs="Arial Unicode MS" w:eastAsia="Arial Unicode MS" w:hAnsi="Arial Unicode MS"/>
          <w:b w:val="1"/>
          <w:bCs w:val="1"/>
          <w:rtl w:val="0"/>
        </w:rPr>
        <w:t xml:space="preserve">第5条（IVR設定）</w:t>
      </w:r>
    </w:p>
    <w:p w:rsidR="00000000" w:rsidDel="00000000" w:rsidP="00000000" w:rsidRDefault="00000000" w:rsidRPr="00000000" w14:paraId="0000001B">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利用者は、音声案内の内容、着信時の分岐、転送先、受付時間その他IVRの設定に必要な情報を、当社所定の方法により指定するものとします。</w:t>
      </w:r>
    </w:p>
    <w:p w:rsidR="00000000" w:rsidDel="00000000" w:rsidP="00000000" w:rsidRDefault="00000000" w:rsidRPr="00000000" w14:paraId="0000001C">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利用者は、設定内容が正確であり、自己の利用目的に適合していることを確認するものとします。</w:t>
      </w:r>
    </w:p>
    <w:p w:rsidR="00000000" w:rsidDel="00000000" w:rsidP="00000000" w:rsidRDefault="00000000" w:rsidRPr="00000000" w14:paraId="0000001D">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利用者が設定変更を希望する場合は、当社所定の方法により申し込むものとします。</w:t>
      </w:r>
    </w:p>
    <w:p w:rsidR="00000000" w:rsidDel="00000000" w:rsidP="00000000" w:rsidRDefault="00000000" w:rsidRPr="00000000" w14:paraId="0000001E">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設定変更の内容によっては、反映までに一定の期間を要し、又は別途費用が発生する場合があります。</w:t>
      </w:r>
    </w:p>
    <w:p w:rsidR="00000000" w:rsidDel="00000000" w:rsidP="00000000" w:rsidRDefault="00000000" w:rsidRPr="00000000" w14:paraId="0000001F">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利用者の指定内容に誤りがあったことにより誤転送、誤案内その他の事象が発生した場合、当社は、当社の責めに帰すべき事由がある場合を除き、その責任を負わないものとします。</w:t>
      </w:r>
    </w:p>
    <w:p w:rsidR="00000000" w:rsidDel="00000000" w:rsidP="00000000" w:rsidRDefault="00000000" w:rsidRPr="00000000" w14:paraId="0000002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1">
      <w:pPr>
        <w:pStyle w:val="Heading2"/>
        <w:keepNext w:val="0"/>
        <w:keepLines w:val="0"/>
        <w:spacing w:after="80" w:lineRule="auto"/>
        <w:rPr>
          <w:b w:val="1"/>
          <w:bCs w:val="1"/>
        </w:rPr>
      </w:pPr>
      <w:bookmarkStart w:colFirst="0" w:colLast="0" w:name="_3x0tn0ni7rzx" w:id="6"/>
      <w:bookmarkEnd w:id="6"/>
      <w:r w:rsidDel="00000000" w:rsidR="00000000" w:rsidRPr="00000000">
        <w:rPr>
          <w:rFonts w:ascii="Arial Unicode MS" w:cs="Arial Unicode MS" w:eastAsia="Arial Unicode MS" w:hAnsi="Arial Unicode MS"/>
          <w:b w:val="1"/>
          <w:bCs w:val="1"/>
          <w:rtl w:val="0"/>
        </w:rPr>
        <w:t xml:space="preserve">第6条（音声案内）</w:t>
      </w:r>
    </w:p>
    <w:p w:rsidR="00000000" w:rsidDel="00000000" w:rsidP="00000000" w:rsidRDefault="00000000" w:rsidRPr="00000000" w14:paraId="00000022">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本サービスで使用する音声案内の内容は、利用者と当社との間で合意した内容に基づき設定します。</w:t>
      </w:r>
    </w:p>
    <w:p w:rsidR="00000000" w:rsidDel="00000000" w:rsidP="00000000" w:rsidRDefault="00000000" w:rsidRPr="00000000" w14:paraId="00000023">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利用者が音声案内の文章、音声データその他の素材を提供する場合、利用者は、当該素材について必要な著作権、利用許諾その他の権限を有していることを保証するものとします。</w:t>
      </w:r>
    </w:p>
    <w:p w:rsidR="00000000" w:rsidDel="00000000" w:rsidP="00000000" w:rsidRDefault="00000000" w:rsidRPr="00000000" w14:paraId="00000024">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は、利用者から指定された音声案内が法令若しくは公序良俗に反し、第三者の権利を侵害し、又は本サービスの運営上不適切であると合理的に判断した場合、その設定又は使用を拒否することができます。</w:t>
      </w:r>
    </w:p>
    <w:p w:rsidR="00000000" w:rsidDel="00000000" w:rsidP="00000000" w:rsidRDefault="00000000" w:rsidRPr="00000000" w14:paraId="0000002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6">
      <w:pPr>
        <w:pStyle w:val="Heading2"/>
        <w:keepNext w:val="0"/>
        <w:keepLines w:val="0"/>
        <w:spacing w:after="80" w:lineRule="auto"/>
        <w:rPr>
          <w:b w:val="1"/>
          <w:bCs w:val="1"/>
        </w:rPr>
      </w:pPr>
      <w:bookmarkStart w:colFirst="0" w:colLast="0" w:name="_p2nos91nkb1r" w:id="7"/>
      <w:bookmarkEnd w:id="7"/>
      <w:r w:rsidDel="00000000" w:rsidR="00000000" w:rsidRPr="00000000">
        <w:rPr>
          <w:rFonts w:ascii="Arial Unicode MS" w:cs="Arial Unicode MS" w:eastAsia="Arial Unicode MS" w:hAnsi="Arial Unicode MS"/>
          <w:b w:val="1"/>
          <w:bCs w:val="1"/>
          <w:rtl w:val="0"/>
        </w:rPr>
        <w:t xml:space="preserve">第7条（電話転送）</w:t>
      </w:r>
    </w:p>
    <w:p w:rsidR="00000000" w:rsidDel="00000000" w:rsidP="00000000" w:rsidRDefault="00000000" w:rsidRPr="00000000" w14:paraId="00000027">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利用者が電話転送機能を利用する場合、利用者は、転送先として利用することについて正当な権限を有する電話番号を指定するものとします。</w:t>
      </w:r>
    </w:p>
    <w:p w:rsidR="00000000" w:rsidDel="00000000" w:rsidP="00000000" w:rsidRDefault="00000000" w:rsidRPr="00000000" w14:paraId="00000028">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転送先の通信状況、端末の状態、通信事業者の設備、回線混雑その他当社の管理外の事情により、電話が正常に転送されない場合があります。</w:t>
      </w:r>
    </w:p>
    <w:p w:rsidR="00000000" w:rsidDel="00000000" w:rsidP="00000000" w:rsidRDefault="00000000" w:rsidRPr="00000000" w14:paraId="00000029">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転送先電話番号の誤登録又は変更通知の遅延により生じた損害について、当社は、当社の責めに帰すべき事由がある場合を除き、責任を負わないものとします。</w:t>
      </w:r>
    </w:p>
    <w:p w:rsidR="00000000" w:rsidDel="00000000" w:rsidP="00000000" w:rsidRDefault="00000000" w:rsidRPr="00000000" w14:paraId="0000002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B">
      <w:pPr>
        <w:pStyle w:val="Heading2"/>
        <w:keepNext w:val="0"/>
        <w:keepLines w:val="0"/>
        <w:spacing w:after="80" w:lineRule="auto"/>
        <w:rPr>
          <w:b w:val="1"/>
          <w:bCs w:val="1"/>
        </w:rPr>
      </w:pPr>
      <w:bookmarkStart w:colFirst="0" w:colLast="0" w:name="_ncbmeu4p03qb" w:id="8"/>
      <w:bookmarkEnd w:id="8"/>
      <w:r w:rsidDel="00000000" w:rsidR="00000000" w:rsidRPr="00000000">
        <w:rPr>
          <w:rFonts w:ascii="Arial Unicode MS" w:cs="Arial Unicode MS" w:eastAsia="Arial Unicode MS" w:hAnsi="Arial Unicode MS"/>
          <w:b w:val="1"/>
          <w:bCs w:val="1"/>
          <w:rtl w:val="0"/>
        </w:rPr>
        <w:t xml:space="preserve">第8条（録音機能）</w:t>
      </w:r>
    </w:p>
    <w:p w:rsidR="00000000" w:rsidDel="00000000" w:rsidP="00000000" w:rsidRDefault="00000000" w:rsidRPr="00000000" w14:paraId="0000002C">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本サービスに通話又は音声メッセージの録音機能が含まれる場合、利用者は、当該機能の利用目的及び適法性を自己の責任において確認するものとします。</w:t>
      </w:r>
    </w:p>
    <w:p w:rsidR="00000000" w:rsidDel="00000000" w:rsidP="00000000" w:rsidRDefault="00000000" w:rsidRPr="00000000" w14:paraId="0000002D">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利用者は、録音機能の利用にあたり、個人情報の保護に関する法律その他関係法令を遵守するとともに、必要に応じて発信者に録音を行う旨を案内するものとします。</w:t>
      </w:r>
    </w:p>
    <w:p w:rsidR="00000000" w:rsidDel="00000000" w:rsidP="00000000" w:rsidRDefault="00000000" w:rsidRPr="00000000" w14:paraId="0000002E">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録音データの保存期間、保存容量、提供方法その他の条件は、個別条件に定めるものとします。</w:t>
      </w:r>
    </w:p>
    <w:p w:rsidR="00000000" w:rsidDel="00000000" w:rsidP="00000000" w:rsidRDefault="00000000" w:rsidRPr="00000000" w14:paraId="0000002F">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保存期間を経過した録音データについて、当社は削除することができるものとします。</w:t>
      </w:r>
    </w:p>
    <w:p w:rsidR="00000000" w:rsidDel="00000000" w:rsidP="00000000" w:rsidRDefault="00000000" w:rsidRPr="00000000" w14:paraId="0000003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1">
      <w:pPr>
        <w:pStyle w:val="Heading2"/>
        <w:keepNext w:val="0"/>
        <w:keepLines w:val="0"/>
        <w:spacing w:after="80" w:lineRule="auto"/>
        <w:rPr>
          <w:b w:val="1"/>
          <w:bCs w:val="1"/>
        </w:rPr>
      </w:pPr>
      <w:bookmarkStart w:colFirst="0" w:colLast="0" w:name="_snskkh302ecq" w:id="9"/>
      <w:bookmarkEnd w:id="9"/>
      <w:r w:rsidDel="00000000" w:rsidR="00000000" w:rsidRPr="00000000">
        <w:rPr>
          <w:rFonts w:ascii="Arial Unicode MS" w:cs="Arial Unicode MS" w:eastAsia="Arial Unicode MS" w:hAnsi="Arial Unicode MS"/>
          <w:b w:val="1"/>
          <w:bCs w:val="1"/>
          <w:rtl w:val="0"/>
        </w:rPr>
        <w:t xml:space="preserve">第9条（利用料金）</w:t>
      </w:r>
    </w:p>
    <w:p w:rsidR="00000000" w:rsidDel="00000000" w:rsidP="00000000" w:rsidRDefault="00000000" w:rsidRPr="00000000" w14:paraId="00000032">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利用者は、本サービスの対価として、初期費用、月額利用料、通話料、転送料、オプション料金その他個別条件に定める料金を支払うものとします。</w:t>
      </w:r>
    </w:p>
    <w:p w:rsidR="00000000" w:rsidDel="00000000" w:rsidP="00000000" w:rsidRDefault="00000000" w:rsidRPr="00000000" w14:paraId="00000033">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利用料金の支払方法及び支払期限は、個別条件に定めるものとします。</w:t>
      </w:r>
    </w:p>
    <w:p w:rsidR="00000000" w:rsidDel="00000000" w:rsidP="00000000" w:rsidRDefault="00000000" w:rsidRPr="00000000" w14:paraId="00000034">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振込手数料その他支払いに必要となる費用は、別段の定めがない限り利用者の負担とします。</w:t>
      </w:r>
    </w:p>
    <w:p w:rsidR="00000000" w:rsidDel="00000000" w:rsidP="00000000" w:rsidRDefault="00000000" w:rsidRPr="00000000" w14:paraId="00000035">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利用者が支払期限までに利用料金を支払わない場合、当社は本サービスの全部又は一部の提供を停止することができます。</w:t>
      </w:r>
    </w:p>
    <w:p w:rsidR="00000000" w:rsidDel="00000000" w:rsidP="00000000" w:rsidRDefault="00000000" w:rsidRPr="00000000" w14:paraId="0000003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7">
      <w:pPr>
        <w:pStyle w:val="Heading2"/>
        <w:keepNext w:val="0"/>
        <w:keepLines w:val="0"/>
        <w:spacing w:after="80" w:lineRule="auto"/>
        <w:rPr>
          <w:b w:val="1"/>
          <w:bCs w:val="1"/>
        </w:rPr>
      </w:pPr>
      <w:bookmarkStart w:colFirst="0" w:colLast="0" w:name="_8y0ejfoasvgl" w:id="10"/>
      <w:bookmarkEnd w:id="10"/>
      <w:r w:rsidDel="00000000" w:rsidR="00000000" w:rsidRPr="00000000">
        <w:rPr>
          <w:rFonts w:ascii="Arial Unicode MS" w:cs="Arial Unicode MS" w:eastAsia="Arial Unicode MS" w:hAnsi="Arial Unicode MS"/>
          <w:b w:val="1"/>
          <w:bCs w:val="1"/>
          <w:rtl w:val="0"/>
        </w:rPr>
        <w:t xml:space="preserve">第10条（禁止事項）</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利用者は、本サービスの利用にあたり、次の各号に掲げる行為を行ってはならないものとします。</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法令又は公序良俗に違反する行為</w:t>
        <w:br w:type="textWrapping"/>
        <w:t xml:space="preserve">(2) 犯罪行為又は犯罪行為に関連する行為</w:t>
        <w:br w:type="textWrapping"/>
        <w:t xml:space="preserve">(3) 第三者になりすます行為</w:t>
        <w:br w:type="textWrapping"/>
        <w:t xml:space="preserve">(4) 詐欺、架空請求その他不正な目的で電話番号又はIVR機能を利用する行為</w:t>
        <w:br w:type="textWrapping"/>
        <w:t xml:space="preserve">(5) 当社又は第三者の著作権、商標権、プライバシーその他の権利又は利益を侵害する行為</w:t>
        <w:br w:type="textWrapping"/>
        <w:t xml:space="preserve">(6) 本サービスの設備又はシステムに過度な負荷を与える行為</w:t>
        <w:br w:type="textWrapping"/>
        <w:t xml:space="preserve">(7) 本サービスの運営を妨害する行為</w:t>
        <w:br w:type="textWrapping"/>
        <w:t xml:space="preserve">(8) 不正アクセス、システム解析その他本サービスの安全性を害する行為</w:t>
        <w:br w:type="textWrapping"/>
        <w:t xml:space="preserve">(9) 本サービスを第三者に無断で貸与、譲渡又は再販売する行為</w:t>
        <w:br w:type="textWrapping"/>
        <w:t xml:space="preserve">(10) その他当社が本サービスの利用目的に照らして不適切であると合理的に判断する行為</w:t>
      </w:r>
    </w:p>
    <w:p w:rsidR="00000000" w:rsidDel="00000000" w:rsidP="00000000" w:rsidRDefault="00000000" w:rsidRPr="00000000" w14:paraId="0000003A">
      <w:pPr>
        <w:spacing w:after="240" w:before="240" w:lineRule="auto"/>
        <w:rPr>
          <w:sz w:val="20"/>
          <w:szCs w:val="20"/>
        </w:rPr>
      </w:pPr>
      <w:r w:rsidDel="00000000" w:rsidR="00000000" w:rsidRPr="00000000">
        <w:rPr>
          <w:rtl w:val="0"/>
        </w:rPr>
      </w:r>
    </w:p>
    <w:p w:rsidR="00000000" w:rsidDel="00000000" w:rsidP="00000000" w:rsidRDefault="00000000" w:rsidRPr="00000000" w14:paraId="0000003B">
      <w:pPr>
        <w:pStyle w:val="Heading2"/>
        <w:keepNext w:val="0"/>
        <w:keepLines w:val="0"/>
        <w:spacing w:after="80" w:lineRule="auto"/>
        <w:rPr>
          <w:b w:val="1"/>
          <w:bCs w:val="1"/>
        </w:rPr>
      </w:pPr>
      <w:bookmarkStart w:colFirst="0" w:colLast="0" w:name="_1rkkacnghsgk" w:id="11"/>
      <w:bookmarkEnd w:id="11"/>
      <w:r w:rsidDel="00000000" w:rsidR="00000000" w:rsidRPr="00000000">
        <w:rPr>
          <w:rFonts w:ascii="Arial Unicode MS" w:cs="Arial Unicode MS" w:eastAsia="Arial Unicode MS" w:hAnsi="Arial Unicode MS"/>
          <w:b w:val="1"/>
          <w:bCs w:val="1"/>
          <w:rtl w:val="0"/>
        </w:rPr>
        <w:t xml:space="preserve">第11条（サービスの変更）</w:t>
      </w:r>
    </w:p>
    <w:p w:rsidR="00000000" w:rsidDel="00000000" w:rsidP="00000000" w:rsidRDefault="00000000" w:rsidRPr="00000000" w14:paraId="0000003C">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当社は、本サービスの品質向上、機能改善、法令への対応その他合理的な理由がある場合、本サービスの内容又は仕様を変更することができます。</w:t>
      </w:r>
    </w:p>
    <w:p w:rsidR="00000000" w:rsidDel="00000000" w:rsidP="00000000" w:rsidRDefault="00000000" w:rsidRPr="00000000" w14:paraId="0000003D">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利用者に重大な影響を及ぼす変更を行う場合、当社は合理的な予告期間を設け、利用者に通知するものとします。ただし、緊急の場合その他事前通知が困難な場合は、この限りではありません。</w:t>
      </w:r>
    </w:p>
    <w:p w:rsidR="00000000" w:rsidDel="00000000" w:rsidP="00000000" w:rsidRDefault="00000000" w:rsidRPr="00000000" w14:paraId="0000003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F">
      <w:pPr>
        <w:pStyle w:val="Heading2"/>
        <w:keepNext w:val="0"/>
        <w:keepLines w:val="0"/>
        <w:spacing w:after="80" w:lineRule="auto"/>
        <w:rPr>
          <w:b w:val="1"/>
          <w:bCs w:val="1"/>
        </w:rPr>
      </w:pPr>
      <w:bookmarkStart w:colFirst="0" w:colLast="0" w:name="_fxzraye37q5a" w:id="12"/>
      <w:bookmarkEnd w:id="12"/>
      <w:r w:rsidDel="00000000" w:rsidR="00000000" w:rsidRPr="00000000">
        <w:rPr>
          <w:rFonts w:ascii="Arial Unicode MS" w:cs="Arial Unicode MS" w:eastAsia="Arial Unicode MS" w:hAnsi="Arial Unicode MS"/>
          <w:b w:val="1"/>
          <w:bCs w:val="1"/>
          <w:rtl w:val="0"/>
        </w:rPr>
        <w:t xml:space="preserve">第12条（サービスの停止又は中断）</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当社は、次の各号のいずれかに該当する場合、本サービスの全部又は一部を一時的に停止又は中断することができます。</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システム、サーバー、通信設備等の保守又は点検を行う場合</w:t>
        <w:br w:type="textWrapping"/>
        <w:t xml:space="preserve">(2) 通信回線、電話回線又はクラウドサービス等に障害が発生した場合</w:t>
        <w:br w:type="textWrapping"/>
        <w:t xml:space="preserve">(3) 地震、台風、洪水、火災、停電その他の不可抗力が発生した場合</w:t>
        <w:br w:type="textWrapping"/>
        <w:t xml:space="preserve">(4) サイバー攻撃その他のセキュリティ上の問題が発生した場合</w:t>
        <w:br w:type="textWrapping"/>
        <w:t xml:space="preserve">(5) 通信事業者その他第三者によるサービスが停止した場合</w:t>
        <w:br w:type="textWrapping"/>
        <w:t xml:space="preserve">(6) その他本サービスの安定的な提供のために停止又は中断が必要となった場合</w:t>
      </w:r>
    </w:p>
    <w:p w:rsidR="00000000" w:rsidDel="00000000" w:rsidP="00000000" w:rsidRDefault="00000000" w:rsidRPr="00000000" w14:paraId="00000042">
      <w:pPr>
        <w:spacing w:after="240" w:before="240" w:lineRule="auto"/>
        <w:rPr>
          <w:sz w:val="20"/>
          <w:szCs w:val="20"/>
        </w:rPr>
      </w:pPr>
      <w:r w:rsidDel="00000000" w:rsidR="00000000" w:rsidRPr="00000000">
        <w:rPr>
          <w:rtl w:val="0"/>
        </w:rPr>
      </w:r>
    </w:p>
    <w:p w:rsidR="00000000" w:rsidDel="00000000" w:rsidP="00000000" w:rsidRDefault="00000000" w:rsidRPr="00000000" w14:paraId="00000043">
      <w:pPr>
        <w:pStyle w:val="Heading2"/>
        <w:keepNext w:val="0"/>
        <w:keepLines w:val="0"/>
        <w:spacing w:after="80" w:lineRule="auto"/>
        <w:rPr>
          <w:b w:val="1"/>
          <w:bCs w:val="1"/>
        </w:rPr>
      </w:pPr>
      <w:bookmarkStart w:colFirst="0" w:colLast="0" w:name="_yo6l9zkeqw77" w:id="13"/>
      <w:bookmarkEnd w:id="13"/>
      <w:r w:rsidDel="00000000" w:rsidR="00000000" w:rsidRPr="00000000">
        <w:rPr>
          <w:rFonts w:ascii="Arial Unicode MS" w:cs="Arial Unicode MS" w:eastAsia="Arial Unicode MS" w:hAnsi="Arial Unicode MS"/>
          <w:b w:val="1"/>
          <w:bCs w:val="1"/>
          <w:rtl w:val="0"/>
        </w:rPr>
        <w:t xml:space="preserve">第13条（通信品質等）</w:t>
      </w:r>
    </w:p>
    <w:p w:rsidR="00000000" w:rsidDel="00000000" w:rsidP="00000000" w:rsidRDefault="00000000" w:rsidRPr="00000000" w14:paraId="00000044">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利用者は、本サービスが電話回線、インターネット回線、通信事業者、クラウドシステムその他第三者が提供する設備又はサービスを利用して提供される場合があることを確認するものとします。</w:t>
      </w:r>
    </w:p>
    <w:p w:rsidR="00000000" w:rsidDel="00000000" w:rsidP="00000000" w:rsidRDefault="00000000" w:rsidRPr="00000000" w14:paraId="00000045">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当社は、通信環境等に起因して、音声の遅延、途切れ、雑音、着信不能、転送不能その他の事象が発生しないことを保証するものではありません。</w:t>
      </w:r>
    </w:p>
    <w:p w:rsidR="00000000" w:rsidDel="00000000" w:rsidP="00000000" w:rsidRDefault="00000000" w:rsidRPr="00000000" w14:paraId="00000046">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当社は、本サービスについて、合理的な範囲で安定的な提供に努めるものとします。</w:t>
      </w:r>
    </w:p>
    <w:p w:rsidR="00000000" w:rsidDel="00000000" w:rsidP="00000000" w:rsidRDefault="00000000" w:rsidRPr="00000000" w14:paraId="0000004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8">
      <w:pPr>
        <w:pStyle w:val="Heading2"/>
        <w:keepNext w:val="0"/>
        <w:keepLines w:val="0"/>
        <w:spacing w:after="80" w:lineRule="auto"/>
        <w:rPr>
          <w:b w:val="1"/>
          <w:bCs w:val="1"/>
        </w:rPr>
      </w:pPr>
      <w:bookmarkStart w:colFirst="0" w:colLast="0" w:name="_avcmeqm745lm" w:id="14"/>
      <w:bookmarkEnd w:id="14"/>
      <w:r w:rsidDel="00000000" w:rsidR="00000000" w:rsidRPr="00000000">
        <w:rPr>
          <w:rFonts w:ascii="Arial Unicode MS" w:cs="Arial Unicode MS" w:eastAsia="Arial Unicode MS" w:hAnsi="Arial Unicode MS"/>
          <w:b w:val="1"/>
          <w:bCs w:val="1"/>
          <w:rtl w:val="0"/>
        </w:rPr>
        <w:t xml:space="preserve">第14条（個人情報等の取扱い）</w:t>
      </w:r>
    </w:p>
    <w:p w:rsidR="00000000" w:rsidDel="00000000" w:rsidP="00000000" w:rsidRDefault="00000000" w:rsidRPr="00000000" w14:paraId="00000049">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当社は、本サービスの提供に伴い取得する利用者、発信者その他の者に関する個人情報を、個人情報の保護に関する法律その他関係法令及び当社が別途定めるプライバシーポリシーに従って取り扱います。</w:t>
      </w:r>
    </w:p>
    <w:p w:rsidR="00000000" w:rsidDel="00000000" w:rsidP="00000000" w:rsidRDefault="00000000" w:rsidRPr="00000000" w14:paraId="0000004A">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利用者は、本サービスを通じて取得した発信者その他第三者の個人情報について、自己の責任において適切に管理するものとします。</w:t>
      </w:r>
    </w:p>
    <w:p w:rsidR="00000000" w:rsidDel="00000000" w:rsidP="00000000" w:rsidRDefault="00000000" w:rsidRPr="00000000" w14:paraId="0000004B">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当社は、本サービスの提供、保守、障害対応、セキュリティ確保その他本サービスの運営に必要な範囲で、着信履歴その他の情報を取り扱うことができるものとします。</w:t>
      </w:r>
    </w:p>
    <w:p w:rsidR="00000000" w:rsidDel="00000000" w:rsidP="00000000" w:rsidRDefault="00000000" w:rsidRPr="00000000" w14:paraId="0000004C">
      <w:pPr>
        <w:pStyle w:val="Heading2"/>
        <w:keepNext w:val="0"/>
        <w:keepLines w:val="0"/>
        <w:spacing w:after="80" w:lineRule="auto"/>
        <w:rPr>
          <w:b w:val="1"/>
          <w:bCs w:val="1"/>
        </w:rPr>
      </w:pPr>
      <w:bookmarkStart w:colFirst="0" w:colLast="0" w:name="_ff69icwhjh93" w:id="15"/>
      <w:bookmarkEnd w:id="15"/>
      <w:r w:rsidDel="00000000" w:rsidR="00000000" w:rsidRPr="00000000">
        <w:rPr>
          <w:rFonts w:ascii="Arial Unicode MS" w:cs="Arial Unicode MS" w:eastAsia="Arial Unicode MS" w:hAnsi="Arial Unicode MS"/>
          <w:b w:val="1"/>
          <w:bCs w:val="1"/>
          <w:rtl w:val="0"/>
        </w:rPr>
        <w:t xml:space="preserve">第15条（秘密保持）</w:t>
      </w:r>
    </w:p>
    <w:p w:rsidR="00000000" w:rsidDel="00000000" w:rsidP="00000000" w:rsidRDefault="00000000" w:rsidRPr="00000000" w14:paraId="0000004D">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当社及び利用者は、本サービスの利用又は提供に関連して相手方から開示された営業上、技術上その他業務上の非公知情報を、相手方の事前の承諾なく第三者に開示又は漏えいしてはならないものとします。</w:t>
      </w:r>
    </w:p>
    <w:p w:rsidR="00000000" w:rsidDel="00000000" w:rsidP="00000000" w:rsidRDefault="00000000" w:rsidRPr="00000000" w14:paraId="0000004E">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前項の規定は、公知の情報、受領前から適法に保有していた情報、正当な権限を有する第三者から適法に取得した情報又は秘密情報によらず独自に取得若しくは開発した情報には適用しません。</w:t>
      </w:r>
    </w:p>
    <w:p w:rsidR="00000000" w:rsidDel="00000000" w:rsidP="00000000" w:rsidRDefault="00000000" w:rsidRPr="00000000" w14:paraId="0000004F">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法令又は裁判所、行政機関その他の公的機関の命令により開示を求められた場合は、必要な範囲で当該情報を開示することができます。</w:t>
      </w:r>
    </w:p>
    <w:p w:rsidR="00000000" w:rsidDel="00000000" w:rsidP="00000000" w:rsidRDefault="00000000" w:rsidRPr="00000000" w14:paraId="0000005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1">
      <w:pPr>
        <w:pStyle w:val="Heading2"/>
        <w:keepNext w:val="0"/>
        <w:keepLines w:val="0"/>
        <w:spacing w:after="80" w:lineRule="auto"/>
        <w:rPr>
          <w:b w:val="1"/>
          <w:bCs w:val="1"/>
        </w:rPr>
      </w:pPr>
      <w:bookmarkStart w:colFirst="0" w:colLast="0" w:name="_l3v911bcihlb" w:id="16"/>
      <w:bookmarkEnd w:id="16"/>
      <w:r w:rsidDel="00000000" w:rsidR="00000000" w:rsidRPr="00000000">
        <w:rPr>
          <w:rFonts w:ascii="Arial Unicode MS" w:cs="Arial Unicode MS" w:eastAsia="Arial Unicode MS" w:hAnsi="Arial Unicode MS"/>
          <w:b w:val="1"/>
          <w:bCs w:val="1"/>
          <w:rtl w:val="0"/>
        </w:rPr>
        <w:t xml:space="preserve">第16条（知的財産権）</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サービスに関するシステム、プログラム、音声、文章、デザイン、ノウハウその他の知的財産権は、利用者が提供したものを除き、当社又は正当な権利を有する第三者に帰属します。本規約による本サービスの利用許諾は、これらの権利を利用者に譲渡するものではありません。</w:t>
      </w:r>
    </w:p>
    <w:p w:rsidR="00000000" w:rsidDel="00000000" w:rsidP="00000000" w:rsidRDefault="00000000" w:rsidRPr="00000000" w14:paraId="00000053">
      <w:pPr>
        <w:spacing w:after="240" w:before="240" w:lineRule="auto"/>
        <w:rPr>
          <w:sz w:val="20"/>
          <w:szCs w:val="20"/>
        </w:rPr>
      </w:pPr>
      <w:r w:rsidDel="00000000" w:rsidR="00000000" w:rsidRPr="00000000">
        <w:rPr>
          <w:rtl w:val="0"/>
        </w:rPr>
      </w:r>
    </w:p>
    <w:p w:rsidR="00000000" w:rsidDel="00000000" w:rsidP="00000000" w:rsidRDefault="00000000" w:rsidRPr="00000000" w14:paraId="00000054">
      <w:pPr>
        <w:pStyle w:val="Heading2"/>
        <w:keepNext w:val="0"/>
        <w:keepLines w:val="0"/>
        <w:spacing w:after="80" w:lineRule="auto"/>
        <w:rPr>
          <w:b w:val="1"/>
          <w:bCs w:val="1"/>
        </w:rPr>
      </w:pPr>
      <w:bookmarkStart w:colFirst="0" w:colLast="0" w:name="_5qhvzfar638u" w:id="17"/>
      <w:bookmarkEnd w:id="17"/>
      <w:r w:rsidDel="00000000" w:rsidR="00000000" w:rsidRPr="00000000">
        <w:rPr>
          <w:rFonts w:ascii="Arial Unicode MS" w:cs="Arial Unicode MS" w:eastAsia="Arial Unicode MS" w:hAnsi="Arial Unicode MS"/>
          <w:b w:val="1"/>
          <w:bCs w:val="1"/>
          <w:rtl w:val="0"/>
        </w:rPr>
        <w:t xml:space="preserve">第17条（利用停止）</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当社は、利用者が次の各号のいずれかに該当する場合、事前に通知又は催告することなく、本サービスの全部又は一部の利用を停止することができます。</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本規約に違反した場合</w:t>
        <w:br w:type="textWrapping"/>
        <w:t xml:space="preserve">(2) 利用料金の支払いを怠った場合</w:t>
        <w:br w:type="textWrapping"/>
        <w:t xml:space="preserve">(3) 登録情報に重大な虚偽があることが判明した場合</w:t>
        <w:br w:type="textWrapping"/>
        <w:t xml:space="preserve">(4) 本サービスを不正な目的で利用した場合</w:t>
        <w:br w:type="textWrapping"/>
        <w:t xml:space="preserve">(5) 当社又は第三者に重大な損害を与えるおそれがある場合</w:t>
        <w:br w:type="textWrapping"/>
        <w:t xml:space="preserve">(6) その他利用契約を継続することが困難な重大な事由が生じた場合</w:t>
      </w:r>
    </w:p>
    <w:p w:rsidR="00000000" w:rsidDel="00000000" w:rsidP="00000000" w:rsidRDefault="00000000" w:rsidRPr="00000000" w14:paraId="00000057">
      <w:pPr>
        <w:spacing w:after="240" w:before="240" w:lineRule="auto"/>
        <w:rPr>
          <w:sz w:val="20"/>
          <w:szCs w:val="20"/>
        </w:rPr>
      </w:pPr>
      <w:r w:rsidDel="00000000" w:rsidR="00000000" w:rsidRPr="00000000">
        <w:rPr>
          <w:rtl w:val="0"/>
        </w:rPr>
      </w:r>
    </w:p>
    <w:p w:rsidR="00000000" w:rsidDel="00000000" w:rsidP="00000000" w:rsidRDefault="00000000" w:rsidRPr="00000000" w14:paraId="00000058">
      <w:pPr>
        <w:pStyle w:val="Heading2"/>
        <w:keepNext w:val="0"/>
        <w:keepLines w:val="0"/>
        <w:spacing w:after="80" w:lineRule="auto"/>
        <w:rPr>
          <w:b w:val="1"/>
          <w:bCs w:val="1"/>
        </w:rPr>
      </w:pPr>
      <w:bookmarkStart w:colFirst="0" w:colLast="0" w:name="_chodqc1sww2e" w:id="18"/>
      <w:bookmarkEnd w:id="18"/>
      <w:r w:rsidDel="00000000" w:rsidR="00000000" w:rsidRPr="00000000">
        <w:rPr>
          <w:rFonts w:ascii="Arial Unicode MS" w:cs="Arial Unicode MS" w:eastAsia="Arial Unicode MS" w:hAnsi="Arial Unicode MS"/>
          <w:b w:val="1"/>
          <w:bCs w:val="1"/>
          <w:rtl w:val="0"/>
        </w:rPr>
        <w:t xml:space="preserve">第18条（契約期間及び解約）</w:t>
      </w:r>
    </w:p>
    <w:p w:rsidR="00000000" w:rsidDel="00000000" w:rsidP="00000000" w:rsidRDefault="00000000" w:rsidRPr="00000000" w14:paraId="00000059">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利用契約の期間は、個別条件に定めるものとします。</w:t>
      </w:r>
    </w:p>
    <w:p w:rsidR="00000000" w:rsidDel="00000000" w:rsidP="00000000" w:rsidRDefault="00000000" w:rsidRPr="00000000" w14:paraId="0000005A">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利用者が本サービスの解約を希望する場合は、当社所定の期日までに所定の方法により申し出るものとします。</w:t>
      </w:r>
    </w:p>
    <w:p w:rsidR="00000000" w:rsidDel="00000000" w:rsidP="00000000" w:rsidRDefault="00000000" w:rsidRPr="00000000" w14:paraId="0000005B">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解約時点で未払いの利用料金その他の債務がある場合、利用者は当社が指定する期日までにこれを支払うものとします。</w:t>
      </w:r>
    </w:p>
    <w:p w:rsidR="00000000" w:rsidDel="00000000" w:rsidP="00000000" w:rsidRDefault="00000000" w:rsidRPr="00000000" w14:paraId="0000005C">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利用契約終了後、当社は、法令上保存が必要な情報を除き、当社所定の期間経過後に録音データその他利用者に関するデータを削除することができます。</w:t>
      </w:r>
    </w:p>
    <w:p w:rsidR="00000000" w:rsidDel="00000000" w:rsidP="00000000" w:rsidRDefault="00000000" w:rsidRPr="00000000" w14:paraId="0000005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E">
      <w:pPr>
        <w:pStyle w:val="Heading2"/>
        <w:keepNext w:val="0"/>
        <w:keepLines w:val="0"/>
        <w:spacing w:after="80" w:lineRule="auto"/>
        <w:rPr>
          <w:b w:val="1"/>
          <w:bCs w:val="1"/>
        </w:rPr>
      </w:pPr>
      <w:bookmarkStart w:colFirst="0" w:colLast="0" w:name="_3576yqsqy7ot" w:id="19"/>
      <w:bookmarkEnd w:id="19"/>
      <w:r w:rsidDel="00000000" w:rsidR="00000000" w:rsidRPr="00000000">
        <w:rPr>
          <w:rFonts w:ascii="Arial Unicode MS" w:cs="Arial Unicode MS" w:eastAsia="Arial Unicode MS" w:hAnsi="Arial Unicode MS"/>
          <w:b w:val="1"/>
          <w:bCs w:val="1"/>
          <w:rtl w:val="0"/>
        </w:rPr>
        <w:t xml:space="preserve">第19条（契約解除）</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当社は、利用者が本規約に重大な違反をし、相当の期間を定めて是正を求めたにもかかわらず是正されない場合、利用契約を解除することができます。ただし、違反の性質上是正が困難である場合その他契約関係の継続が困難な重大な事由がある場合は、催告を要しないものとします。</w:t>
      </w:r>
    </w:p>
    <w:p w:rsidR="00000000" w:rsidDel="00000000" w:rsidP="00000000" w:rsidRDefault="00000000" w:rsidRPr="00000000" w14:paraId="00000060">
      <w:pPr>
        <w:spacing w:after="240" w:before="240" w:lineRule="auto"/>
        <w:rPr>
          <w:sz w:val="20"/>
          <w:szCs w:val="20"/>
        </w:rPr>
      </w:pPr>
      <w:r w:rsidDel="00000000" w:rsidR="00000000" w:rsidRPr="00000000">
        <w:rPr>
          <w:rtl w:val="0"/>
        </w:rPr>
      </w:r>
    </w:p>
    <w:p w:rsidR="00000000" w:rsidDel="00000000" w:rsidP="00000000" w:rsidRDefault="00000000" w:rsidRPr="00000000" w14:paraId="00000061">
      <w:pPr>
        <w:pStyle w:val="Heading2"/>
        <w:keepNext w:val="0"/>
        <w:keepLines w:val="0"/>
        <w:spacing w:after="80" w:lineRule="auto"/>
        <w:rPr>
          <w:b w:val="1"/>
          <w:bCs w:val="1"/>
        </w:rPr>
      </w:pPr>
      <w:bookmarkStart w:colFirst="0" w:colLast="0" w:name="_qgkntgeg5c7m" w:id="20"/>
      <w:bookmarkEnd w:id="20"/>
      <w:r w:rsidDel="00000000" w:rsidR="00000000" w:rsidRPr="00000000">
        <w:rPr>
          <w:rFonts w:ascii="Arial Unicode MS" w:cs="Arial Unicode MS" w:eastAsia="Arial Unicode MS" w:hAnsi="Arial Unicode MS"/>
          <w:b w:val="1"/>
          <w:bCs w:val="1"/>
          <w:rtl w:val="0"/>
        </w:rPr>
        <w:t xml:space="preserve">第20条（免責及び責任制限）</w:t>
      </w:r>
    </w:p>
    <w:p w:rsidR="00000000" w:rsidDel="00000000" w:rsidP="00000000" w:rsidRDefault="00000000" w:rsidRPr="00000000" w14:paraId="00000062">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当社は、本サービスが利用者の特定の目的に完全に適合すること、すべての着信を確実に処理できること又は本サービスに障害が一切発生しないことを保証するものではありません。</w:t>
      </w:r>
    </w:p>
    <w:p w:rsidR="00000000" w:rsidDel="00000000" w:rsidP="00000000" w:rsidRDefault="00000000" w:rsidRPr="00000000" w14:paraId="00000063">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信事業者、インターネット接続事業者、クラウドサービス提供事業者その他第三者の設備又はサービスに起因する障害について、当社は、当社の責めに帰すべき事由がある場合を除き、責任を負わないものとします。</w:t>
      </w:r>
    </w:p>
    <w:p w:rsidR="00000000" w:rsidDel="00000000" w:rsidP="00000000" w:rsidRDefault="00000000" w:rsidRPr="00000000" w14:paraId="00000064">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利用者による設定内容、転送先電話番号その他利用者から提供された情報の誤りに起因する損害について、当社は、当社の責めに帰すべき事由がある場合を除き、責任を負わないものとします。</w:t>
      </w:r>
    </w:p>
    <w:p w:rsidR="00000000" w:rsidDel="00000000" w:rsidP="00000000" w:rsidRDefault="00000000" w:rsidRPr="00000000" w14:paraId="00000065">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の責めに帰すべき事由により利用者に損害が生じた場合の当社の責任については、適用される法令に従うものとし、当社に故意又は重過失がある場合を除き、通常かつ直接の損害の範囲に限るものとします。</w:t>
      </w:r>
    </w:p>
    <w:p w:rsidR="00000000" w:rsidDel="00000000" w:rsidP="00000000" w:rsidRDefault="00000000" w:rsidRPr="00000000" w14:paraId="0000006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7">
      <w:pPr>
        <w:pStyle w:val="Heading2"/>
        <w:keepNext w:val="0"/>
        <w:keepLines w:val="0"/>
        <w:spacing w:after="80" w:lineRule="auto"/>
        <w:rPr>
          <w:b w:val="1"/>
          <w:bCs w:val="1"/>
        </w:rPr>
      </w:pPr>
      <w:bookmarkStart w:colFirst="0" w:colLast="0" w:name="_6q5t23xn7pod" w:id="21"/>
      <w:bookmarkEnd w:id="21"/>
      <w:r w:rsidDel="00000000" w:rsidR="00000000" w:rsidRPr="00000000">
        <w:rPr>
          <w:rFonts w:ascii="Arial Unicode MS" w:cs="Arial Unicode MS" w:eastAsia="Arial Unicode MS" w:hAnsi="Arial Unicode MS"/>
          <w:b w:val="1"/>
          <w:bCs w:val="1"/>
          <w:rtl w:val="0"/>
        </w:rPr>
        <w:t xml:space="preserve">第21条（反社会的勢力の排除）</w:t>
      </w:r>
    </w:p>
    <w:p w:rsidR="00000000" w:rsidDel="00000000" w:rsidP="00000000" w:rsidRDefault="00000000" w:rsidRPr="00000000" w14:paraId="00000068">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当社及び利用者は、自ら並びにその役員及び実質的に経営を支配する者が、暴力団、暴力団員、暴力団関係企業その他これらに準ずる反社会的勢力に該当しないことを表明し、保証します。</w:t>
      </w:r>
    </w:p>
    <w:p w:rsidR="00000000" w:rsidDel="00000000" w:rsidP="00000000" w:rsidRDefault="00000000" w:rsidRPr="00000000" w14:paraId="00000069">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当社又は利用者は、相手方が前項に違反したことが判明した場合、何らの催告を要することなく利用契約を解除することができます。</w:t>
      </w:r>
    </w:p>
    <w:p w:rsidR="00000000" w:rsidDel="00000000" w:rsidP="00000000" w:rsidRDefault="00000000" w:rsidRPr="00000000" w14:paraId="0000006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B">
      <w:pPr>
        <w:pStyle w:val="Heading2"/>
        <w:keepNext w:val="0"/>
        <w:keepLines w:val="0"/>
        <w:spacing w:after="80" w:lineRule="auto"/>
        <w:rPr>
          <w:b w:val="1"/>
          <w:bCs w:val="1"/>
        </w:rPr>
      </w:pPr>
      <w:bookmarkStart w:colFirst="0" w:colLast="0" w:name="_pgow6srjmy7c" w:id="22"/>
      <w:bookmarkEnd w:id="22"/>
      <w:r w:rsidDel="00000000" w:rsidR="00000000" w:rsidRPr="00000000">
        <w:rPr>
          <w:rFonts w:ascii="Arial Unicode MS" w:cs="Arial Unicode MS" w:eastAsia="Arial Unicode MS" w:hAnsi="Arial Unicode MS"/>
          <w:b w:val="1"/>
          <w:bCs w:val="1"/>
          <w:rtl w:val="0"/>
        </w:rPr>
        <w:t xml:space="preserve">第22条（権利義務の譲渡禁止）</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利用者は、当社の事前の承諾なく、利用契約上の地位又は本規約に基づく権利若しくは義務を第三者に譲渡し、承継させ、又は担保に供してはならないものとします。</w:t>
      </w:r>
    </w:p>
    <w:p w:rsidR="00000000" w:rsidDel="00000000" w:rsidP="00000000" w:rsidRDefault="00000000" w:rsidRPr="00000000" w14:paraId="0000006D">
      <w:pPr>
        <w:spacing w:after="240" w:before="240" w:lineRule="auto"/>
        <w:rPr>
          <w:sz w:val="20"/>
          <w:szCs w:val="20"/>
        </w:rPr>
      </w:pPr>
      <w:r w:rsidDel="00000000" w:rsidR="00000000" w:rsidRPr="00000000">
        <w:rPr>
          <w:rtl w:val="0"/>
        </w:rPr>
      </w:r>
    </w:p>
    <w:p w:rsidR="00000000" w:rsidDel="00000000" w:rsidP="00000000" w:rsidRDefault="00000000" w:rsidRPr="00000000" w14:paraId="0000006E">
      <w:pPr>
        <w:pStyle w:val="Heading2"/>
        <w:keepNext w:val="0"/>
        <w:keepLines w:val="0"/>
        <w:spacing w:after="80" w:lineRule="auto"/>
        <w:rPr>
          <w:b w:val="1"/>
          <w:bCs w:val="1"/>
        </w:rPr>
      </w:pPr>
      <w:bookmarkStart w:colFirst="0" w:colLast="0" w:name="_5kg9qylkcrr" w:id="23"/>
      <w:bookmarkEnd w:id="23"/>
      <w:r w:rsidDel="00000000" w:rsidR="00000000" w:rsidRPr="00000000">
        <w:rPr>
          <w:rFonts w:ascii="Arial Unicode MS" w:cs="Arial Unicode MS" w:eastAsia="Arial Unicode MS" w:hAnsi="Arial Unicode MS"/>
          <w:b w:val="1"/>
          <w:bCs w:val="1"/>
          <w:rtl w:val="0"/>
        </w:rPr>
        <w:t xml:space="preserve">第23条（本規約の変更）</w:t>
      </w:r>
    </w:p>
    <w:p w:rsidR="00000000" w:rsidDel="00000000" w:rsidP="00000000" w:rsidRDefault="00000000" w:rsidRPr="00000000" w14:paraId="0000006F">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当社は、法令の改正、本サービスの内容変更その他必要がある場合、法令に従い本規約を変更することがあります。</w:t>
      </w:r>
    </w:p>
    <w:p w:rsidR="00000000" w:rsidDel="00000000" w:rsidP="00000000" w:rsidRDefault="00000000" w:rsidRPr="00000000" w14:paraId="00000070">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当社は、本規約を変更する場合、変更内容及び効力発生日を当社ウェブサイトへの掲載、電子メールその他適切な方法により周知するものとします。</w:t>
      </w:r>
    </w:p>
    <w:p w:rsidR="00000000" w:rsidDel="00000000" w:rsidP="00000000" w:rsidRDefault="00000000" w:rsidRPr="00000000" w14:paraId="0000007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2">
      <w:pPr>
        <w:pStyle w:val="Heading2"/>
        <w:keepNext w:val="0"/>
        <w:keepLines w:val="0"/>
        <w:spacing w:after="80" w:lineRule="auto"/>
        <w:rPr>
          <w:b w:val="1"/>
          <w:bCs w:val="1"/>
        </w:rPr>
      </w:pPr>
      <w:bookmarkStart w:colFirst="0" w:colLast="0" w:name="_orxl536ignel" w:id="24"/>
      <w:bookmarkEnd w:id="24"/>
      <w:r w:rsidDel="00000000" w:rsidR="00000000" w:rsidRPr="00000000">
        <w:rPr>
          <w:rFonts w:ascii="Arial Unicode MS" w:cs="Arial Unicode MS" w:eastAsia="Arial Unicode MS" w:hAnsi="Arial Unicode MS"/>
          <w:b w:val="1"/>
          <w:bCs w:val="1"/>
          <w:rtl w:val="0"/>
        </w:rPr>
        <w:t xml:space="preserve">第24条（協議事項）</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本規約又は個別条件に定めのない事項若しくはその解釈について疑義が生じた場合、当社及び利用者は誠意をもって協議し、解決を図るものとします。</w:t>
      </w:r>
    </w:p>
    <w:p w:rsidR="00000000" w:rsidDel="00000000" w:rsidP="00000000" w:rsidRDefault="00000000" w:rsidRPr="00000000" w14:paraId="00000074">
      <w:pPr>
        <w:spacing w:after="240" w:before="240" w:lineRule="auto"/>
        <w:rPr>
          <w:sz w:val="20"/>
          <w:szCs w:val="20"/>
        </w:rPr>
      </w:pPr>
      <w:r w:rsidDel="00000000" w:rsidR="00000000" w:rsidRPr="00000000">
        <w:rPr>
          <w:rtl w:val="0"/>
        </w:rPr>
      </w:r>
    </w:p>
    <w:p w:rsidR="00000000" w:rsidDel="00000000" w:rsidP="00000000" w:rsidRDefault="00000000" w:rsidRPr="00000000" w14:paraId="00000075">
      <w:pPr>
        <w:pStyle w:val="Heading2"/>
        <w:keepNext w:val="0"/>
        <w:keepLines w:val="0"/>
        <w:spacing w:after="80" w:lineRule="auto"/>
        <w:rPr>
          <w:b w:val="1"/>
          <w:bCs w:val="1"/>
        </w:rPr>
      </w:pPr>
      <w:bookmarkStart w:colFirst="0" w:colLast="0" w:name="_7sqj4kxuwhl2" w:id="25"/>
      <w:bookmarkEnd w:id="25"/>
      <w:r w:rsidDel="00000000" w:rsidR="00000000" w:rsidRPr="00000000">
        <w:rPr>
          <w:rFonts w:ascii="Arial Unicode MS" w:cs="Arial Unicode MS" w:eastAsia="Arial Unicode MS" w:hAnsi="Arial Unicode MS"/>
          <w:b w:val="1"/>
          <w:bCs w:val="1"/>
          <w:rtl w:val="0"/>
        </w:rPr>
        <w:t xml:space="preserve">第25条（準拠法及び管轄）</w:t>
      </w:r>
    </w:p>
    <w:p w:rsidR="00000000" w:rsidDel="00000000" w:rsidP="00000000" w:rsidRDefault="00000000" w:rsidRPr="00000000" w14:paraId="00000076">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本規約及び利用契約は、日本法を準拠法とします。</w:t>
      </w:r>
    </w:p>
    <w:p w:rsidR="00000000" w:rsidDel="00000000" w:rsidP="00000000" w:rsidRDefault="00000000" w:rsidRPr="00000000" w14:paraId="00000077">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本規約又は利用契約に関連して当社と利用者との間に紛争が生じた場合、　　　　　　　　　　　　　地方裁判所又は　　　　　　　　　　　　　簡易裁判所を第一審の専属的合意管轄裁判所とします。</w:t>
      </w:r>
    </w:p>
    <w:p w:rsidR="00000000" w:rsidDel="00000000" w:rsidP="00000000" w:rsidRDefault="00000000" w:rsidRPr="00000000" w14:paraId="0000007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9">
      <w:pPr>
        <w:spacing w:after="240" w:before="240" w:lineRule="auto"/>
        <w:rPr>
          <w:sz w:val="20"/>
          <w:szCs w:val="20"/>
        </w:rPr>
      </w:pPr>
      <w:r w:rsidDel="00000000" w:rsidR="00000000" w:rsidRPr="00000000">
        <w:rPr>
          <w:rtl w:val="0"/>
        </w:rPr>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制定日：　　　　年　　　月　　　日</w:t>
      </w:r>
    </w:p>
    <w:p w:rsidR="00000000" w:rsidDel="00000000" w:rsidP="00000000" w:rsidRDefault="00000000" w:rsidRPr="00000000" w14:paraId="0000007B">
      <w:pPr>
        <w:spacing w:after="240" w:before="240" w:lineRule="auto"/>
        <w:rPr>
          <w:sz w:val="20"/>
          <w:szCs w:val="20"/>
        </w:rPr>
      </w:pPr>
      <w:r w:rsidDel="00000000" w:rsidR="00000000" w:rsidRPr="00000000">
        <w:rPr>
          <w:rtl w:val="0"/>
        </w:rPr>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改定日：　　　　年　　　月　　　日</w:t>
      </w:r>
    </w:p>
    <w:p w:rsidR="00000000" w:rsidDel="00000000" w:rsidP="00000000" w:rsidRDefault="00000000" w:rsidRPr="00000000" w14:paraId="0000007D">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