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ttv9qbnn1f" w:id="0"/>
      <w:bookmarkEnd w:id="0"/>
      <w:r w:rsidDel="00000000" w:rsidR="00000000" w:rsidRPr="00000000">
        <w:rPr>
          <w:rFonts w:ascii="Arial Unicode MS" w:cs="Arial Unicode MS" w:eastAsia="Arial Unicode MS" w:hAnsi="Arial Unicode MS"/>
          <w:b w:val="1"/>
          <w:bCs w:val="1"/>
          <w:sz w:val="44"/>
          <w:szCs w:val="44"/>
          <w:rtl w:val="0"/>
        </w:rPr>
        <w:t xml:space="preserve">委託先情報セキュリティ確認書（電話代行）</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問い合わせ対応、取次ぎ、連絡その他これらに付随する業務（以下「本業務」という。）において乙が取り扱う情報の安全管理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80o0kg8ry7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遂行に伴い乙が取り扱う甲の顧客情報、取引先情報、通話内容、連絡先、対応履歴その他の情報について、乙が講ずべき情報セキュリティ対策及び管理体制を明確にし、情報の漏えい、滅失、毀損、不正利用その他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raotc69tm9n"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4.897945240576"/>
        <w:gridCol w:w="7860.613865783047"/>
        <w:tblGridChange w:id="0">
          <w:tblGrid>
            <w:gridCol w:w="1164.897945240576"/>
            <w:gridCol w:w="7860.6138657830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委託業務名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電話取次ぎ　□ 問い合わせ対応　□ 予約受付　□ 注文受付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対応拠点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gwrnn993dapx" w:id="3"/>
      <w:bookmarkEnd w:id="3"/>
      <w:r w:rsidDel="00000000" w:rsidR="00000000" w:rsidRPr="00000000">
        <w:rPr>
          <w:rFonts w:ascii="Arial Unicode MS" w:cs="Arial Unicode MS" w:eastAsia="Arial Unicode MS" w:hAnsi="Arial Unicode MS"/>
          <w:b w:val="1"/>
          <w:bCs w:val="1"/>
          <w:rtl w:val="0"/>
        </w:rPr>
        <w:t xml:space="preserve">第3条（対象情報）</w:t>
      </w:r>
    </w:p>
    <w:p w:rsidR="00000000" w:rsidDel="00000000" w:rsidP="00000000" w:rsidRDefault="00000000" w:rsidRPr="00000000" w14:paraId="0000001B">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本確認書において「対象情報」とは、本業務の遂行に伴い乙が取得し、閲覧し、利用し、保存し、又はその他の方法により取り扱う次の情報をいう。</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甲の顧客、利用者、取引先その他の関係者の氏名、名称、住所、電話番号、メールアドレスその他の連絡先情報</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電話による問い合わせ、相談、苦情、注文、予約その他の通話内容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通話録音データ、対応記録、応対履歴、伝言内容その他本業務に関連して作成又は保存される情報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甲から乙に提供された業務マニュアル、顧客リスト、FAQ、社内資料、営業情報その他の業務上の情報</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個人情報その他法令又は甲乙間の契約により秘密として取り扱うことが求められる情報</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前各号のほか、本業務を通じて乙が知り得た甲又は第三者に関する非公開情報</w:t>
      </w:r>
    </w:p>
    <w:p w:rsidR="00000000" w:rsidDel="00000000" w:rsidP="00000000" w:rsidRDefault="00000000" w:rsidRPr="00000000" w14:paraId="00000022">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乙は、対象情報を本業務の遂行に必要な範囲を超えて取得又は利用しないものとする。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3cuklyvcird8" w:id="4"/>
      <w:bookmarkEnd w:id="4"/>
      <w:r w:rsidDel="00000000" w:rsidR="00000000" w:rsidRPr="00000000">
        <w:rPr>
          <w:rFonts w:ascii="Arial Unicode MS" w:cs="Arial Unicode MS" w:eastAsia="Arial Unicode MS" w:hAnsi="Arial Unicode MS"/>
          <w:b w:val="1"/>
          <w:bCs w:val="1"/>
          <w:rtl w:val="0"/>
        </w:rPr>
        <w:t xml:space="preserve">第4条（情報セキュリティ管理体制）</w:t>
      </w:r>
    </w:p>
    <w:p w:rsidR="00000000" w:rsidDel="00000000" w:rsidP="00000000" w:rsidRDefault="00000000" w:rsidRPr="00000000" w14:paraId="0000002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乙は、対象情報を適切に管理するため、情報セキュリティに関する責任者を定め、必要な管理体制を整備する。</w:t>
      </w:r>
    </w:p>
    <w:p w:rsidR="00000000" w:rsidDel="00000000" w:rsidP="00000000" w:rsidRDefault="00000000" w:rsidRPr="00000000" w14:paraId="0000002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乙は、本業務に従事する役員、従業員、派遣社員その他の従事者に対し、情報セキュリティ及び個人情報保護に関する教育を必要に応じて実施する。</w:t>
      </w:r>
    </w:p>
    <w:p w:rsidR="00000000" w:rsidDel="00000000" w:rsidP="00000000" w:rsidRDefault="00000000" w:rsidRPr="00000000" w14:paraId="0000002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乙は、本業務に従事する者を業務上必要な範囲に限定し、対象情報へのアクセス権限を適切に設定及び管理する。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v082luckptnz" w:id="5"/>
      <w:bookmarkEnd w:id="5"/>
      <w:r w:rsidDel="00000000" w:rsidR="00000000" w:rsidRPr="00000000">
        <w:rPr>
          <w:rFonts w:ascii="Arial Unicode MS" w:cs="Arial Unicode MS" w:eastAsia="Arial Unicode MS" w:hAnsi="Arial Unicode MS"/>
          <w:b w:val="1"/>
          <w:bCs w:val="1"/>
          <w:rtl w:val="0"/>
        </w:rPr>
        <w:t xml:space="preserve">第5条（秘密保持）</w:t>
      </w:r>
    </w:p>
    <w:p w:rsidR="00000000" w:rsidDel="00000000" w:rsidP="00000000" w:rsidRDefault="00000000" w:rsidRPr="00000000" w14:paraId="0000002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乙は、対象情報を厳重に管理し、甲の事前の承諾なく第三者に開示又は漏えいしてはならない。</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乙は、対象情報を本業務の遂行以外の目的に使用してはならない。</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乙は、本業務に従事する者に対して、本確認書に定める義務と同等の秘密保持義務を遵守させるものとする。</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前各項の義務は、本業務又は甲乙間の契約が終了した後も、対象情報が秘密として管理する必要のある情報である限り存続するものとする。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eo0dypv2raa3" w:id="6"/>
      <w:bookmarkEnd w:id="6"/>
      <w:r w:rsidDel="00000000" w:rsidR="00000000" w:rsidRPr="00000000">
        <w:rPr>
          <w:rFonts w:ascii="Arial Unicode MS" w:cs="Arial Unicode MS" w:eastAsia="Arial Unicode MS" w:hAnsi="Arial Unicode MS"/>
          <w:b w:val="1"/>
          <w:bCs w:val="1"/>
          <w:rtl w:val="0"/>
        </w:rPr>
        <w:t xml:space="preserve">第6条（アクセス管理）</w:t>
      </w:r>
    </w:p>
    <w:p w:rsidR="00000000" w:rsidDel="00000000" w:rsidP="00000000" w:rsidRDefault="00000000" w:rsidRPr="00000000" w14:paraId="0000003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乙は、本業務で使用するシステム、クラウドサービス、顧客管理システムその他対象情報を取り扱う環境について、利用者ごとに適切なアクセス権限を設定する。</w:t>
      </w:r>
    </w:p>
    <w:p w:rsidR="00000000" w:rsidDel="00000000" w:rsidP="00000000" w:rsidRDefault="00000000" w:rsidRPr="00000000" w14:paraId="0000003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乙は、ID及びパスワード等の認証情報を適切に管理し、第三者との共有又は不正利用を防止する。</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本業務の担当者が変更又は退職した場合、乙は、当該担当者のアクセス権限を速やかに変更又は削除する。</w:t>
      </w:r>
    </w:p>
    <w:p w:rsidR="00000000" w:rsidDel="00000000" w:rsidP="00000000" w:rsidRDefault="00000000" w:rsidRPr="00000000" w14:paraId="0000003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乙は、業務上必要のない者が対象情報を閲覧、取得又は利用できないよう必要な措置を講ずる。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njudqcb59rjp" w:id="7"/>
      <w:bookmarkEnd w:id="7"/>
      <w:r w:rsidDel="00000000" w:rsidR="00000000" w:rsidRPr="00000000">
        <w:rPr>
          <w:rFonts w:ascii="Arial Unicode MS" w:cs="Arial Unicode MS" w:eastAsia="Arial Unicode MS" w:hAnsi="Arial Unicode MS"/>
          <w:b w:val="1"/>
          <w:bCs w:val="1"/>
          <w:rtl w:val="0"/>
        </w:rPr>
        <w:t xml:space="preserve">第7条（端末及び機器の管理）</w:t>
      </w:r>
    </w:p>
    <w:p w:rsidR="00000000" w:rsidDel="00000000" w:rsidP="00000000" w:rsidRDefault="00000000" w:rsidRPr="00000000" w14:paraId="0000003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乙は、本業務に使用するパソコン、電話機、スマートフォン、タブレットその他の機器について、不正利用、盗難、紛失その他の事故を防止するため必要な管理を行う。</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乙は、本業務で使用する端末について、必要に応じてパスワード設定、画面ロック、マルウェア対策、ソフトウェア更新その他合理的な安全管理措置を講ずる。</w:t>
      </w:r>
    </w:p>
    <w:p w:rsidR="00000000" w:rsidDel="00000000" w:rsidP="00000000" w:rsidRDefault="00000000" w:rsidRPr="00000000" w14:paraId="0000003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乙は、甲の事前の承諾なく、対象情報を私物端末、私物の記録媒体その他甲乙間で認められていない機器又はサービスに保存しないものとする。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pPr>
      <w:bookmarkStart w:colFirst="0" w:colLast="0" w:name="_kamavhc1ma9" w:id="8"/>
      <w:bookmarkEnd w:id="8"/>
      <w:r w:rsidDel="00000000" w:rsidR="00000000" w:rsidRPr="00000000">
        <w:rPr>
          <w:rFonts w:ascii="Arial Unicode MS" w:cs="Arial Unicode MS" w:eastAsia="Arial Unicode MS" w:hAnsi="Arial Unicode MS"/>
          <w:b w:val="1"/>
          <w:bCs w:val="1"/>
          <w:rtl w:val="0"/>
        </w:rPr>
        <w:t xml:space="preserve">第8条（紙媒体及び記録媒体の管理）</w:t>
      </w:r>
      <w:r w:rsidDel="00000000" w:rsidR="00000000" w:rsidRPr="00000000">
        <w:rPr>
          <w:rtl w:val="0"/>
        </w:rPr>
      </w:r>
    </w:p>
    <w:p w:rsidR="00000000" w:rsidDel="00000000" w:rsidP="00000000" w:rsidRDefault="00000000" w:rsidRPr="00000000" w14:paraId="0000003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乙が対象情報を紙媒体に記録する場合、業務上必要な範囲に限定し、第三者が容易に閲覧できないよう適切に管理する。</w:t>
      </w:r>
    </w:p>
    <w:p w:rsidR="00000000" w:rsidDel="00000000" w:rsidP="00000000" w:rsidRDefault="00000000" w:rsidRPr="00000000" w14:paraId="0000003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対象情報を記録した紙媒体又は記録媒体を廃棄する場合、乙は、裁断、消去その他情報を復元又は判読することが困難となる方法により処理する。</w:t>
      </w:r>
    </w:p>
    <w:p w:rsidR="00000000" w:rsidDel="00000000" w:rsidP="00000000" w:rsidRDefault="00000000" w:rsidRPr="00000000" w14:paraId="0000003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乙は、甲の承諾なく対象情報を記録した媒体を業務場所から持ち出さないものとする。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b1amqgrxa4sd" w:id="9"/>
      <w:bookmarkEnd w:id="9"/>
      <w:r w:rsidDel="00000000" w:rsidR="00000000" w:rsidRPr="00000000">
        <w:rPr>
          <w:rFonts w:ascii="Arial Unicode MS" w:cs="Arial Unicode MS" w:eastAsia="Arial Unicode MS" w:hAnsi="Arial Unicode MS"/>
          <w:b w:val="1"/>
          <w:bCs w:val="1"/>
          <w:rtl w:val="0"/>
        </w:rPr>
        <w:t xml:space="preserve">第9条（通話録音及び対応履歴）</w:t>
      </w:r>
    </w:p>
    <w:p w:rsidR="00000000" w:rsidDel="00000000" w:rsidP="00000000" w:rsidRDefault="00000000" w:rsidRPr="00000000" w14:paraId="0000004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本業務において通話を録音する場合、乙は、録音データを対象情報として適切に管理する。</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乙は、通話録音データ及び対応履歴について、閲覧できる者を業務上必要な者に限定する。</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通話録音データ及び対応履歴の保存期間は、甲乙間で別途定めるものとし、保存する必要がなくなった情報は適切な方法により削除又は廃棄する。</w:t>
      </w:r>
    </w:p>
    <w:p w:rsidR="00000000" w:rsidDel="00000000" w:rsidP="00000000" w:rsidRDefault="00000000" w:rsidRPr="00000000" w14:paraId="0000004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乙は、甲の承諾なく通話録音データを複製、外部提供又は本業務以外の目的に利用しないものとする。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wm1s9yjipi7l" w:id="10"/>
      <w:bookmarkEnd w:id="10"/>
      <w:r w:rsidDel="00000000" w:rsidR="00000000" w:rsidRPr="00000000">
        <w:rPr>
          <w:rFonts w:ascii="Arial Unicode MS" w:cs="Arial Unicode MS" w:eastAsia="Arial Unicode MS" w:hAnsi="Arial Unicode MS"/>
          <w:b w:val="1"/>
          <w:bCs w:val="1"/>
          <w:rtl w:val="0"/>
        </w:rPr>
        <w:t xml:space="preserve">第10条（業務場所の管理）</w:t>
      </w:r>
    </w:p>
    <w:p w:rsidR="00000000" w:rsidDel="00000000" w:rsidP="00000000" w:rsidRDefault="00000000" w:rsidRPr="00000000" w14:paraId="0000004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乙は、本業務を行う場所について、対象情報及び通話内容が業務上必要のない第三者に漏えいしないよう必要な措置を講ずる。</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在宅勤務その他乙の事業所以外で本業務を実施する場合、乙は、甲乙間で定めた条件に従い、第三者による画面の閲覧、通話内容の聴取、資料の閲覧その他の情報漏えいを防止するための措置を講ずる。</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甲が業務場所を指定し、又は業務場所に関する条件を定めた場合、乙はこれを遵守するものとする。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f758u67dbt67" w:id="11"/>
      <w:bookmarkEnd w:id="11"/>
      <w:r w:rsidDel="00000000" w:rsidR="00000000" w:rsidRPr="00000000">
        <w:rPr>
          <w:rFonts w:ascii="Arial Unicode MS" w:cs="Arial Unicode MS" w:eastAsia="Arial Unicode MS" w:hAnsi="Arial Unicode MS"/>
          <w:b w:val="1"/>
          <w:bCs w:val="1"/>
          <w:rtl w:val="0"/>
        </w:rPr>
        <w:t xml:space="preserve">第11条（外部サービス等の利用）</w:t>
      </w:r>
    </w:p>
    <w:p w:rsidR="00000000" w:rsidDel="00000000" w:rsidP="00000000" w:rsidRDefault="00000000" w:rsidRPr="00000000" w14:paraId="0000004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乙が本業務の遂行にクラウドサービス、電話システム、CRM、チャットツールその他の外部サービスを利用する場合、乙は、当該サービスの安全性及び対象情報の取扱条件を合理的な範囲で確認する。</w:t>
      </w:r>
    </w:p>
    <w:p w:rsidR="00000000" w:rsidDel="00000000" w:rsidP="00000000" w:rsidRDefault="00000000" w:rsidRPr="00000000" w14:paraId="0000004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甲が利用可能なサービスを指定している場合、乙は、甲の事前の承諾なく指定外のサービスに対象情報を保存又は入力しないものとする。</w:t>
      </w:r>
    </w:p>
    <w:p w:rsidR="00000000" w:rsidDel="00000000" w:rsidP="00000000" w:rsidRDefault="00000000" w:rsidRPr="00000000" w14:paraId="0000004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乙は、甲の事前の承諾なく、対象情報を生成AIその他の外部サービスに入力し、学習、分析、要約、文章生成その他の目的に利用させないものとする。</w:t>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l1ytin95fy8"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4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乙は、甲の事前の承諾なく、本業務の全部又は対象情報の取扱いを伴う重要な部分を第三者に再委託しないものとする。</w:t>
      </w:r>
    </w:p>
    <w:p w:rsidR="00000000" w:rsidDel="00000000" w:rsidP="00000000" w:rsidRDefault="00000000" w:rsidRPr="00000000" w14:paraId="0000005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甲の承諾を得て再委託を行う場合、乙は、再委託先に対し、本確認書に定める情報セキュリティ上の義務と同等の義務を負わせるものとする。</w:t>
      </w:r>
    </w:p>
    <w:p w:rsidR="00000000" w:rsidDel="00000000" w:rsidP="00000000" w:rsidRDefault="00000000" w:rsidRPr="00000000" w14:paraId="0000005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乙は、再委託先による対象情報の取扱状況を必要に応じて確認し、適切な管理を行うものとする。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5yov43ykwiny" w:id="13"/>
      <w:bookmarkEnd w:id="13"/>
      <w:r w:rsidDel="00000000" w:rsidR="00000000" w:rsidRPr="00000000">
        <w:rPr>
          <w:rFonts w:ascii="Arial Unicode MS" w:cs="Arial Unicode MS" w:eastAsia="Arial Unicode MS" w:hAnsi="Arial Unicode MS"/>
          <w:b w:val="1"/>
          <w:bCs w:val="1"/>
          <w:rtl w:val="0"/>
        </w:rPr>
        <w:t xml:space="preserve">第13条（情報セキュリティ事故への対応）</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乙は、対象情報の漏えい、紛失、誤送信、不正アクセス、不正利用、マルウェア感染その他の情報セキュリティ事故又はそのおそれを認識した場合、速やかに甲へ報告する。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前項の報告には、判明している範囲で、事故の発生日時、対象となった情報、原因、影響範囲、応急措置その他甲が合理的に必要とする事項を含めるものとする。</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乙は、事故の拡大防止、原因調査、対象情報の保全、再発防止その他必要な対応について甲に協力する。</w:t>
      </w:r>
    </w:p>
    <w:p w:rsidR="00000000" w:rsidDel="00000000" w:rsidP="00000000" w:rsidRDefault="00000000" w:rsidRPr="00000000" w14:paraId="0000005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乙は、事故の原因及び再発防止策が判明した場合、甲の求めに応じてその内容を報告する。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h72cqhvem5ax" w:id="14"/>
      <w:bookmarkEnd w:id="14"/>
      <w:r w:rsidDel="00000000" w:rsidR="00000000" w:rsidRPr="00000000">
        <w:rPr>
          <w:rFonts w:ascii="Arial Unicode MS" w:cs="Arial Unicode MS" w:eastAsia="Arial Unicode MS" w:hAnsi="Arial Unicode MS"/>
          <w:b w:val="1"/>
          <w:bCs w:val="1"/>
          <w:rtl w:val="0"/>
        </w:rPr>
        <w:t xml:space="preserve">第14条（対象情報の返還及び削除）</w:t>
      </w:r>
    </w:p>
    <w:p w:rsidR="00000000" w:rsidDel="00000000" w:rsidP="00000000" w:rsidRDefault="00000000" w:rsidRPr="00000000" w14:paraId="0000005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本業務が終了した場合又は甲から求められた場合、乙は、法令上保存する必要がある場合を除き、甲の指示に従って対象情報を返還、削除又は廃棄する。</w:t>
      </w:r>
    </w:p>
    <w:p w:rsidR="00000000" w:rsidDel="00000000" w:rsidP="00000000" w:rsidRDefault="00000000" w:rsidRPr="00000000" w14:paraId="0000005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乙は、対象情報を複製している場合、当該複製物についても前項と同様に取り扱う。</w:t>
      </w:r>
    </w:p>
    <w:p w:rsidR="00000000" w:rsidDel="00000000" w:rsidP="00000000" w:rsidRDefault="00000000" w:rsidRPr="00000000" w14:paraId="0000005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甲から求められた場合、乙は、対象情報の削除又は廃棄を実施した旨を甲に報告するものとする。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秘密情報の返還・廃棄を定める考え方は、プロジェクトが参照する契約書でも独立した条項として設けられています。</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81aaf8y96xo9" w:id="15"/>
      <w:bookmarkEnd w:id="15"/>
      <w:r w:rsidDel="00000000" w:rsidR="00000000" w:rsidRPr="00000000">
        <w:rPr>
          <w:rFonts w:ascii="Arial Unicode MS" w:cs="Arial Unicode MS" w:eastAsia="Arial Unicode MS" w:hAnsi="Arial Unicode MS"/>
          <w:b w:val="1"/>
          <w:bCs w:val="1"/>
          <w:rtl w:val="0"/>
        </w:rPr>
        <w:t xml:space="preserve">第15条（管理状況の確認）</w:t>
      </w:r>
    </w:p>
    <w:p w:rsidR="00000000" w:rsidDel="00000000" w:rsidP="00000000" w:rsidRDefault="00000000" w:rsidRPr="00000000" w14:paraId="0000006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甲は、本業務における対象情報の適切な管理を確認するため、合理的に必要な範囲で乙に情報セキュリティ対策の実施状況について報告を求めることができる。</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乙は、甲から合理的な改善要請を受けた場合、その内容を検討し、必要かつ合理的な範囲で改善措置を講ずるものとする。</w:t>
      </w:r>
    </w:p>
    <w:p w:rsidR="00000000" w:rsidDel="00000000" w:rsidP="00000000" w:rsidRDefault="00000000" w:rsidRPr="00000000" w14:paraId="0000006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具体的な監査、現地確認その他特別な対応が必要となる場合、その実施方法、範囲及び費用負担については甲乙協議のうえ定める。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1xn4kmytsbv" w:id="16"/>
      <w:bookmarkEnd w:id="16"/>
      <w:r w:rsidDel="00000000" w:rsidR="00000000" w:rsidRPr="00000000">
        <w:rPr>
          <w:rFonts w:ascii="Arial Unicode MS" w:cs="Arial Unicode MS" w:eastAsia="Arial Unicode MS" w:hAnsi="Arial Unicode MS"/>
          <w:b w:val="1"/>
          <w:bCs w:val="1"/>
          <w:rtl w:val="0"/>
        </w:rPr>
        <w:t xml:space="preserve">第16条（法令等の遵守）</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乙は、対象情報の取扱いにあたり、個人情報の保護に関する法律その他本業務及び対象情報の取扱いに適用される法令、ガイドライン並びに甲乙間で合意した情報管理上のルールを遵守するものとする。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ifkn7j12f84n" w:id="17"/>
      <w:bookmarkEnd w:id="17"/>
      <w:r w:rsidDel="00000000" w:rsidR="00000000" w:rsidRPr="00000000">
        <w:rPr>
          <w:rFonts w:ascii="Arial Unicode MS" w:cs="Arial Unicode MS" w:eastAsia="Arial Unicode MS" w:hAnsi="Arial Unicode MS"/>
          <w:b w:val="1"/>
          <w:bCs w:val="1"/>
          <w:rtl w:val="0"/>
        </w:rPr>
        <w:t xml:space="preserve">第17条（損害発生時の対応）</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本確認書への違反により甲又は第三者に損害が生じた場合、甲乙は、原因、責任の程度、甲乙間の業務委託契約その他の合意内容を踏まえ、必要な対応及び損害の取扱いについて協議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24mxnjw0tclt"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乙は、本業務の開始にあたり、次の事項について確認する。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情報セキュリティ管理責任者を定めている</w:t>
        <w:br w:type="textWrapping"/>
        <w:t xml:space="preserve">□ 本業務の担当者を必要な範囲に限定している</w:t>
        <w:br w:type="textWrapping"/>
        <w:t xml:space="preserve">□ 対象情報へのアクセス権限を適切に管理している</w:t>
        <w:br w:type="textWrapping"/>
        <w:t xml:space="preserve">□ ID及びパスワード等の認証情報を適切に管理している</w:t>
        <w:br w:type="textWrapping"/>
        <w:t xml:space="preserve">□ 業務端末について必要な安全管理措置を講じている</w:t>
        <w:br w:type="textWrapping"/>
        <w:t xml:space="preserve">□ 私物端末等への対象情報の保存を原則として行わない</w:t>
        <w:br w:type="textWrapping"/>
        <w:t xml:space="preserve">□ 通話録音データ及び対応履歴を適切に管理している</w:t>
        <w:br w:type="textWrapping"/>
        <w:t xml:space="preserve">□ 紙媒体及び記録媒体を適切に管理している</w:t>
        <w:br w:type="textWrapping"/>
        <w:t xml:space="preserve">□ 業務場所における情報漏えい防止措置を講じている</w:t>
        <w:br w:type="textWrapping"/>
        <w:t xml:space="preserve">□ 再委託を行う場合は甲の承諾を得る</w:t>
        <w:br w:type="textWrapping"/>
        <w:t xml:space="preserve">□ 情報セキュリティ事故発生時の報告体制を整備している</w:t>
        <w:br w:type="textWrapping"/>
        <w:t xml:space="preserve">□ 業務終了時に対象情報を適切に返還、削除又は廃棄する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ra89srwteozz"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6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本確認書は、甲乙間で締結する業務委託契約書、秘密保持契約書その他本業務に関する契約と併せて適用するものとする。</w:t>
      </w:r>
    </w:p>
    <w:p w:rsidR="00000000" w:rsidDel="00000000" w:rsidP="00000000" w:rsidRDefault="00000000" w:rsidRPr="00000000" w14:paraId="0000007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本確認書と他の契約書との間に対象情報の取扱いについて異なる定めがある場合は、甲乙間で適用関係を確認し、必要に応じて書面又は電磁的方法により定めるものとする。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rv8d647gruw"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情報セキュリティ管理責任者：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