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9ogv565swb9" w:id="0"/>
      <w:bookmarkEnd w:id="0"/>
      <w:r w:rsidDel="00000000" w:rsidR="00000000" w:rsidRPr="00000000">
        <w:rPr>
          <w:rFonts w:ascii="Arial Unicode MS" w:cs="Arial Unicode MS" w:eastAsia="Arial Unicode MS" w:hAnsi="Arial Unicode MS"/>
          <w:b w:val="1"/>
          <w:bCs w:val="1"/>
          <w:sz w:val="44"/>
          <w:szCs w:val="44"/>
          <w:rtl w:val="0"/>
        </w:rPr>
        <w:t xml:space="preserve">対応時間に関する合意書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（以下「乙」という。）は、甲が乙に委託する電話受付、電話応対、取次ぎその他これらに付随する電話代行業務（以下「本業務」という。）の対応時間について、次のとおり合意する。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ih8dfhk8k5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本合意書は、本業務における対応日、対応時間、時間外の取扱い、休業日、臨時対応その他対応時間に関する条件を明確にし、甲乙間の認識の相違及び業務上のトラブルを防止することを目的とする。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z2ikmxc65cdy"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本合意書の対象となる電話代行業務は、次のとおりとする。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7.683058055921"/>
        <w:gridCol w:w="7757.828752967702"/>
        <w:tblGridChange w:id="0">
          <w:tblGrid>
            <w:gridCol w:w="1267.683058055921"/>
            <w:gridCol w:w="7757.82875296770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電話受付　□ 用件聴取　□ 担当者への取次ぎ　□ 折返し案内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顧客　□ 取引先　□ 求職者　□ 営業電話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電話　□ その他（　　　　　　）</w:t>
            </w:r>
          </w:p>
          <w:p w:rsidR="00000000" w:rsidDel="00000000" w:rsidP="00000000" w:rsidRDefault="00000000" w:rsidRPr="00000000" w14:paraId="00000014">
            <w:pPr>
              <w:rPr>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rtl w:val="0"/>
              </w:rPr>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8k2m1ht99lwi" w:id="3"/>
      <w:bookmarkEnd w:id="3"/>
      <w:r w:rsidDel="00000000" w:rsidR="00000000" w:rsidRPr="00000000">
        <w:rPr>
          <w:rFonts w:ascii="Arial Unicode MS" w:cs="Arial Unicode MS" w:eastAsia="Arial Unicode MS" w:hAnsi="Arial Unicode MS"/>
          <w:b w:val="1"/>
          <w:bCs w:val="1"/>
          <w:rtl w:val="0"/>
        </w:rPr>
        <w:t xml:space="preserve">第3条（通常対応日及び対応時間）</w:t>
      </w:r>
    </w:p>
    <w:p w:rsidR="00000000" w:rsidDel="00000000" w:rsidP="00000000" w:rsidRDefault="00000000" w:rsidRPr="00000000" w14:paraId="00000017">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乙が本業務を行う通常の対応日及び対応時間は、次のとおりとする。</w:t>
      </w:r>
    </w:p>
    <w:tbl>
      <w:tblPr>
        <w:tblStyle w:val="Table2"/>
        <w:tblW w:w="7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585"/>
        <w:tblGridChange w:id="0">
          <w:tblGrid>
            <w:gridCol w:w="1430"/>
            <w:gridCol w:w="55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対応条件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休憩時間等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祝日の対応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前項の対応時間は、乙が電話を受信し、本業務を行う時間帯を定めるものであり、当該時間帯におけるすべての着信について直ちに応答することを保証するものではない。</w:t>
      </w:r>
    </w:p>
    <w:p w:rsidR="00000000" w:rsidDel="00000000" w:rsidP="00000000" w:rsidRDefault="00000000" w:rsidRPr="00000000" w14:paraId="0000002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通話の集中、通信障害、システム障害その他やむを得ない事情により、対応時間内であっても一時的に電話を受けることができない場合がある。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tsd8xcv6xu5x" w:id="4"/>
      <w:bookmarkEnd w:id="4"/>
      <w:r w:rsidDel="00000000" w:rsidR="00000000" w:rsidRPr="00000000">
        <w:rPr>
          <w:rFonts w:ascii="Arial Unicode MS" w:cs="Arial Unicode MS" w:eastAsia="Arial Unicode MS" w:hAnsi="Arial Unicode MS"/>
          <w:b w:val="1"/>
          <w:bCs w:val="1"/>
          <w:rtl w:val="0"/>
        </w:rPr>
        <w:t xml:space="preserve">第4条（対応時間の基準）</w:t>
      </w:r>
    </w:p>
    <w:p w:rsidR="00000000" w:rsidDel="00000000" w:rsidP="00000000" w:rsidRDefault="00000000" w:rsidRPr="00000000" w14:paraId="0000002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本業務の対応時間は、日本標準時を基準とする。</w:t>
      </w:r>
    </w:p>
    <w:p w:rsidR="00000000" w:rsidDel="00000000" w:rsidP="00000000" w:rsidRDefault="00000000" w:rsidRPr="00000000" w14:paraId="0000002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対応開始時刻前に着信し、対応開始時刻以後も継続している電話については、乙は原則として本業務の対象としない。ただし、甲乙間で別途運用方法を定めた場合は、その定めによる。</w:t>
      </w:r>
    </w:p>
    <w:p w:rsidR="00000000" w:rsidDel="00000000" w:rsidP="00000000" w:rsidRDefault="00000000" w:rsidRPr="00000000" w14:paraId="0000002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対応終了時刻前に乙が応答した電話については、対応終了時刻を経過した場合であっても、乙は合理的な範囲で当該電話への対応を継続することができる。</w:t>
      </w:r>
    </w:p>
    <w:p w:rsidR="00000000" w:rsidDel="00000000" w:rsidP="00000000" w:rsidRDefault="00000000" w:rsidRPr="00000000" w14:paraId="0000002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前項の対応に追加料金が発生する場合は、甲乙間であらかじめ定めた料金条件に従うものとする。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4h1a4pq24v8d" w:id="5"/>
      <w:bookmarkEnd w:id="5"/>
      <w:r w:rsidDel="00000000" w:rsidR="00000000" w:rsidRPr="00000000">
        <w:rPr>
          <w:rFonts w:ascii="Arial Unicode MS" w:cs="Arial Unicode MS" w:eastAsia="Arial Unicode MS" w:hAnsi="Arial Unicode MS"/>
          <w:b w:val="1"/>
          <w:bCs w:val="1"/>
          <w:rtl w:val="0"/>
        </w:rPr>
        <w:t xml:space="preserve">第5条（時間外の取扱い）</w:t>
      </w:r>
    </w:p>
    <w:p w:rsidR="00000000" w:rsidDel="00000000" w:rsidP="00000000" w:rsidRDefault="00000000" w:rsidRPr="00000000" w14:paraId="0000002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通常対応時間外に着信した電話については、原則として乙による本業務の対象外とする。</w:t>
      </w:r>
    </w:p>
    <w:p w:rsidR="00000000" w:rsidDel="00000000" w:rsidP="00000000" w:rsidRDefault="00000000" w:rsidRPr="00000000" w14:paraId="0000002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通常対応時間外の電話について、留守番電話、音声ガイダンス、転送その他の対応を行う場合は、甲乙協議のうえ、その方法を定める。</w:t>
      </w:r>
    </w:p>
    <w:p w:rsidR="00000000" w:rsidDel="00000000" w:rsidP="00000000" w:rsidRDefault="00000000" w:rsidRPr="00000000" w14:paraId="0000003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甲が通常対応時間外の電話対応を乙に依頼する場合、甲は乙に対して事前にその旨を連絡するものとし、乙は対応の可否を確認したうえで実施する。</w:t>
      </w:r>
    </w:p>
    <w:p w:rsidR="00000000" w:rsidDel="00000000" w:rsidP="00000000" w:rsidRDefault="00000000" w:rsidRPr="00000000" w14:paraId="0000003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時間外対応について追加料金が発生する場合、その料金、計算方法その他の条件は、別途甲乙間で定める。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5ctpi2t9r0db" w:id="6"/>
      <w:bookmarkEnd w:id="6"/>
      <w:r w:rsidDel="00000000" w:rsidR="00000000" w:rsidRPr="00000000">
        <w:rPr>
          <w:rFonts w:ascii="Arial Unicode MS" w:cs="Arial Unicode MS" w:eastAsia="Arial Unicode MS" w:hAnsi="Arial Unicode MS"/>
          <w:b w:val="1"/>
          <w:bCs w:val="1"/>
          <w:rtl w:val="0"/>
        </w:rPr>
        <w:t xml:space="preserve">第6条（土曜日、日曜日及び祝日の対応）</w:t>
      </w:r>
    </w:p>
    <w:p w:rsidR="00000000" w:rsidDel="00000000" w:rsidP="00000000" w:rsidRDefault="00000000" w:rsidRPr="00000000" w14:paraId="0000003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土曜日、日曜日、国民の祝日に関する法律に定める休日その他乙が定める休業日の取扱いは、第3条に定める条件による。</w:t>
      </w:r>
    </w:p>
    <w:p w:rsidR="00000000" w:rsidDel="00000000" w:rsidP="00000000" w:rsidRDefault="00000000" w:rsidRPr="00000000" w14:paraId="0000003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通常の休業日に甲が臨時対応を希望する場合、甲は乙に対し、可能な限り事前に対応希望日時及び業務内容を通知する。</w:t>
      </w:r>
    </w:p>
    <w:p w:rsidR="00000000" w:rsidDel="00000000" w:rsidP="00000000" w:rsidRDefault="00000000" w:rsidRPr="00000000" w14:paraId="0000003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乙は、人員配置その他の業務上の事情を考慮して臨時対応の可否を判断し、その結果を甲に通知する。</w:t>
      </w:r>
    </w:p>
    <w:p w:rsidR="00000000" w:rsidDel="00000000" w:rsidP="00000000" w:rsidRDefault="00000000" w:rsidRPr="00000000" w14:paraId="0000003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臨時対応に追加料金が発生する場合、乙は原則として対応開始前に甲へその条件を通知する。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930wbjr0j238" w:id="7"/>
      <w:bookmarkEnd w:id="7"/>
      <w:r w:rsidDel="00000000" w:rsidR="00000000" w:rsidRPr="00000000">
        <w:rPr>
          <w:rFonts w:ascii="Arial Unicode MS" w:cs="Arial Unicode MS" w:eastAsia="Arial Unicode MS" w:hAnsi="Arial Unicode MS"/>
          <w:b w:val="1"/>
          <w:bCs w:val="1"/>
          <w:rtl w:val="0"/>
        </w:rPr>
        <w:t xml:space="preserve">第7条（年末年始等の休業期間）</w:t>
      </w:r>
    </w:p>
    <w:p w:rsidR="00000000" w:rsidDel="00000000" w:rsidP="00000000" w:rsidRDefault="00000000" w:rsidRPr="00000000" w14:paraId="0000003A">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年末年始、夏季休業その他乙が通常業務を休止する期間については、乙は甲に対し、合理的な期間をもって事前に通知するものとする。</w:t>
      </w:r>
    </w:p>
    <w:p w:rsidR="00000000" w:rsidDel="00000000" w:rsidP="00000000" w:rsidRDefault="00000000" w:rsidRPr="00000000" w14:paraId="0000003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前項の休業期間中における本業務の取扱いについては、必要に応じて甲乙協議のうえ定める。</w:t>
      </w:r>
    </w:p>
    <w:p w:rsidR="00000000" w:rsidDel="00000000" w:rsidP="00000000" w:rsidRDefault="00000000" w:rsidRPr="00000000" w14:paraId="0000003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甲が休業期間中の特別対応を希望する場合、乙は人員その他の事情を考慮して対応の可否を決定する。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q36kc9axlie0" w:id="8"/>
      <w:bookmarkEnd w:id="8"/>
      <w:r w:rsidDel="00000000" w:rsidR="00000000" w:rsidRPr="00000000">
        <w:rPr>
          <w:rFonts w:ascii="Arial Unicode MS" w:cs="Arial Unicode MS" w:eastAsia="Arial Unicode MS" w:hAnsi="Arial Unicode MS"/>
          <w:b w:val="1"/>
          <w:bCs w:val="1"/>
          <w:rtl w:val="0"/>
        </w:rPr>
        <w:t xml:space="preserve">第8条（臨時の対応時間変更）</w:t>
      </w:r>
    </w:p>
    <w:p w:rsidR="00000000" w:rsidDel="00000000" w:rsidP="00000000" w:rsidRDefault="00000000" w:rsidRPr="00000000" w14:paraId="0000003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甲は、営業時間の変更、社内行事、休業、キャンペーンその他の事情により、本業務の対応時間を一時的に変更する必要がある場合、乙に対し事前に変更内容を通知するものとする。</w:t>
      </w:r>
    </w:p>
    <w:p w:rsidR="00000000" w:rsidDel="00000000" w:rsidP="00000000" w:rsidRDefault="00000000" w:rsidRPr="00000000" w14:paraId="0000004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前項の変更依頼について、乙の人員配置、設備、他の受託業務その他の事情により対応が困難な場合、乙は甲にその旨を通知することができる。</w:t>
      </w:r>
    </w:p>
    <w:p w:rsidR="00000000" w:rsidDel="00000000" w:rsidP="00000000" w:rsidRDefault="00000000" w:rsidRPr="00000000" w14:paraId="0000004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臨時の対応時間変更に伴い追加費用が必要となる場合、甲乙協議のうえその金額及び支払条件を定める。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l0o4memaxas0" w:id="9"/>
      <w:bookmarkEnd w:id="9"/>
      <w:r w:rsidDel="00000000" w:rsidR="00000000" w:rsidRPr="00000000">
        <w:rPr>
          <w:rFonts w:ascii="Arial Unicode MS" w:cs="Arial Unicode MS" w:eastAsia="Arial Unicode MS" w:hAnsi="Arial Unicode MS"/>
          <w:b w:val="1"/>
          <w:bCs w:val="1"/>
          <w:rtl w:val="0"/>
        </w:rPr>
        <w:t xml:space="preserve">第9条（緊急時の対応）</w:t>
      </w:r>
    </w:p>
    <w:p w:rsidR="00000000" w:rsidDel="00000000" w:rsidP="00000000" w:rsidRDefault="00000000" w:rsidRPr="00000000" w14:paraId="00000044">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本業務中に緊急性が高いと合理的に判断される電話を受けた場合、乙は、甲からあらかじめ指定された緊急連絡先への連絡その他甲乙間で定めた方法により対応する。</w:t>
      </w:r>
    </w:p>
    <w:p w:rsidR="00000000" w:rsidDel="00000000" w:rsidP="00000000" w:rsidRDefault="00000000" w:rsidRPr="00000000" w14:paraId="00000045">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緊急連絡先及び対応方法は、次のとおりとする。</w:t>
      </w:r>
    </w:p>
    <w:tbl>
      <w:tblPr>
        <w:tblStyle w:val="Table3"/>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025"/>
        <w:tblGridChange w:id="0">
          <w:tblGrid>
            <w:gridCol w:w="1670"/>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連絡可能時間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不通時の対応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tc>
      </w:tr>
    </w:tbl>
    <w:p w:rsidR="00000000" w:rsidDel="00000000" w:rsidP="00000000" w:rsidRDefault="00000000" w:rsidRPr="00000000" w14:paraId="00000052">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乙は、医療、法律、事故対応その他専門的判断を必要とする事項について、甲から具体的な指示を受けている場合を除き、独自の判断による回答又は対応を行う義務を負わない。</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6rnkh9mdzmin" w:id="10"/>
      <w:bookmarkEnd w:id="10"/>
      <w:r w:rsidDel="00000000" w:rsidR="00000000" w:rsidRPr="00000000">
        <w:rPr>
          <w:rFonts w:ascii="Arial Unicode MS" w:cs="Arial Unicode MS" w:eastAsia="Arial Unicode MS" w:hAnsi="Arial Unicode MS"/>
          <w:b w:val="1"/>
          <w:bCs w:val="1"/>
          <w:rtl w:val="0"/>
        </w:rPr>
        <w:t xml:space="preserve">第10条（対応時間内の受付体制）</w:t>
      </w:r>
    </w:p>
    <w:p w:rsidR="00000000" w:rsidDel="00000000" w:rsidP="00000000" w:rsidRDefault="00000000" w:rsidRPr="00000000" w14:paraId="0000005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乙は、対応時間内において、甲乙間で合意した業務内容に従い、合理的な受付体制を整えて本業務を行う。</w:t>
      </w:r>
    </w:p>
    <w:p w:rsidR="00000000" w:rsidDel="00000000" w:rsidP="00000000" w:rsidRDefault="00000000" w:rsidRPr="00000000" w14:paraId="0000005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甲は、乙が適切に電話対応を行うために必要な営業時間、担当部署、担当者、商品又はサービス、休業日、回答方法その他の情報を、適時かつ正確に乙へ提供するものとする。</w:t>
      </w:r>
    </w:p>
    <w:p w:rsidR="00000000" w:rsidDel="00000000" w:rsidP="00000000" w:rsidRDefault="00000000" w:rsidRPr="00000000" w14:paraId="0000005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甲から提供された情報に変更が生じた場合、甲は速やかに乙へ通知するものとする。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d7zhs0em7k8g" w:id="11"/>
      <w:bookmarkEnd w:id="11"/>
      <w:r w:rsidDel="00000000" w:rsidR="00000000" w:rsidRPr="00000000">
        <w:rPr>
          <w:rFonts w:ascii="Arial Unicode MS" w:cs="Arial Unicode MS" w:eastAsia="Arial Unicode MS" w:hAnsi="Arial Unicode MS"/>
          <w:b w:val="1"/>
          <w:bCs w:val="1"/>
          <w:rtl w:val="0"/>
        </w:rPr>
        <w:t xml:space="preserve">第11条（対応できない場合）</w:t>
      </w:r>
    </w:p>
    <w:p w:rsidR="00000000" w:rsidDel="00000000" w:rsidP="00000000" w:rsidRDefault="00000000" w:rsidRPr="00000000" w14:paraId="0000005A">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次の各号のいずれかに該当する場合、乙は対応時間内であっても、本業務の全部又は一部を一時的に停止し、又は通常と異なる方法で対応することができる。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電話回線、通信設備又はシステムに障害が発生した場合</w:t>
        <w:br w:type="textWrapping"/>
        <w:t xml:space="preserve">(2) 停電、火災、地震、台風、洪水その他の災害が発生した場合</w:t>
        <w:br w:type="textWrapping"/>
        <w:t xml:space="preserve">(3) 感染症の流行その他により通常の人員配置が困難となった場合</w:t>
        <w:br w:type="textWrapping"/>
        <w:t xml:space="preserve">(4) 通常想定される範囲を著しく超える着信が集中した場合</w:t>
        <w:br w:type="textWrapping"/>
        <w:t xml:space="preserve">(5) 通信事業者その他第三者のサービスに障害が生じた場合</w:t>
        <w:br w:type="textWrapping"/>
        <w:t xml:space="preserve">(6) その他乙の合理的な管理を超える事情が発生した場合</w:t>
      </w:r>
    </w:p>
    <w:p w:rsidR="00000000" w:rsidDel="00000000" w:rsidP="00000000" w:rsidRDefault="00000000" w:rsidRPr="00000000" w14:paraId="0000005C">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前項の場合、乙は合理的に可能な範囲で、甲に対して速やかに状況を通知するよう努めるものとする。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shod48bvplam" w:id="12"/>
      <w:bookmarkEnd w:id="12"/>
      <w:r w:rsidDel="00000000" w:rsidR="00000000" w:rsidRPr="00000000">
        <w:rPr>
          <w:rFonts w:ascii="Arial Unicode MS" w:cs="Arial Unicode MS" w:eastAsia="Arial Unicode MS" w:hAnsi="Arial Unicode MS"/>
          <w:b w:val="1"/>
          <w:bCs w:val="1"/>
          <w:rtl w:val="0"/>
        </w:rPr>
        <w:t xml:space="preserve">第12条（着信集中時の取扱い）</w:t>
      </w:r>
    </w:p>
    <w:p w:rsidR="00000000" w:rsidDel="00000000" w:rsidP="00000000" w:rsidRDefault="00000000" w:rsidRPr="00000000" w14:paraId="0000005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特定の日時に電話が集中することが事前に予想される場合、甲は可能な限り事前に乙へその旨を通知するものとする。</w:t>
      </w:r>
    </w:p>
    <w:p w:rsidR="00000000" w:rsidDel="00000000" w:rsidP="00000000" w:rsidRDefault="00000000" w:rsidRPr="00000000" w14:paraId="0000006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キャンペーン、広告掲載、商品発売、障害発生、報道その他の事情により通常を著しく上回る着信が発生した場合、乙はすべての電話への応答を保証するものではない。</w:t>
      </w:r>
    </w:p>
    <w:p w:rsidR="00000000" w:rsidDel="00000000" w:rsidP="00000000" w:rsidRDefault="00000000" w:rsidRPr="00000000" w14:paraId="0000006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甲が特定日時における増員その他の特別な受付体制を希望する場合、その内容及び追加料金について甲乙協議のうえ定める。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87km4bl16su7" w:id="13"/>
      <w:bookmarkEnd w:id="13"/>
      <w:r w:rsidDel="00000000" w:rsidR="00000000" w:rsidRPr="00000000">
        <w:rPr>
          <w:rFonts w:ascii="Arial Unicode MS" w:cs="Arial Unicode MS" w:eastAsia="Arial Unicode MS" w:hAnsi="Arial Unicode MS"/>
          <w:b w:val="1"/>
          <w:bCs w:val="1"/>
          <w:rtl w:val="0"/>
        </w:rPr>
        <w:t xml:space="preserve">第13条（対応時間の恒常的な変更）</w:t>
      </w:r>
    </w:p>
    <w:p w:rsidR="00000000" w:rsidDel="00000000" w:rsidP="00000000" w:rsidRDefault="00000000" w:rsidRPr="00000000" w14:paraId="0000006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甲又は乙が通常対応日又は通常対応時間の恒常的な変更を希望する場合、相手方に対し事前にその旨を申し出るものとする。</w:t>
      </w:r>
    </w:p>
    <w:p w:rsidR="00000000" w:rsidDel="00000000" w:rsidP="00000000" w:rsidRDefault="00000000" w:rsidRPr="00000000" w14:paraId="0000006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前項の申出があった場合、甲乙は変更開始日、対応曜日、対応時間、料金その他必要な事項について協議する。</w:t>
      </w:r>
    </w:p>
    <w:p w:rsidR="00000000" w:rsidDel="00000000" w:rsidP="00000000" w:rsidRDefault="00000000" w:rsidRPr="00000000" w14:paraId="0000006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対応時間の変更に伴い委託料金その他の契約条件を変更する必要がある場合は、甲乙間で書面又は電磁的方法により合意するものとする。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ja5lx6uf4adl" w:id="14"/>
      <w:bookmarkEnd w:id="14"/>
      <w:r w:rsidDel="00000000" w:rsidR="00000000" w:rsidRPr="00000000">
        <w:rPr>
          <w:rFonts w:ascii="Arial Unicode MS" w:cs="Arial Unicode MS" w:eastAsia="Arial Unicode MS" w:hAnsi="Arial Unicode MS"/>
          <w:b w:val="1"/>
          <w:bCs w:val="1"/>
          <w:rtl w:val="0"/>
        </w:rPr>
        <w:t xml:space="preserve">第14条（他の契約との関係）</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業務に関して甲乙間で締結された業務委託契約書、電話代行業務に関する基本契約書、個別契約書その他の契約（以下「原契約」という。）を補完するものとし、本合意書と原契約の内容が抵触する場合には、対応時間に関する事項については本合意書の定めを優先する。ただし、甲乙が別途明示的に合意した場合はこの限りでない。</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pxajzf4as83" w:id="15"/>
      <w:bookmarkEnd w:id="15"/>
      <w:r w:rsidDel="00000000" w:rsidR="00000000" w:rsidRPr="00000000">
        <w:rPr>
          <w:rFonts w:ascii="Arial Unicode MS" w:cs="Arial Unicode MS" w:eastAsia="Arial Unicode MS" w:hAnsi="Arial Unicode MS"/>
          <w:b w:val="1"/>
          <w:bCs w:val="1"/>
          <w:rtl w:val="0"/>
        </w:rPr>
        <w:t xml:space="preserve">第15条（有効期間）</w:t>
      </w:r>
    </w:p>
    <w:p w:rsidR="00000000" w:rsidDel="00000000" w:rsidP="00000000" w:rsidRDefault="00000000" w:rsidRPr="00000000" w14:paraId="0000006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本合意書の有効期間は、　　　　年　　　月　　　日から　　　　年　　　月　　　日までとする。</w:t>
      </w:r>
    </w:p>
    <w:p w:rsidR="00000000" w:rsidDel="00000000" w:rsidP="00000000" w:rsidRDefault="00000000" w:rsidRPr="00000000" w14:paraId="0000006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原契約が終了した場合、本合意書も同時に終了するものとする。ただし、甲乙が別途合意した場合はこの限りでない。</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n1o8trwcq3cm"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本合意書に定めのない事項、本合意書の解釈について疑義が生じた事項又は対応時間に関する運用上の問題が生じた場合は、甲乙誠意をもって協議し、解決するものとする。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書の成立を証するため、本書2通を作成し、甲乙記名押印又は署名のうえ、各1通を保有する。なお、電磁的方法により本合意書を締結する場合は、電磁的記録を作成し、甲乙がそれぞれ当該電磁的記録を保管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