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gmyx2862fbx" w:id="0"/>
      <w:bookmarkEnd w:id="0"/>
      <w:r w:rsidDel="00000000" w:rsidR="00000000" w:rsidRPr="00000000">
        <w:rPr>
          <w:rFonts w:ascii="Arial Unicode MS" w:cs="Arial Unicode MS" w:eastAsia="Arial Unicode MS" w:hAnsi="Arial Unicode MS"/>
          <w:b w:val="1"/>
          <w:bCs w:val="1"/>
          <w:sz w:val="44"/>
          <w:szCs w:val="44"/>
          <w:rtl w:val="0"/>
        </w:rPr>
        <w:t xml:space="preserve">個人情報の取扱同意書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　　　　　　　　　　　　　（以下「甲」という。）と、バイクショップ　　　　　　　　　　　　　（以下「乙」という。）は、乙が甲から取得する個人情報の取扱いについて、次のとおり確認し、甲はその内容に同意する。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c10ces7xzn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バイクの販売、買取り、修理、点検、整備、車検、カスタム、部品・用品の販売、保険その他これらに付随するサービスを提供するにあたり取得する甲の個人情報について、その利用目的、管理方法、第三者提供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a71nj6pblxy" w:id="2"/>
      <w:bookmarkEnd w:id="2"/>
      <w:r w:rsidDel="00000000" w:rsidR="00000000" w:rsidRPr="00000000">
        <w:rPr>
          <w:rFonts w:ascii="Arial Unicode MS" w:cs="Arial Unicode MS" w:eastAsia="Arial Unicode MS" w:hAnsi="Arial Unicode MS"/>
          <w:b w:val="1"/>
          <w:bCs w:val="1"/>
          <w:rtl w:val="0"/>
        </w:rPr>
        <w:t xml:space="preserve">第2条（取得する個人情報）</w:t>
      </w:r>
    </w:p>
    <w:p w:rsidR="00000000" w:rsidDel="00000000" w:rsidP="00000000" w:rsidRDefault="00000000" w:rsidRPr="00000000" w14:paraId="00000009">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乙は、サービスの提供に必要な範囲で、次に掲げる甲の個人情報を取得することがある。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氏名、生年月日、住所、電話番号、電子メールアドレスその他の連絡先情報</w:t>
        <w:br w:type="textWrapping"/>
        <w:t xml:space="preserve">(2) 運転免許証その他本人確認書類に記載された情報</w:t>
        <w:br w:type="textWrapping"/>
        <w:t xml:space="preserve">(3) 車両のメーカー、車名、型式、車台番号、登録番号、走行距離その他車両に関する情報</w:t>
        <w:br w:type="textWrapping"/>
        <w:t xml:space="preserve">(4) 車検証、自賠責保険証明書その他車両の登録又は保険に関する情報</w:t>
        <w:br w:type="textWrapping"/>
        <w:t xml:space="preserve">(5) バイクの購入、売却、修理、整備、点検、車検、カスタム等の利用履歴</w:t>
        <w:br w:type="textWrapping"/>
        <w:t xml:space="preserve">(6) 見積り、注文、契約、支払いその他取引に関する情報</w:t>
        <w:br w:type="textWrapping"/>
        <w:t xml:space="preserve">(7) 問い合わせ、相談、苦情その他甲と乙との連絡内容</w:t>
        <w:br w:type="textWrapping"/>
        <w:t xml:space="preserve">(8) その他乙がサービスを提供するために必要となる情報</w:t>
      </w:r>
    </w:p>
    <w:p w:rsidR="00000000" w:rsidDel="00000000" w:rsidP="00000000" w:rsidRDefault="00000000" w:rsidRPr="00000000" w14:paraId="0000000B">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乙は、偽りその他不正な手段により個人情報を取得しないものとする。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15tfp812qov7" w:id="3"/>
      <w:bookmarkEnd w:id="3"/>
      <w:r w:rsidDel="00000000" w:rsidR="00000000" w:rsidRPr="00000000">
        <w:rPr>
          <w:rFonts w:ascii="Arial Unicode MS" w:cs="Arial Unicode MS" w:eastAsia="Arial Unicode MS" w:hAnsi="Arial Unicode MS"/>
          <w:b w:val="1"/>
          <w:bCs w:val="1"/>
          <w:rtl w:val="0"/>
        </w:rPr>
        <w:t xml:space="preserve">第3条（利用目的）</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乙は、取得した甲の個人情報を、次に掲げる目的のために利用する。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バイクの販売、買取り、下取りその他車両取引を行うため</w:t>
        <w:br w:type="textWrapping"/>
        <w:t xml:space="preserve">(2) 修理、点検、整備、車検、カスタムその他の作業を実施するため</w:t>
        <w:br w:type="textWrapping"/>
        <w:t xml:space="preserve">(3) 部品、用品その他商品の販売及び取付けを行うため</w:t>
        <w:br w:type="textWrapping"/>
        <w:t xml:space="preserve">(4) 見積書、注文書、契約書、請求書その他取引関係書類を作成するため</w:t>
        <w:br w:type="textWrapping"/>
        <w:t xml:space="preserve">(5) 車両登録、名義変更、廃車その他必要な手続きを行うため</w:t>
        <w:br w:type="textWrapping"/>
        <w:t xml:space="preserve">(6) 自賠責保険その他甲から依頼を受けた手続きを行うため</w:t>
        <w:br w:type="textWrapping"/>
        <w:t xml:space="preserve">(7) 修理、整備、点検等の進捗、完了又は追加作業について連絡するため</w:t>
        <w:br w:type="textWrapping"/>
        <w:t xml:space="preserve">(8) 商品、部品等の入荷、納期その他取引に必要な事項を連絡するため</w:t>
        <w:br w:type="textWrapping"/>
        <w:t xml:space="preserve">(9) 保証、アフターサービス、リコールその他購入後の対応を行うため</w:t>
        <w:br w:type="textWrapping"/>
        <w:t xml:space="preserve">(10) 甲からの問い合わせ、相談、苦情等に対応するため</w:t>
        <w:br w:type="textWrapping"/>
        <w:t xml:space="preserve">(11) 法令に基づく記録、保存、届出その他必要な対応を行うため</w:t>
        <w:br w:type="textWrapping"/>
        <w:t xml:space="preserve">(12) その他前各号に付随する業務を適切に実施するため</w:t>
      </w:r>
    </w:p>
    <w:p w:rsidR="00000000" w:rsidDel="00000000" w:rsidP="00000000" w:rsidRDefault="00000000" w:rsidRPr="00000000" w14:paraId="00000010">
      <w:pPr>
        <w:spacing w:after="240" w:before="240" w:lineRule="auto"/>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uozp1le4ixag" w:id="4"/>
      <w:bookmarkEnd w:id="4"/>
      <w:r w:rsidDel="00000000" w:rsidR="00000000" w:rsidRPr="00000000">
        <w:rPr>
          <w:rFonts w:ascii="Arial Unicode MS" w:cs="Arial Unicode MS" w:eastAsia="Arial Unicode MS" w:hAnsi="Arial Unicode MS"/>
          <w:b w:val="1"/>
          <w:bCs w:val="1"/>
          <w:rtl w:val="0"/>
        </w:rPr>
        <w:t xml:space="preserve">第4条（車両情報の取扱い）</w:t>
      </w:r>
    </w:p>
    <w:p w:rsidR="00000000" w:rsidDel="00000000" w:rsidP="00000000" w:rsidRDefault="00000000" w:rsidRPr="00000000" w14:paraId="00000012">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乙は、甲が所有又は使用するバイクについて、車台番号、登録番号、型式、走行距離、修理履歴、整備履歴、部品交換履歴その他の車両情報を取得し、サービス提供のために利用することができる。</w:t>
      </w:r>
    </w:p>
    <w:p w:rsidR="00000000" w:rsidDel="00000000" w:rsidP="00000000" w:rsidRDefault="00000000" w:rsidRPr="00000000" w14:paraId="0000001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車両情報が甲その他特定の個人と結び付くことにより個人情報に該当する場合、乙は当該情報を本同意書に基づき適切に取り扱うものとする。</w:t>
      </w:r>
    </w:p>
    <w:p w:rsidR="00000000" w:rsidDel="00000000" w:rsidP="00000000" w:rsidRDefault="00000000" w:rsidRPr="00000000" w14:paraId="0000001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乙は、整備履歴その他の車両情報を、将来の修理、点検、保証対応その他適切なアフターサービスのために利用することができる。</w:t>
      </w:r>
    </w:p>
    <w:p w:rsidR="00000000" w:rsidDel="00000000" w:rsidP="00000000" w:rsidRDefault="00000000" w:rsidRPr="00000000" w14:paraId="0000001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3ul7cejtgg1m" w:id="5"/>
      <w:bookmarkEnd w:id="5"/>
      <w:r w:rsidDel="00000000" w:rsidR="00000000" w:rsidRPr="00000000">
        <w:rPr>
          <w:rFonts w:ascii="Arial Unicode MS" w:cs="Arial Unicode MS" w:eastAsia="Arial Unicode MS" w:hAnsi="Arial Unicode MS"/>
          <w:b w:val="1"/>
          <w:bCs w:val="1"/>
          <w:rtl w:val="0"/>
        </w:rPr>
        <w:t xml:space="preserve">第5条（本人確認書類の取扱い）</w:t>
      </w:r>
    </w:p>
    <w:p w:rsidR="00000000" w:rsidDel="00000000" w:rsidP="00000000" w:rsidRDefault="00000000" w:rsidRPr="00000000" w14:paraId="0000001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乙は、バイクの売買、買取り、名義変更その他法令又は取引上本人確認が必要となる場合、運転免許証その他の本人確認書類の提示を求めることができる。</w:t>
      </w:r>
    </w:p>
    <w:p w:rsidR="00000000" w:rsidDel="00000000" w:rsidP="00000000" w:rsidRDefault="00000000" w:rsidRPr="00000000" w14:paraId="0000001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乙が本人確認書類の写し又は記録を取得する場合は、本人確認、法令上必要な手続きその他正当な目的の範囲で利用するものとする。</w:t>
      </w:r>
    </w:p>
    <w:p w:rsidR="00000000" w:rsidDel="00000000" w:rsidP="00000000" w:rsidRDefault="00000000" w:rsidRPr="00000000" w14:paraId="0000001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乙は、利用目的を達成するために必要な期間を超えて、本人確認書類の写し等を不必要に保有しないよう適切に管理するものとする。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ttmkf34zkm2r" w:id="6"/>
      <w:bookmarkEnd w:id="6"/>
      <w:r w:rsidDel="00000000" w:rsidR="00000000" w:rsidRPr="00000000">
        <w:rPr>
          <w:rFonts w:ascii="Arial Unicode MS" w:cs="Arial Unicode MS" w:eastAsia="Arial Unicode MS" w:hAnsi="Arial Unicode MS"/>
          <w:b w:val="1"/>
          <w:bCs w:val="1"/>
          <w:rtl w:val="0"/>
        </w:rPr>
        <w:t xml:space="preserve">第6条（個人情報の管理）</w:t>
      </w:r>
    </w:p>
    <w:p w:rsidR="00000000" w:rsidDel="00000000" w:rsidP="00000000" w:rsidRDefault="00000000" w:rsidRPr="00000000" w14:paraId="0000001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乙は、取得した個人情報について、漏えい、滅失、毀損、不正アクセスその他の事故を防止するため、必要かつ適切な安全管理措置を講じるものとする。</w:t>
      </w:r>
    </w:p>
    <w:p w:rsidR="00000000" w:rsidDel="00000000" w:rsidP="00000000" w:rsidRDefault="00000000" w:rsidRPr="00000000" w14:paraId="0000001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乙は、個人情報を取り扱う従業者その他の関係者に対し、個人情報を適切に取り扱わせるため必要な管理及び監督を行うものとする。</w:t>
      </w:r>
    </w:p>
    <w:p w:rsidR="00000000" w:rsidDel="00000000" w:rsidP="00000000" w:rsidRDefault="00000000" w:rsidRPr="00000000" w14:paraId="0000001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乙は、個人情報の利用目的が達成され、かつ法令その他の理由により保存する必要がなくなった場合、合理的な方法により削除又は廃棄するものとする。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z94r17j2oj5u" w:id="7"/>
      <w:bookmarkEnd w:id="7"/>
      <w:r w:rsidDel="00000000" w:rsidR="00000000" w:rsidRPr="00000000">
        <w:rPr>
          <w:rFonts w:ascii="Arial Unicode MS" w:cs="Arial Unicode MS" w:eastAsia="Arial Unicode MS" w:hAnsi="Arial Unicode MS"/>
          <w:b w:val="1"/>
          <w:bCs w:val="1"/>
          <w:rtl w:val="0"/>
        </w:rPr>
        <w:t xml:space="preserve">第7条（業務委託）</w:t>
      </w:r>
    </w:p>
    <w:p w:rsidR="00000000" w:rsidDel="00000000" w:rsidP="00000000" w:rsidRDefault="00000000" w:rsidRPr="00000000" w14:paraId="0000002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乙は、第3条に定める利用目的を達成するために必要な範囲で、個人情報の取扱いを第三者に委託することができる。</w:t>
      </w:r>
    </w:p>
    <w:p w:rsidR="00000000" w:rsidDel="00000000" w:rsidP="00000000" w:rsidRDefault="00000000" w:rsidRPr="00000000" w14:paraId="0000002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前項の委託先には、次に掲げる事業者等が含まれる場合がある。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車両登録、名義変更その他の行政手続きを行う事業者</w:t>
        <w:br w:type="textWrapping"/>
        <w:t xml:space="preserve">(2) 修理、整備、加工、塗装、部品取付け等を行う外部事業者</w:t>
        <w:br w:type="textWrapping"/>
        <w:t xml:space="preserve">(3) 車両又は部品等の運送を行う事業者</w:t>
        <w:br w:type="textWrapping"/>
        <w:t xml:space="preserve">(4) システム、クラウドサービスその他情報処理サービスを提供する事業者</w:t>
        <w:br w:type="textWrapping"/>
        <w:t xml:space="preserve">(5) その他乙の業務遂行上必要となる委託先</w:t>
      </w:r>
    </w:p>
    <w:p w:rsidR="00000000" w:rsidDel="00000000" w:rsidP="00000000" w:rsidRDefault="00000000" w:rsidRPr="00000000" w14:paraId="00000024">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乙は、個人情報を取り扱う業務を第三者に委託する場合、委託先を適切に選定し、必要かつ適切な監督を行うものとする。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xv7wu9ot13hj" w:id="8"/>
      <w:bookmarkEnd w:id="8"/>
      <w:r w:rsidDel="00000000" w:rsidR="00000000" w:rsidRPr="00000000">
        <w:rPr>
          <w:rFonts w:ascii="Arial Unicode MS" w:cs="Arial Unicode MS" w:eastAsia="Arial Unicode MS" w:hAnsi="Arial Unicode MS"/>
          <w:b w:val="1"/>
          <w:bCs w:val="1"/>
          <w:rtl w:val="0"/>
        </w:rPr>
        <w:t xml:space="preserve">第8条（第三者への提供）</w:t>
      </w:r>
    </w:p>
    <w:p w:rsidR="00000000" w:rsidDel="00000000" w:rsidP="00000000" w:rsidRDefault="00000000" w:rsidRPr="00000000" w14:paraId="00000027">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乙は、次に掲げる場合を除き、甲の個人情報を本人の同意なく第三者に提供しないものとする。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法令に基づく場合</w:t>
        <w:br w:type="textWrapping"/>
        <w:t xml:space="preserve">(2) 人の生命、身体又は財産の保護のために必要がある場合であって、本人の同意を得ることが困難である場合</w:t>
        <w:br w:type="textWrapping"/>
        <w:t xml:space="preserve">(3) 公衆衛生の向上その他法令上認められる場合</w:t>
        <w:br w:type="textWrapping"/>
        <w:t xml:space="preserve">(4) 国、地方公共団体その他の公的機関から法令に基づき協力を求められた場合</w:t>
        <w:br w:type="textWrapping"/>
        <w:t xml:space="preserve">(5) その他法令により第三者提供が認められている場合</w:t>
      </w:r>
    </w:p>
    <w:p w:rsidR="00000000" w:rsidDel="00000000" w:rsidP="00000000" w:rsidRDefault="00000000" w:rsidRPr="00000000" w14:paraId="00000029">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前条に定める業務委託に伴う個人情報の提供は、法令上第三者提供に該当しない場合があることを甲は確認する。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xgsa94kogbd3" w:id="9"/>
      <w:bookmarkEnd w:id="9"/>
      <w:r w:rsidDel="00000000" w:rsidR="00000000" w:rsidRPr="00000000">
        <w:rPr>
          <w:rFonts w:ascii="Arial Unicode MS" w:cs="Arial Unicode MS" w:eastAsia="Arial Unicode MS" w:hAnsi="Arial Unicode MS"/>
          <w:b w:val="1"/>
          <w:bCs w:val="1"/>
          <w:rtl w:val="0"/>
        </w:rPr>
        <w:t xml:space="preserve">第9条（メーカー等への情報提供）</w:t>
      </w:r>
    </w:p>
    <w:p w:rsidR="00000000" w:rsidDel="00000000" w:rsidP="00000000" w:rsidRDefault="00000000" w:rsidRPr="00000000" w14:paraId="0000002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証修理、リコール対応、部品照会、車両情報の確認その他甲から依頼されたサービスの提供に必要な場合、車両メーカー、部品メーカー、正規販売店その他の関係事業者に必要な情報を提供することができる。</w:t>
      </w:r>
    </w:p>
    <w:p w:rsidR="00000000" w:rsidDel="00000000" w:rsidP="00000000" w:rsidRDefault="00000000" w:rsidRPr="00000000" w14:paraId="0000002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前項の場合、乙は、その目的を達成するために必要な範囲に限って情報を取り扱うものとする。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ao3r10vxtsi2" w:id="10"/>
      <w:bookmarkEnd w:id="10"/>
      <w:r w:rsidDel="00000000" w:rsidR="00000000" w:rsidRPr="00000000">
        <w:rPr>
          <w:rFonts w:ascii="Arial Unicode MS" w:cs="Arial Unicode MS" w:eastAsia="Arial Unicode MS" w:hAnsi="Arial Unicode MS"/>
          <w:b w:val="1"/>
          <w:bCs w:val="1"/>
          <w:rtl w:val="0"/>
        </w:rPr>
        <w:t xml:space="preserve">第10条（連絡及び案内）</w:t>
      </w:r>
    </w:p>
    <w:p w:rsidR="00000000" w:rsidDel="00000000" w:rsidP="00000000" w:rsidRDefault="00000000" w:rsidRPr="00000000" w14:paraId="0000003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乙は、甲が利用したサービスに関する連絡、車検・点検時期の案内、保証に関する連絡その他取引上必要な連絡のため、電話、郵便、電子メール、SMSその他の方法により甲へ連絡することができる。</w:t>
      </w:r>
    </w:p>
    <w:p w:rsidR="00000000" w:rsidDel="00000000" w:rsidP="00000000" w:rsidRDefault="00000000" w:rsidRPr="00000000" w14:paraId="0000003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キャンペーン、新商品、イベントその他販売促進を目的とした案内を行う場合、乙は法令等に従い適切に取り扱うものとする。</w:t>
      </w:r>
    </w:p>
    <w:p w:rsidR="00000000" w:rsidDel="00000000" w:rsidP="00000000" w:rsidRDefault="00000000" w:rsidRPr="00000000" w14:paraId="0000003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甲から販売促進を目的とした案内の停止を求められた場合、乙は合理的な期間内に必要な対応を行うものとする。ただし、契約、修理、車検、保証その他取引上必要な連絡についてはこの限りでない。</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7r1n729fhh6z" w:id="11"/>
      <w:bookmarkEnd w:id="11"/>
      <w:r w:rsidDel="00000000" w:rsidR="00000000" w:rsidRPr="00000000">
        <w:rPr>
          <w:rFonts w:ascii="Arial Unicode MS" w:cs="Arial Unicode MS" w:eastAsia="Arial Unicode MS" w:hAnsi="Arial Unicode MS"/>
          <w:b w:val="1"/>
          <w:bCs w:val="1"/>
          <w:rtl w:val="0"/>
        </w:rPr>
        <w:t xml:space="preserve">第11条（写真・画像等の取扱い）</w:t>
      </w:r>
    </w:p>
    <w:p w:rsidR="00000000" w:rsidDel="00000000" w:rsidP="00000000" w:rsidRDefault="00000000" w:rsidRPr="00000000" w14:paraId="0000003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乙は、修理、整備、カスタムその他の作業内容を記録する目的で、甲の車両及び施工箇所等を撮影することができる。</w:t>
      </w:r>
    </w:p>
    <w:p w:rsidR="00000000" w:rsidDel="00000000" w:rsidP="00000000" w:rsidRDefault="00000000" w:rsidRPr="00000000" w14:paraId="0000003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前項の写真又は画像を作業記録、甲への作業説明、保証対応その他本サービスに必要な目的を超えて利用する場合は、必要に応じて別途甲の同意を得るものとする。</w:t>
      </w:r>
    </w:p>
    <w:p w:rsidR="00000000" w:rsidDel="00000000" w:rsidP="00000000" w:rsidRDefault="00000000" w:rsidRPr="00000000" w14:paraId="0000003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車両の登録番号、甲の氏名その他個人を識別できる情報を含む写真等を広告、ウェブサイト又はSNS等へ掲載する場合、乙は必要に応じて別途甲の同意を得るものとする。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tqbotmt4kjn8" w:id="12"/>
      <w:bookmarkEnd w:id="12"/>
      <w:r w:rsidDel="00000000" w:rsidR="00000000" w:rsidRPr="00000000">
        <w:rPr>
          <w:rFonts w:ascii="Arial Unicode MS" w:cs="Arial Unicode MS" w:eastAsia="Arial Unicode MS" w:hAnsi="Arial Unicode MS"/>
          <w:b w:val="1"/>
          <w:bCs w:val="1"/>
          <w:rtl w:val="0"/>
        </w:rPr>
        <w:t xml:space="preserve">第12条（個人情報の開示等）</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甲は、乙が保有する甲の個人情報について、法令に定めるところにより、利用目的の通知、開示、訂正、追加、削除、利用停止、消去、第三者提供の停止その他必要な請求を行うことができる。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52dgzinxrtn1" w:id="13"/>
      <w:bookmarkEnd w:id="13"/>
      <w:r w:rsidDel="00000000" w:rsidR="00000000" w:rsidRPr="00000000">
        <w:rPr>
          <w:rFonts w:ascii="Arial Unicode MS" w:cs="Arial Unicode MS" w:eastAsia="Arial Unicode MS" w:hAnsi="Arial Unicode MS"/>
          <w:b w:val="1"/>
          <w:bCs w:val="1"/>
          <w:rtl w:val="0"/>
        </w:rPr>
        <w:t xml:space="preserve">第13条（個人情報提供の任意性）</w:t>
      </w:r>
    </w:p>
    <w:p w:rsidR="00000000" w:rsidDel="00000000" w:rsidP="00000000" w:rsidRDefault="00000000" w:rsidRPr="00000000" w14:paraId="0000003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甲による個人情報の提供は、法令上又はサービス提供上必要となる場合を除き、原則として甲の任意とする。</w:t>
      </w:r>
    </w:p>
    <w:p w:rsidR="00000000" w:rsidDel="00000000" w:rsidP="00000000" w:rsidRDefault="00000000" w:rsidRPr="00000000" w14:paraId="0000003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ただし、乙がサービスを提供するために必要な個人情報が提供されない場合、乙は、車両の販売、買取り、修理、整備、車検、登録手続きその他のサービスの全部又は一部を提供できない場合がある。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azh2xk34zv0m" w:id="14"/>
      <w:bookmarkEnd w:id="14"/>
      <w:r w:rsidDel="00000000" w:rsidR="00000000" w:rsidRPr="00000000">
        <w:rPr>
          <w:rFonts w:ascii="Arial Unicode MS" w:cs="Arial Unicode MS" w:eastAsia="Arial Unicode MS" w:hAnsi="Arial Unicode MS"/>
          <w:b w:val="1"/>
          <w:bCs w:val="1"/>
          <w:rtl w:val="0"/>
        </w:rPr>
        <w:t xml:space="preserve">第14条（同意の撤回等）</w:t>
      </w:r>
    </w:p>
    <w:p w:rsidR="00000000" w:rsidDel="00000000" w:rsidP="00000000" w:rsidRDefault="00000000" w:rsidRPr="00000000" w14:paraId="0000004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甲は、法令上認められる範囲において、乙に対して個人情報の利用に関する同意の撤回又は利用停止等を申し出ることができる。</w:t>
      </w:r>
    </w:p>
    <w:p w:rsidR="00000000" w:rsidDel="00000000" w:rsidP="00000000" w:rsidRDefault="00000000" w:rsidRPr="00000000" w14:paraId="0000004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申出があった場合であっても、既に成立している契約の履行、法令上必要となる記録の保存、紛争への対応その他正当な理由がある場合、乙は必要な範囲で個人情報を引き続き保有又は利用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nzh65otvddep" w:id="15"/>
      <w:bookmarkEnd w:id="15"/>
      <w:r w:rsidDel="00000000" w:rsidR="00000000" w:rsidRPr="00000000">
        <w:rPr>
          <w:rFonts w:ascii="Arial Unicode MS" w:cs="Arial Unicode MS" w:eastAsia="Arial Unicode MS" w:hAnsi="Arial Unicode MS"/>
          <w:b w:val="1"/>
          <w:bCs w:val="1"/>
          <w:rtl w:val="0"/>
        </w:rPr>
        <w:t xml:space="preserve">第15条（法令等の遵守）</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乙は、個人情報の取扱いについて、個人情報の保護に関する法律その他適用される法令、ガイドライン等を遵守し、適切な取扱いに努めるものとする。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7wcw7p90g22z" w:id="16"/>
      <w:bookmarkEnd w:id="16"/>
      <w:r w:rsidDel="00000000" w:rsidR="00000000" w:rsidRPr="00000000">
        <w:rPr>
          <w:rFonts w:ascii="Arial Unicode MS" w:cs="Arial Unicode MS" w:eastAsia="Arial Unicode MS" w:hAnsi="Arial Unicode MS"/>
          <w:b w:val="1"/>
          <w:bCs w:val="1"/>
          <w:rtl w:val="0"/>
        </w:rPr>
        <w:t xml:space="preserve">第16条（問い合わせ窓口）</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本同意書及び個人情報の取扱いに関する問い合わせ窓口は、次のとおりとする。</w:t>
      </w:r>
    </w:p>
    <w:tbl>
      <w:tblPr>
        <w:tblStyle w:val="Table1"/>
        <w:tblW w:w="2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765"/>
        <w:tblGridChange w:id="0">
          <w:tblGrid>
            <w:gridCol w:w="2145"/>
            <w:gridCol w:w="7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担当部署・担当者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p w:rsidR="00000000" w:rsidDel="00000000" w:rsidP="00000000" w:rsidRDefault="00000000" w:rsidRPr="00000000" w14:paraId="00000055">
            <w:pPr>
              <w:rPr>
                <w:sz w:val="20"/>
                <w:szCs w:val="20"/>
              </w:rPr>
            </w:pPr>
            <w:r w:rsidDel="00000000" w:rsidR="00000000" w:rsidRPr="00000000">
              <w:rPr>
                <w:rtl w:val="0"/>
              </w:rPr>
            </w:r>
          </w:p>
        </w:tc>
      </w:tr>
    </w:tbl>
    <w:p w:rsidR="00000000" w:rsidDel="00000000" w:rsidP="00000000" w:rsidRDefault="00000000" w:rsidRPr="00000000" w14:paraId="00000056">
      <w:pPr>
        <w:pStyle w:val="Heading2"/>
        <w:keepNext w:val="0"/>
        <w:keepLines w:val="0"/>
        <w:spacing w:after="80" w:lineRule="auto"/>
        <w:rPr>
          <w:b w:val="1"/>
          <w:bCs w:val="1"/>
        </w:rPr>
      </w:pPr>
      <w:bookmarkStart w:colFirst="0" w:colLast="0" w:name="_87aoied8f6n1" w:id="17"/>
      <w:bookmarkEnd w:id="17"/>
      <w:r w:rsidDel="00000000" w:rsidR="00000000" w:rsidRPr="00000000">
        <w:rPr>
          <w:rFonts w:ascii="Arial Unicode MS" w:cs="Arial Unicode MS" w:eastAsia="Arial Unicode MS" w:hAnsi="Arial Unicode MS"/>
          <w:b w:val="1"/>
          <w:bCs w:val="1"/>
          <w:rtl w:val="0"/>
        </w:rPr>
        <w:t xml:space="preserve">第17条（確認及び同意）</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甲は、本同意書の内容について乙から必要な説明を受け、その内容を確認したうえで、乙が本同意書に定める範囲で甲の個人情報を取得し、利用し、その他必要な取扱いを行うことに同意する。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3"/>
        <w:keepNext w:val="0"/>
        <w:keepLines w:val="0"/>
        <w:spacing w:before="280" w:lineRule="auto"/>
        <w:rPr>
          <w:b w:val="1"/>
          <w:bCs w:val="1"/>
          <w:color w:val="000000"/>
          <w:sz w:val="24"/>
          <w:szCs w:val="24"/>
        </w:rPr>
      </w:pPr>
      <w:bookmarkStart w:colFirst="0" w:colLast="0" w:name="_h9wrphpg1etq" w:id="18"/>
      <w:bookmarkEnd w:id="18"/>
      <w:r w:rsidDel="00000000" w:rsidR="00000000" w:rsidRPr="00000000">
        <w:rPr>
          <w:rFonts w:ascii="Arial Unicode MS" w:cs="Arial Unicode MS" w:eastAsia="Arial Unicode MS" w:hAnsi="Arial Unicode MS"/>
          <w:b w:val="1"/>
          <w:bCs w:val="1"/>
          <w:color w:val="000000"/>
          <w:sz w:val="24"/>
          <w:szCs w:val="24"/>
          <w:rtl w:val="0"/>
        </w:rPr>
        <w:t xml:space="preserve">個人情報の取扱いに関する確認事項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個人情報の利用目的について確認しました。</w:t>
        <w:br w:type="textWrapping"/>
        <w:t xml:space="preserve">□ 車両情報及び整備履歴等の取扱いについて確認しました。</w:t>
        <w:br w:type="textWrapping"/>
        <w:t xml:space="preserve">□ 必要に応じて業務委託先へ情報が提供される場合があることを確認しました。</w:t>
        <w:br w:type="textWrapping"/>
        <w:t xml:space="preserve">□ 法令等に基づき第三者へ情報が提供される場合があることを確認しました。</w:t>
        <w:br w:type="textWrapping"/>
        <w:t xml:space="preserve">□ 本人確認書類の取扱いについて確認しました。</w:t>
        <w:br w:type="textWrapping"/>
        <w:t xml:space="preserve">□ 個人情報に関する問い合わせ及び開示等の請求方法について確認しました。</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以上の内容を確認し、個人情報の取扱いに同意します。</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甲（お客様）</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