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c2sehz7cc0x" w:id="0"/>
      <w:bookmarkEnd w:id="0"/>
      <w:r w:rsidDel="00000000" w:rsidR="00000000" w:rsidRPr="00000000">
        <w:rPr>
          <w:rFonts w:ascii="Arial Unicode MS" w:cs="Arial Unicode MS" w:eastAsia="Arial Unicode MS" w:hAnsi="Arial Unicode MS"/>
          <w:b w:val="1"/>
          <w:bCs w:val="1"/>
          <w:sz w:val="44"/>
          <w:szCs w:val="44"/>
          <w:rtl w:val="0"/>
        </w:rPr>
        <w:t xml:space="preserve">納車日変更確認書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　　　　　　　　　　　　　（以下「甲」という。）と、販売店　　　　　　　　　　　　　（以下「乙」という。）は、甲が乙から購入する自動二輪車、原動機付自転車その他の車両（以下「本車両」という。）について、当初予定していた納車日を変更することに関し、次のとおり確認する。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4nn3bsvdlz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本確認書は、本車両の納車日の変更に伴い、変更後の納車予定日、変更理由、保管、登録手続、費用その他必要な事項を明確にし、甲乙間の認識の相違及びトラブルを防止することを目的とする。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089lzfzpcdg"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本確認書の対象となる本車両は、次のとおりとする。</w:t>
      </w:r>
    </w:p>
    <w:tbl>
      <w:tblPr>
        <w:tblStyle w:val="Table1"/>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90"/>
        <w:tblGridChange w:id="0">
          <w:tblGrid>
            <w:gridCol w:w="23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注文日・契約日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注文番号・契約番号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pStyle w:val="Heading2"/>
        <w:keepNext w:val="0"/>
        <w:keepLines w:val="0"/>
        <w:spacing w:after="80" w:lineRule="auto"/>
        <w:rPr>
          <w:b w:val="1"/>
          <w:bCs w:val="1"/>
        </w:rPr>
      </w:pPr>
      <w:bookmarkStart w:colFirst="0" w:colLast="0" w:name="_wz0sg493jnd3" w:id="3"/>
      <w:bookmarkEnd w:id="3"/>
      <w:r w:rsidDel="00000000" w:rsidR="00000000" w:rsidRPr="00000000">
        <w:rPr>
          <w:rFonts w:ascii="Arial Unicode MS" w:cs="Arial Unicode MS" w:eastAsia="Arial Unicode MS" w:hAnsi="Arial Unicode MS"/>
          <w:b w:val="1"/>
          <w:bCs w:val="1"/>
          <w:rtl w:val="0"/>
        </w:rPr>
        <w:t xml:space="preserve">第3条（納車日の変更）</w:t>
      </w:r>
    </w:p>
    <w:p w:rsidR="00000000" w:rsidDel="00000000" w:rsidP="00000000" w:rsidRDefault="00000000" w:rsidRPr="00000000" w14:paraId="0000001F">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甲乙は、本車両について当初予定していた納車日を、次のとおり変更することを確認する。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4.970070158124"/>
        <w:gridCol w:w="6910.541740865499"/>
        <w:tblGridChange w:id="0">
          <w:tblGrid>
            <w:gridCol w:w="2114.970070158124"/>
            <w:gridCol w:w="6910.54174086549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当初納車予定日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変更後納車予定日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納車予定時間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時　　　分頃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納車場所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店頭　□ 甲指定場所　□ 配送　□ その他（　　　　　　）</w:t>
            </w:r>
          </w:p>
        </w:tc>
      </w:tr>
    </w:tbl>
    <w:p w:rsidR="00000000" w:rsidDel="00000000" w:rsidP="00000000" w:rsidRDefault="00000000" w:rsidRPr="00000000" w14:paraId="0000002A">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変更後の納車予定日は、本確認書作成時点における予定日とし、第6条に定める事情その他やむを得ない事情が生じた場合には、甲乙協議のうえ再度変更することができる。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osgeoqprk74i" w:id="4"/>
      <w:bookmarkEnd w:id="4"/>
      <w:r w:rsidDel="00000000" w:rsidR="00000000" w:rsidRPr="00000000">
        <w:rPr>
          <w:rFonts w:ascii="Arial Unicode MS" w:cs="Arial Unicode MS" w:eastAsia="Arial Unicode MS" w:hAnsi="Arial Unicode MS"/>
          <w:b w:val="1"/>
          <w:bCs w:val="1"/>
          <w:rtl w:val="0"/>
        </w:rPr>
        <w:t xml:space="preserve">第4条（変更理由）</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納車日を変更する理由は、次のとおりとする。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甲の都合による変更</w:t>
        <w:br w:type="textWrapping"/>
        <w:t xml:space="preserve">□ 乙の都合による変更</w:t>
        <w:br w:type="textWrapping"/>
        <w:t xml:space="preserve">□ メーカーからの車両入荷遅延</w:t>
        <w:br w:type="textWrapping"/>
        <w:t xml:space="preserve">□ 部品・用品の入荷遅延</w:t>
        <w:br w:type="textWrapping"/>
        <w:t xml:space="preserve">□ 点検・整備作業の遅延</w:t>
        <w:br w:type="textWrapping"/>
        <w:t xml:space="preserve">□ 登録・届出手続の遅延</w:t>
        <w:br w:type="textWrapping"/>
        <w:t xml:space="preserve">□ オプション・カスタム作業の遅延</w:t>
        <w:br w:type="textWrapping"/>
        <w:t xml:space="preserve">□ 配送・輸送上の事情</w:t>
        <w:br w:type="textWrapping"/>
        <w:t xml:space="preserve">□ 天候・災害等の影響</w:t>
        <w:br w:type="textWrapping"/>
        <w:t xml:space="preserve">□ その他（　　　　　　　　　　　　　　　　　　　　　　　　　）</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詳細：</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5qp4n2svzk45" w:id="5"/>
      <w:bookmarkEnd w:id="5"/>
      <w:r w:rsidDel="00000000" w:rsidR="00000000" w:rsidRPr="00000000">
        <w:rPr>
          <w:rFonts w:ascii="Arial Unicode MS" w:cs="Arial Unicode MS" w:eastAsia="Arial Unicode MS" w:hAnsi="Arial Unicode MS"/>
          <w:b w:val="1"/>
          <w:bCs w:val="1"/>
          <w:rtl w:val="0"/>
        </w:rPr>
        <w:t xml:space="preserve">第5条（登録・届出等の取扱い）</w:t>
      </w:r>
    </w:p>
    <w:p w:rsidR="00000000" w:rsidDel="00000000" w:rsidP="00000000" w:rsidRDefault="00000000" w:rsidRPr="00000000" w14:paraId="0000003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納車日の変更にかかわらず、既に本車両について登録、届出、車検、自賠責保険その他の手続が完了している場合、甲乙は当該手続の効力が納車日とは必ずしも一致しないことを確認する。</w:t>
      </w:r>
    </w:p>
    <w:p w:rsidR="00000000" w:rsidDel="00000000" w:rsidP="00000000" w:rsidRDefault="00000000" w:rsidRPr="00000000" w14:paraId="0000003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納車日の変更に伴い、登録日、自賠責保険の始期その他の手続について変更が必要となる場合は、法令、行政手続及び関係機関の取扱いに従い、甲乙協議のうえ対応する。</w:t>
      </w:r>
    </w:p>
    <w:p w:rsidR="00000000" w:rsidDel="00000000" w:rsidP="00000000" w:rsidRDefault="00000000" w:rsidRPr="00000000" w14:paraId="0000003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既に完了した登録、届出その他の手続について、納車日の変更のみを理由として当然に変更又は取消しができるものではないことを甲は確認する。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80t8ngxd71ku" w:id="6"/>
      <w:bookmarkEnd w:id="6"/>
      <w:r w:rsidDel="00000000" w:rsidR="00000000" w:rsidRPr="00000000">
        <w:rPr>
          <w:rFonts w:ascii="Arial Unicode MS" w:cs="Arial Unicode MS" w:eastAsia="Arial Unicode MS" w:hAnsi="Arial Unicode MS"/>
          <w:b w:val="1"/>
          <w:bCs w:val="1"/>
          <w:rtl w:val="0"/>
        </w:rPr>
        <w:t xml:space="preserve">第6条（再変更の可能性）</w:t>
      </w:r>
    </w:p>
    <w:p w:rsidR="00000000" w:rsidDel="00000000" w:rsidP="00000000" w:rsidRDefault="00000000" w:rsidRPr="00000000" w14:paraId="0000003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の生産状況、車両又は部品の入荷状況、輸送状況、登録・届出手続、整備状況、天候、災害、交通事情その他乙が合理的に管理することが困難な事情により、変更後の納車予定日に納車できない場合がある。</w:t>
      </w:r>
    </w:p>
    <w:p w:rsidR="00000000" w:rsidDel="00000000" w:rsidP="00000000" w:rsidRDefault="00000000" w:rsidRPr="00000000" w14:paraId="0000003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前項の場合、乙は、その事情を把握した後、合理的な期間内に甲へ連絡し、新たな納車予定日について甲乙協議するものとする。</w:t>
      </w:r>
    </w:p>
    <w:p w:rsidR="00000000" w:rsidDel="00000000" w:rsidP="00000000" w:rsidRDefault="00000000" w:rsidRPr="00000000" w14:paraId="0000003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乙は、確定していない入荷予定日、登録完了予定日その他第三者から提供された情報について、確定事項であると明示した場合を除き、その予定どおりの実現を保証するものではない。</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v4nfdsklaxo9" w:id="7"/>
      <w:bookmarkEnd w:id="7"/>
      <w:r w:rsidDel="00000000" w:rsidR="00000000" w:rsidRPr="00000000">
        <w:rPr>
          <w:rFonts w:ascii="Arial Unicode MS" w:cs="Arial Unicode MS" w:eastAsia="Arial Unicode MS" w:hAnsi="Arial Unicode MS"/>
          <w:b w:val="1"/>
          <w:bCs w:val="1"/>
          <w:rtl w:val="0"/>
        </w:rPr>
        <w:t xml:space="preserve">第7条（納車までの車両保管）</w:t>
      </w:r>
    </w:p>
    <w:p w:rsidR="00000000" w:rsidDel="00000000" w:rsidP="00000000" w:rsidRDefault="00000000" w:rsidRPr="00000000" w14:paraId="0000003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本車両が既に乙へ入庫している場合、乙は変更後の納車日まで、通常必要とされる方法により本車両を保管する。</w:t>
      </w:r>
    </w:p>
    <w:p w:rsidR="00000000" w:rsidDel="00000000" w:rsidP="00000000" w:rsidRDefault="00000000" w:rsidRPr="00000000" w14:paraId="0000003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甲の都合により納車日が変更され、相当期間にわたり乙による保管が必要となる場合の保管条件及び保管料については、次のとおりとする。</w:t>
      </w:r>
    </w:p>
    <w:tbl>
      <w:tblPr>
        <w:tblStyle w:val="Table3"/>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435"/>
        <w:tblGridChange w:id="0">
          <w:tblGrid>
            <w:gridCol w:w="1670"/>
            <w:gridCol w:w="54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保管料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無料　□ 有料（金　　　　　　円／日・月）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無料保管期間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年　　　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保管場所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bl>
    <w:p w:rsidR="00000000" w:rsidDel="00000000" w:rsidP="00000000" w:rsidRDefault="00000000" w:rsidRPr="00000000" w14:paraId="00000049">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保管料が発生する場合、乙は事前にその金額及び発生条件を甲に説明するものとする。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hlfzpvfh70cy" w:id="8"/>
      <w:bookmarkEnd w:id="8"/>
      <w:r w:rsidDel="00000000" w:rsidR="00000000" w:rsidRPr="00000000">
        <w:rPr>
          <w:rFonts w:ascii="Arial Unicode MS" w:cs="Arial Unicode MS" w:eastAsia="Arial Unicode MS" w:hAnsi="Arial Unicode MS"/>
          <w:b w:val="1"/>
          <w:bCs w:val="1"/>
          <w:rtl w:val="0"/>
        </w:rPr>
        <w:t xml:space="preserve">第8条（追加費用）</w:t>
      </w:r>
    </w:p>
    <w:p w:rsidR="00000000" w:rsidDel="00000000" w:rsidP="00000000" w:rsidRDefault="00000000" w:rsidRPr="00000000" w14:paraId="0000004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納車日の変更に伴い、配送手配の変更、再配送、保管その他追加費用が発生する場合は、原則として事前に甲乙間でその内容及び金額を確認する。</w:t>
      </w:r>
    </w:p>
    <w:p w:rsidR="00000000" w:rsidDel="00000000" w:rsidP="00000000" w:rsidRDefault="00000000" w:rsidRPr="00000000" w14:paraId="0000004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甲の都合による納車日の変更により合理的かつ必要な追加費用が発生した場合、甲は、事前に合意した範囲でこれを負担する。</w:t>
      </w:r>
    </w:p>
    <w:p w:rsidR="00000000" w:rsidDel="00000000" w:rsidP="00000000" w:rsidRDefault="00000000" w:rsidRPr="00000000" w14:paraId="0000004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乙の責めに帰すべき事由による変更の場合、甲に追加費用を負担させないものとする。ただし、甲が別途追加のサービス等を依頼した場合は、この限りでない。</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q4igmket6ly" w:id="9"/>
      <w:bookmarkEnd w:id="9"/>
      <w:r w:rsidDel="00000000" w:rsidR="00000000" w:rsidRPr="00000000">
        <w:rPr>
          <w:rFonts w:ascii="Arial Unicode MS" w:cs="Arial Unicode MS" w:eastAsia="Arial Unicode MS" w:hAnsi="Arial Unicode MS"/>
          <w:b w:val="1"/>
          <w:bCs w:val="1"/>
          <w:rtl w:val="0"/>
        </w:rPr>
        <w:t xml:space="preserve">第9条（車両代金等）</w:t>
      </w:r>
    </w:p>
    <w:p w:rsidR="00000000" w:rsidDel="00000000" w:rsidP="00000000" w:rsidRDefault="00000000" w:rsidRPr="00000000" w14:paraId="0000005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納車日の変更は、甲乙が別途合意しない限り、本車両の売買代金、付属品代、整備費用、登録諸費用その他既に合意した金額を変更するものではない。</w:t>
      </w:r>
    </w:p>
    <w:p w:rsidR="00000000" w:rsidDel="00000000" w:rsidP="00000000" w:rsidRDefault="00000000" w:rsidRPr="00000000" w14:paraId="0000005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納車日の変更に伴い支払期限を変更する場合は、次のとおりとする。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0891591371037"/>
        <w:gridCol w:w="7405.42265188652"/>
        <w:tblGridChange w:id="0">
          <w:tblGrid>
            <w:gridCol w:w="1620.0891591371037"/>
            <w:gridCol w:w="7405.42265188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当初支払期限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変更後支払期限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　□ ローン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tl w:val="0"/>
              </w:rPr>
            </w:r>
          </w:p>
          <w:p w:rsidR="00000000" w:rsidDel="00000000" w:rsidP="00000000" w:rsidRDefault="00000000" w:rsidRPr="00000000" w14:paraId="0000005D">
            <w:pPr>
              <w:rPr>
                <w:sz w:val="20"/>
                <w:szCs w:val="20"/>
              </w:rPr>
            </w:pPr>
            <w:r w:rsidDel="00000000" w:rsidR="00000000" w:rsidRPr="00000000">
              <w:rPr>
                <w:rtl w:val="0"/>
              </w:rPr>
            </w:r>
          </w:p>
        </w:tc>
      </w:tr>
    </w:tbl>
    <w:p w:rsidR="00000000" w:rsidDel="00000000" w:rsidP="00000000" w:rsidRDefault="00000000" w:rsidRPr="00000000" w14:paraId="0000005E">
      <w:pPr>
        <w:pStyle w:val="Heading2"/>
        <w:keepNext w:val="0"/>
        <w:keepLines w:val="0"/>
        <w:spacing w:after="80" w:lineRule="auto"/>
        <w:rPr>
          <w:b w:val="1"/>
          <w:bCs w:val="1"/>
        </w:rPr>
      </w:pPr>
      <w:bookmarkStart w:colFirst="0" w:colLast="0" w:name="_pi8nc3xq78iv" w:id="10"/>
      <w:bookmarkEnd w:id="10"/>
      <w:r w:rsidDel="00000000" w:rsidR="00000000" w:rsidRPr="00000000">
        <w:rPr>
          <w:rFonts w:ascii="Arial Unicode MS" w:cs="Arial Unicode MS" w:eastAsia="Arial Unicode MS" w:hAnsi="Arial Unicode MS"/>
          <w:b w:val="1"/>
          <w:bCs w:val="1"/>
          <w:rtl w:val="0"/>
        </w:rPr>
        <w:t xml:space="preserve">第10条（任意保険等）</w:t>
      </w:r>
    </w:p>
    <w:p w:rsidR="00000000" w:rsidDel="00000000" w:rsidP="00000000" w:rsidRDefault="00000000" w:rsidRPr="00000000" w14:paraId="0000005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甲は、任意保険その他本車両の利用に必要な契約を自己の責任において確認するものとする。</w:t>
      </w:r>
    </w:p>
    <w:p w:rsidR="00000000" w:rsidDel="00000000" w:rsidP="00000000" w:rsidRDefault="00000000" w:rsidRPr="00000000" w14:paraId="0000006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日の変更により任意保険の始期日その他の契約内容を変更する必要がある場合、甲は保険会社又は保険代理店に確認し、必要な手続を行うものとする。ただし、乙が当該手続を取り扱うことについて別途合意している場合は、この限りでない。</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16w1t3edlne2" w:id="11"/>
      <w:bookmarkEnd w:id="11"/>
      <w:r w:rsidDel="00000000" w:rsidR="00000000" w:rsidRPr="00000000">
        <w:rPr>
          <w:rFonts w:ascii="Arial Unicode MS" w:cs="Arial Unicode MS" w:eastAsia="Arial Unicode MS" w:hAnsi="Arial Unicode MS"/>
          <w:b w:val="1"/>
          <w:bCs w:val="1"/>
          <w:rtl w:val="0"/>
        </w:rPr>
        <w:t xml:space="preserve">第11条（キャンセルとの関係）</w:t>
      </w:r>
    </w:p>
    <w:p w:rsidR="00000000" w:rsidDel="00000000" w:rsidP="00000000" w:rsidRDefault="00000000" w:rsidRPr="00000000" w14:paraId="0000006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本確認書による納車日の変更は、本車両の売買契約を解除又はキャンセルするものではなく、甲乙が別途合意した場合を除き、既存の売買契約は引き続き有効とする。</w:t>
      </w:r>
    </w:p>
    <w:p w:rsidR="00000000" w:rsidDel="00000000" w:rsidP="00000000" w:rsidRDefault="00000000" w:rsidRPr="00000000" w14:paraId="0000006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納車日の変更後に甲が本車両の購入をキャンセルする場合は、売買契約書、注文書、キャンセル規定その他甲乙間で合意した条件に従うものとする。</w:t>
      </w:r>
    </w:p>
    <w:p w:rsidR="00000000" w:rsidDel="00000000" w:rsidP="00000000" w:rsidRDefault="00000000" w:rsidRPr="00000000" w14:paraId="0000006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納車日の変更のみを理由として、手付金、申込金その他既に支払われた金銭が当然に返還されるものではなく、その取扱いは既存の契約条件及び関係法令に従うものとする。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vra7havizc3n" w:id="12"/>
      <w:bookmarkEnd w:id="12"/>
      <w:r w:rsidDel="00000000" w:rsidR="00000000" w:rsidRPr="00000000">
        <w:rPr>
          <w:rFonts w:ascii="Arial Unicode MS" w:cs="Arial Unicode MS" w:eastAsia="Arial Unicode MS" w:hAnsi="Arial Unicode MS"/>
          <w:b w:val="1"/>
          <w:bCs w:val="1"/>
          <w:rtl w:val="0"/>
        </w:rPr>
        <w:t xml:space="preserve">第12条（納車時の確認）</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甲は、変更後の納車日に本車両の引渡しを受ける際、乙とともに、合理的な範囲で次の事項を確認するものとする。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車種・グレード・車体色等が注文内容と一致していること</w:t>
        <w:br w:type="textWrapping"/>
        <w:t xml:space="preserve">□ 車体の外観及び付属品</w:t>
        <w:br w:type="textWrapping"/>
        <w:t xml:space="preserve">□ オプション・カスタム用品等の取付状況</w:t>
        <w:br w:type="textWrapping"/>
        <w:t xml:space="preserve">□ 鍵、取扱説明書その他付属物の受領</w:t>
        <w:br w:type="textWrapping"/>
        <w:t xml:space="preserve">□ 登録書類その他必要書類の受領</w:t>
        <w:br w:type="textWrapping"/>
        <w:t xml:space="preserve">□ 車両の基本的な操作方法についての説明</w:t>
        <w:br w:type="textWrapping"/>
        <w:t xml:space="preserve">□ その他（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rsxae89ugin" w:id="13"/>
      <w:bookmarkEnd w:id="13"/>
      <w:r w:rsidDel="00000000" w:rsidR="00000000" w:rsidRPr="00000000">
        <w:rPr>
          <w:rFonts w:ascii="Arial Unicode MS" w:cs="Arial Unicode MS" w:eastAsia="Arial Unicode MS" w:hAnsi="Arial Unicode MS"/>
          <w:b w:val="1"/>
          <w:bCs w:val="1"/>
          <w:rtl w:val="0"/>
        </w:rPr>
        <w:t xml:space="preserve">第13条（納車遅延に関する責任）</w:t>
      </w:r>
    </w:p>
    <w:p w:rsidR="00000000" w:rsidDel="00000000" w:rsidP="00000000" w:rsidRDefault="00000000" w:rsidRPr="00000000" w14:paraId="0000006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乙の故意又は過失によって納車が遅延し、甲に損害が生じた場合の取扱いについては、当該遅延の原因、売買契約の内容及び関係法令に従い判断するものとする。</w:t>
      </w:r>
    </w:p>
    <w:p w:rsidR="00000000" w:rsidDel="00000000" w:rsidP="00000000" w:rsidRDefault="00000000" w:rsidRPr="00000000" w14:paraId="0000006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メーカーの生産・出荷遅延、輸送機関の障害、行政手続の遅延その他乙の責めに帰することのできない事由による納車遅延については、乙はその責任を負わない。ただし、法令上乙が責任を負う場合は、この限りでない。</w:t>
      </w:r>
    </w:p>
    <w:p w:rsidR="00000000" w:rsidDel="00000000" w:rsidP="00000000" w:rsidRDefault="00000000" w:rsidRPr="00000000" w14:paraId="0000006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前項の場合であっても、乙は、納車予定に重大な変更が生じたことを把握したときは、合理的な期間内に甲へその旨を連絡するよう努めるものとする。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adyisoal5dfe" w:id="14"/>
      <w:bookmarkEnd w:id="14"/>
      <w:r w:rsidDel="00000000" w:rsidR="00000000" w:rsidRPr="00000000">
        <w:rPr>
          <w:rFonts w:ascii="Arial Unicode MS" w:cs="Arial Unicode MS" w:eastAsia="Arial Unicode MS" w:hAnsi="Arial Unicode MS"/>
          <w:b w:val="1"/>
          <w:bCs w:val="1"/>
          <w:rtl w:val="0"/>
        </w:rPr>
        <w:t xml:space="preserve">第14条（既存契約との関係）</w:t>
      </w:r>
    </w:p>
    <w:p w:rsidR="00000000" w:rsidDel="00000000" w:rsidP="00000000" w:rsidRDefault="00000000" w:rsidRPr="00000000" w14:paraId="0000007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本確認書は、甲乙間で締結済みの売買契約書、注文書、見積書その他本車両の購入に関する書面を補足するものとする。</w:t>
      </w:r>
    </w:p>
    <w:p w:rsidR="00000000" w:rsidDel="00000000" w:rsidP="00000000" w:rsidRDefault="00000000" w:rsidRPr="00000000" w14:paraId="0000007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本確認書により明示的に変更された事項を除き、既存の契約条件は引き続き有効とする。</w:t>
      </w:r>
    </w:p>
    <w:p w:rsidR="00000000" w:rsidDel="00000000" w:rsidP="00000000" w:rsidRDefault="00000000" w:rsidRPr="00000000" w14:paraId="0000007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本確認書と既存の契約書面との間に内容の相違がある場合は、納車日の変更に関する事項については本確認書を優先する。ただし、別途甲乙間で異なる合意をした場合は、その合意に従う。</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kjd7o1ghgydb"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甲乙は、次の事項を確認する。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納車日が変更されたこと</w:t>
        <w:br w:type="textWrapping"/>
        <w:t xml:space="preserve">□ 変更後の納車予定日及び納車方法</w:t>
        <w:br w:type="textWrapping"/>
        <w:t xml:space="preserve">□ 納車日を変更する理由</w:t>
        <w:br w:type="textWrapping"/>
        <w:t xml:space="preserve">□ 登録・届出等が既に完了している場合の取扱い</w:t>
        <w:br w:type="textWrapping"/>
        <w:t xml:space="preserve">□ 再度納車日が変更される可能性</w:t>
        <w:br w:type="textWrapping"/>
        <w:t xml:space="preserve">□ 車両の保管条件及び保管料の有無</w:t>
        <w:br w:type="textWrapping"/>
        <w:t xml:space="preserve">□ 追加費用の有無及び負担条件</w:t>
        <w:br w:type="textWrapping"/>
        <w:t xml:space="preserve">□ 支払期限を変更する場合の変更後の期限</w:t>
        <w:br w:type="textWrapping"/>
        <w:t xml:space="preserve">□ 納車日の変更のみでは売買契約のキャンセルとはならないこと</w:t>
        <w:br w:type="textWrapping"/>
        <w:t xml:space="preserve">□ その他（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ypoo5as82k4f"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