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wwjsosa3irk" w:id="0"/>
      <w:bookmarkEnd w:id="0"/>
      <w:r w:rsidDel="00000000" w:rsidR="00000000" w:rsidRPr="00000000">
        <w:rPr>
          <w:rFonts w:ascii="Arial Unicode MS" w:cs="Arial Unicode MS" w:eastAsia="Arial Unicode MS" w:hAnsi="Arial Unicode MS"/>
          <w:b w:val="1"/>
          <w:bCs w:val="1"/>
          <w:sz w:val="44"/>
          <w:szCs w:val="44"/>
          <w:rtl w:val="0"/>
        </w:rPr>
        <w:t xml:space="preserve">整備見積確認書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（以下「乙」という。）は、甲が乙に依頼するオートバイの点検、整備、修理、部品交換その他これらに付随する作業（以下「本整備」という。）に関する見積内容について、次のとおり確認する。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ynee9n28eucf"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整備の実施前に、対象車両、依頼内容、予定する整備内容、使用部品、工賃、見積金額その他必要な事項を甲乙間で確認し、整備開始後の追加作業、部品変更又は費用の増減等に関する認識の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1suk01vr09x"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本整備の対象となる車両は、次のとおりとする。</w:t>
      </w:r>
    </w:p>
    <w:tbl>
      <w:tblPr>
        <w:tblStyle w:val="Table1"/>
        <w:tblW w:w="31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1910"/>
        <w:tblGridChange w:id="0">
          <w:tblGrid>
            <w:gridCol w:w="119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km</w:t>
            </w:r>
          </w:p>
        </w:tc>
      </w:tr>
      <w:tr>
        <w:trPr>
          <w:cantSplit w:val="0"/>
          <w:trHeight w:val="1323.955078125"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入庫日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nezibcly23yi" w:id="3"/>
      <w:bookmarkEnd w:id="3"/>
      <w:r w:rsidDel="00000000" w:rsidR="00000000" w:rsidRPr="00000000">
        <w:rPr>
          <w:rFonts w:ascii="Arial Unicode MS" w:cs="Arial Unicode MS" w:eastAsia="Arial Unicode MS" w:hAnsi="Arial Unicode MS"/>
          <w:b w:val="1"/>
          <w:bCs w:val="1"/>
          <w:rtl w:val="0"/>
        </w:rPr>
        <w:t xml:space="preserve">第3条（依頼内容）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甲が乙に依頼する整備内容は、次のとおりとする。</w:t>
      </w:r>
    </w:p>
    <w:p w:rsidR="00000000" w:rsidDel="00000000" w:rsidP="00000000" w:rsidRDefault="00000000" w:rsidRPr="00000000" w14:paraId="0000001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定期点検</w:t>
      </w:r>
    </w:p>
    <w:p w:rsidR="00000000" w:rsidDel="00000000" w:rsidP="00000000" w:rsidRDefault="00000000" w:rsidRPr="00000000" w14:paraId="0000002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車検整備</w:t>
      </w:r>
    </w:p>
    <w:p w:rsidR="00000000" w:rsidDel="00000000" w:rsidP="00000000" w:rsidRDefault="00000000" w:rsidRPr="00000000" w14:paraId="0000002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一般整備</w:t>
      </w:r>
    </w:p>
    <w:p w:rsidR="00000000" w:rsidDel="00000000" w:rsidP="00000000" w:rsidRDefault="00000000" w:rsidRPr="00000000" w14:paraId="0000002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故障修理</w:t>
      </w:r>
    </w:p>
    <w:p w:rsidR="00000000" w:rsidDel="00000000" w:rsidP="00000000" w:rsidRDefault="00000000" w:rsidRPr="00000000" w14:paraId="0000002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消耗品交換</w:t>
      </w:r>
    </w:p>
    <w:p w:rsidR="00000000" w:rsidDel="00000000" w:rsidP="00000000" w:rsidRDefault="00000000" w:rsidRPr="00000000" w14:paraId="0000002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タイヤ交換</w:t>
      </w:r>
    </w:p>
    <w:p w:rsidR="00000000" w:rsidDel="00000000" w:rsidP="00000000" w:rsidRDefault="00000000" w:rsidRPr="00000000" w14:paraId="0000002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オイル・油脂類交換</w:t>
      </w:r>
    </w:p>
    <w:p w:rsidR="00000000" w:rsidDel="00000000" w:rsidP="00000000" w:rsidRDefault="00000000" w:rsidRPr="00000000" w14:paraId="0000002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電装系統の点検・修理</w:t>
      </w:r>
    </w:p>
    <w:p w:rsidR="00000000" w:rsidDel="00000000" w:rsidP="00000000" w:rsidRDefault="00000000" w:rsidRPr="00000000" w14:paraId="0000002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エンジン関連整備</w:t>
      </w:r>
    </w:p>
    <w:p w:rsidR="00000000" w:rsidDel="00000000" w:rsidP="00000000" w:rsidRDefault="00000000" w:rsidRPr="00000000" w14:paraId="00000028">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ブレーキ関連整備</w:t>
      </w:r>
    </w:p>
    <w:p w:rsidR="00000000" w:rsidDel="00000000" w:rsidP="00000000" w:rsidRDefault="00000000" w:rsidRPr="00000000" w14:paraId="0000002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具体的な依頼内容：</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op3mieojnf51" w:id="4"/>
      <w:bookmarkEnd w:id="4"/>
      <w:r w:rsidDel="00000000" w:rsidR="00000000" w:rsidRPr="00000000">
        <w:rPr>
          <w:rFonts w:ascii="Arial Unicode MS" w:cs="Arial Unicode MS" w:eastAsia="Arial Unicode MS" w:hAnsi="Arial Unicode MS"/>
          <w:b w:val="1"/>
          <w:bCs w:val="1"/>
          <w:rtl w:val="0"/>
        </w:rPr>
        <w:t xml:space="preserve">第4条（見積内容）</w:t>
      </w:r>
    </w:p>
    <w:p w:rsidR="00000000" w:rsidDel="00000000" w:rsidP="00000000" w:rsidRDefault="00000000" w:rsidRPr="00000000" w14:paraId="0000002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乙は、甲から依頼された整備内容及び車両の状態に基づき、必要と判断される作業、使用予定部品、工賃その他の費用を記載した見積書を作成する。</w:t>
      </w:r>
    </w:p>
    <w:p w:rsidR="00000000" w:rsidDel="00000000" w:rsidP="00000000" w:rsidRDefault="00000000" w:rsidRPr="00000000" w14:paraId="0000002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見積書には、可能な範囲で作業項目ごとの費用、部品代、工賃、諸費用及び消費税額を区分して記載する。</w:t>
      </w:r>
    </w:p>
    <w:p w:rsidR="00000000" w:rsidDel="00000000" w:rsidP="00000000" w:rsidRDefault="00000000" w:rsidRPr="00000000" w14:paraId="0000003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甲乙は、次の見積内容を確認する。</w:t>
      </w:r>
    </w:p>
    <w:tbl>
      <w:tblPr>
        <w:tblStyle w:val="Table2"/>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350"/>
        <w:tblGridChange w:id="0">
          <w:tblGrid>
            <w:gridCol w:w="1670"/>
            <w:gridCol w:w="33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点検・診断料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その他諸費用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小計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見積書番号：　　　　　　　　　　　　</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見積作成日：　　　　年　　　月　　　日</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見積有効期限：　　　　年　　　月　　　日</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pjkd366ae474" w:id="5"/>
      <w:bookmarkEnd w:id="5"/>
      <w:r w:rsidDel="00000000" w:rsidR="00000000" w:rsidRPr="00000000">
        <w:rPr>
          <w:rFonts w:ascii="Arial Unicode MS" w:cs="Arial Unicode MS" w:eastAsia="Arial Unicode MS" w:hAnsi="Arial Unicode MS"/>
          <w:b w:val="1"/>
          <w:bCs w:val="1"/>
          <w:rtl w:val="0"/>
        </w:rPr>
        <w:t xml:space="preserve">第5条（見積金額の性質）</w:t>
      </w:r>
    </w:p>
    <w:p w:rsidR="00000000" w:rsidDel="00000000" w:rsidP="00000000" w:rsidRDefault="00000000" w:rsidRPr="00000000" w14:paraId="0000004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甲は、見積金額が見積作成時点で確認できた車両の状態及び整備条件に基づく金額であることを確認する。</w:t>
      </w:r>
    </w:p>
    <w:p w:rsidR="00000000" w:rsidDel="00000000" w:rsidP="00000000" w:rsidRDefault="00000000" w:rsidRPr="00000000" w14:paraId="0000004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分解点検、故障診断その他の作業を実施した結果、事前に確認できなかった不具合又は部品の損傷等が判明した場合、見積金額が変更されることがある。</w:t>
      </w:r>
    </w:p>
    <w:p w:rsidR="00000000" w:rsidDel="00000000" w:rsidP="00000000" w:rsidRDefault="00000000" w:rsidRPr="00000000" w14:paraId="00000048">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乙は、見積金額を超える費用が発生する見込みとなった場合、原則として追加作業の実施前に甲へ説明し、その承諾を得るものとする。</w:t>
      </w:r>
    </w:p>
    <w:p w:rsidR="00000000" w:rsidDel="00000000" w:rsidP="00000000" w:rsidRDefault="00000000" w:rsidRPr="00000000" w14:paraId="00000049">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甲の承諾なく実施した追加作業については、法令上又は別途の合意により請求が認められる場合を除き、乙は追加費用を請求しない。</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gxq3ckpls4oc" w:id="6"/>
      <w:bookmarkEnd w:id="6"/>
      <w:r w:rsidDel="00000000" w:rsidR="00000000" w:rsidRPr="00000000">
        <w:rPr>
          <w:rFonts w:ascii="Arial Unicode MS" w:cs="Arial Unicode MS" w:eastAsia="Arial Unicode MS" w:hAnsi="Arial Unicode MS"/>
          <w:b w:val="1"/>
          <w:bCs w:val="1"/>
          <w:rtl w:val="0"/>
        </w:rPr>
        <w:t xml:space="preserve">第6条（整備内容及び使用部品）</w:t>
      </w:r>
    </w:p>
    <w:p w:rsidR="00000000" w:rsidDel="00000000" w:rsidP="00000000" w:rsidRDefault="00000000" w:rsidRPr="00000000" w14:paraId="0000004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本整備の具体的な作業内容及び使用部品は、見積書その他甲乙間で合意した書面に従うものとする。</w:t>
      </w:r>
    </w:p>
    <w:p w:rsidR="00000000" w:rsidDel="00000000" w:rsidP="00000000" w:rsidRDefault="00000000" w:rsidRPr="00000000" w14:paraId="0000004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使用する部品の区分は、次のとおりとする。</w:t>
      </w:r>
    </w:p>
    <w:p w:rsidR="00000000" w:rsidDel="00000000" w:rsidP="00000000" w:rsidRDefault="00000000" w:rsidRPr="00000000" w14:paraId="0000004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メーカー純正新品部品</w:t>
      </w:r>
    </w:p>
    <w:p w:rsidR="00000000" w:rsidDel="00000000" w:rsidP="00000000" w:rsidRDefault="00000000" w:rsidRPr="00000000" w14:paraId="0000004F">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社外新品部品</w:t>
      </w:r>
    </w:p>
    <w:p w:rsidR="00000000" w:rsidDel="00000000" w:rsidP="00000000" w:rsidRDefault="00000000" w:rsidRPr="00000000" w14:paraId="00000050">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リビルト部品</w:t>
      </w:r>
    </w:p>
    <w:p w:rsidR="00000000" w:rsidDel="00000000" w:rsidP="00000000" w:rsidRDefault="00000000" w:rsidRPr="00000000" w14:paraId="00000051">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中古部品</w:t>
      </w:r>
    </w:p>
    <w:p w:rsidR="00000000" w:rsidDel="00000000" w:rsidP="00000000" w:rsidRDefault="00000000" w:rsidRPr="00000000" w14:paraId="0000005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5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乙は、見積時に予定していた部品が入手できない場合又は代替部品の使用が必要となった場合、甲に変更内容、品質上の相違及び費用への影響を説明し、承諾を得るものとする。</w:t>
      </w:r>
    </w:p>
    <w:p w:rsidR="00000000" w:rsidDel="00000000" w:rsidP="00000000" w:rsidRDefault="00000000" w:rsidRPr="00000000" w14:paraId="00000054">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中古部品又はリビルト部品を使用する場合、その状態、保証条件及び新品部品との相違について、乙は合理的な範囲で説明する。</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h8u1m12cre7" w:id="7"/>
      <w:bookmarkEnd w:id="7"/>
      <w:r w:rsidDel="00000000" w:rsidR="00000000" w:rsidRPr="00000000">
        <w:rPr>
          <w:rFonts w:ascii="Arial Unicode MS" w:cs="Arial Unicode MS" w:eastAsia="Arial Unicode MS" w:hAnsi="Arial Unicode MS"/>
          <w:b w:val="1"/>
          <w:bCs w:val="1"/>
          <w:rtl w:val="0"/>
        </w:rPr>
        <w:t xml:space="preserve">第7条（追加整備）</w:t>
      </w:r>
    </w:p>
    <w:p w:rsidR="00000000" w:rsidDel="00000000" w:rsidP="00000000" w:rsidRDefault="00000000" w:rsidRPr="00000000" w14:paraId="0000005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本整備の過程で新たな不具合、摩耗、損傷その他の整備を要する箇所が判明した場合、乙は甲にその内容を通知する。</w:t>
      </w:r>
    </w:p>
    <w:p w:rsidR="00000000" w:rsidDel="00000000" w:rsidP="00000000" w:rsidRDefault="00000000" w:rsidRPr="00000000" w14:paraId="0000005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追加整備が必要となる場合、乙は原則として次の事項を甲に説明する。</w:t>
      </w:r>
    </w:p>
    <w:p w:rsidR="00000000" w:rsidDel="00000000" w:rsidP="00000000" w:rsidRDefault="00000000" w:rsidRPr="00000000" w14:paraId="0000005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追加整備が必要となった理由</w:t>
      </w:r>
    </w:p>
    <w:p w:rsidR="00000000" w:rsidDel="00000000" w:rsidP="00000000" w:rsidRDefault="00000000" w:rsidRPr="00000000" w14:paraId="0000005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追加作業の具体的な内容</w:t>
      </w:r>
    </w:p>
    <w:p w:rsidR="00000000" w:rsidDel="00000000" w:rsidP="00000000" w:rsidRDefault="00000000" w:rsidRPr="00000000" w14:paraId="0000005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使用予定部品及びその費用</w:t>
      </w:r>
    </w:p>
    <w:p w:rsidR="00000000" w:rsidDel="00000000" w:rsidP="00000000" w:rsidRDefault="00000000" w:rsidRPr="00000000" w14:paraId="0000005C">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追加工賃</w:t>
      </w:r>
    </w:p>
    <w:p w:rsidR="00000000" w:rsidDel="00000000" w:rsidP="00000000" w:rsidRDefault="00000000" w:rsidRPr="00000000" w14:paraId="0000005D">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整備完了予定日への影響</w:t>
      </w:r>
    </w:p>
    <w:p w:rsidR="00000000" w:rsidDel="00000000" w:rsidP="00000000" w:rsidRDefault="00000000" w:rsidRPr="00000000" w14:paraId="0000005E">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追加整備を実施しない場合に想定される影響</w:t>
      </w:r>
    </w:p>
    <w:p w:rsidR="00000000" w:rsidDel="00000000" w:rsidP="00000000" w:rsidRDefault="00000000" w:rsidRPr="00000000" w14:paraId="0000005F">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乙は、甲の承諾を得た後に追加整備を実施するものとする。</w:t>
      </w:r>
    </w:p>
    <w:p w:rsidR="00000000" w:rsidDel="00000000" w:rsidP="00000000" w:rsidRDefault="00000000" w:rsidRPr="00000000" w14:paraId="00000060">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甲が追加整備を希望しない場合、乙は当該整備を実施しない。ただし、安全上の問題がある場合には、その内容を甲に説明するものとする。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1fku9gcxmtho" w:id="8"/>
      <w:bookmarkEnd w:id="8"/>
      <w:r w:rsidDel="00000000" w:rsidR="00000000" w:rsidRPr="00000000">
        <w:rPr>
          <w:rFonts w:ascii="Arial Unicode MS" w:cs="Arial Unicode MS" w:eastAsia="Arial Unicode MS" w:hAnsi="Arial Unicode MS"/>
          <w:b w:val="1"/>
          <w:bCs w:val="1"/>
          <w:rtl w:val="0"/>
        </w:rPr>
        <w:t xml:space="preserve">第8条（見積変更の承諾）</w:t>
      </w:r>
    </w:p>
    <w:p w:rsidR="00000000" w:rsidDel="00000000" w:rsidP="00000000" w:rsidRDefault="00000000" w:rsidRPr="00000000" w14:paraId="0000006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見積内容を変更する場合、甲乙は変更後の作業内容及び金額を確認する。</w:t>
      </w:r>
    </w:p>
    <w:p w:rsidR="00000000" w:rsidDel="00000000" w:rsidP="00000000" w:rsidRDefault="00000000" w:rsidRPr="00000000" w14:paraId="0000006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見積変更に対する承諾は、書面、電子メール、電子契約その他記録に残る方法によって行うことを原則とする。</w:t>
      </w:r>
    </w:p>
    <w:p w:rsidR="00000000" w:rsidDel="00000000" w:rsidP="00000000" w:rsidRDefault="00000000" w:rsidRPr="00000000" w14:paraId="00000065">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電話その他口頭によって承諾を得た場合、乙は承諾日時、承諾者、変更内容及び金額を記録し、可能な範囲で甲に確認内容を通知する。</w:t>
      </w:r>
    </w:p>
    <w:p w:rsidR="00000000" w:rsidDel="00000000" w:rsidP="00000000" w:rsidRDefault="00000000" w:rsidRPr="00000000" w14:paraId="00000066">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甲の承諾が得られない場合、乙は原則として当該追加作業を実施しない。</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gmp1ntxmois" w:id="9"/>
      <w:bookmarkEnd w:id="9"/>
      <w:r w:rsidDel="00000000" w:rsidR="00000000" w:rsidRPr="00000000">
        <w:rPr>
          <w:rFonts w:ascii="Arial Unicode MS" w:cs="Arial Unicode MS" w:eastAsia="Arial Unicode MS" w:hAnsi="Arial Unicode MS"/>
          <w:b w:val="1"/>
          <w:bCs w:val="1"/>
          <w:rtl w:val="0"/>
        </w:rPr>
        <w:t xml:space="preserve">第9条（点検・診断及び分解作業）</w:t>
      </w:r>
    </w:p>
    <w:p w:rsidR="00000000" w:rsidDel="00000000" w:rsidP="00000000" w:rsidRDefault="00000000" w:rsidRPr="00000000" w14:paraId="0000006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故障原因の特定又は整備見積の作成にあたり、点検、診断又は分解作業が必要となる場合、乙はその内容及び費用を事前に甲へ説明する。</w:t>
      </w:r>
    </w:p>
    <w:p w:rsidR="00000000" w:rsidDel="00000000" w:rsidP="00000000" w:rsidRDefault="00000000" w:rsidRPr="00000000" w14:paraId="0000006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点検又は分解の結果、整備を実施しない場合であっても、事前に合意した診断料、分解作業料その他の費用が発生することがある。</w:t>
      </w:r>
    </w:p>
    <w:p w:rsidR="00000000" w:rsidDel="00000000" w:rsidP="00000000" w:rsidRDefault="00000000" w:rsidRPr="00000000" w14:paraId="0000006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分解した車両を元の状態に戻すために復元作業又は部品交換が必要となる場合、乙はその内容及び費用について甲に説明する。</w:t>
      </w:r>
    </w:p>
    <w:p w:rsidR="00000000" w:rsidDel="00000000" w:rsidP="00000000" w:rsidRDefault="00000000" w:rsidRPr="00000000" w14:paraId="0000006C">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乙は、甲の承諾なく、見積作成に必要な範囲を超える分解作業を実施しないものとする。ただし、法令上認められる場合又は緊急の安全確保のために必要な場合は、この限りでない。</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ys8wp3nlv1sf" w:id="10"/>
      <w:bookmarkEnd w:id="10"/>
      <w:r w:rsidDel="00000000" w:rsidR="00000000" w:rsidRPr="00000000">
        <w:rPr>
          <w:rFonts w:ascii="Arial Unicode MS" w:cs="Arial Unicode MS" w:eastAsia="Arial Unicode MS" w:hAnsi="Arial Unicode MS"/>
          <w:b w:val="1"/>
          <w:bCs w:val="1"/>
          <w:rtl w:val="0"/>
        </w:rPr>
        <w:t xml:space="preserve">第10条（整備予定期間）</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本整備の予定期間は、次のとおりとする。</w:t>
      </w:r>
    </w:p>
    <w:tbl>
      <w:tblPr>
        <w:tblStyle w:val="Table3"/>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1910"/>
        <w:tblGridChange w:id="0">
          <w:tblGrid>
            <w:gridCol w:w="191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整備開始予定日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整備完了予定日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rPr>
                <w:sz w:val="20"/>
                <w:szCs w:val="20"/>
              </w:rPr>
            </w:pPr>
            <w:r w:rsidDel="00000000" w:rsidR="00000000" w:rsidRPr="00000000">
              <w:rPr>
                <w:rtl w:val="0"/>
              </w:rPr>
            </w:r>
          </w:p>
        </w:tc>
      </w:tr>
    </w:tbl>
    <w:p w:rsidR="00000000" w:rsidDel="00000000" w:rsidP="00000000" w:rsidRDefault="00000000" w:rsidRPr="00000000" w14:paraId="0000007A">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部品の納期、追加整備の発生、車両の状態その他の事情により予定期間に変更が生じる場合、乙は速やかに甲へ通知する。</w:t>
      </w:r>
    </w:p>
    <w:p w:rsidR="00000000" w:rsidDel="00000000" w:rsidP="00000000" w:rsidRDefault="00000000" w:rsidRPr="00000000" w14:paraId="0000007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整備完了予定日は、甲乙間で納期を保証する旨の明確な合意がある場合を除き、見積時点における予定日とする。</w:t>
      </w:r>
    </w:p>
    <w:p w:rsidR="00000000" w:rsidDel="00000000" w:rsidP="00000000" w:rsidRDefault="00000000" w:rsidRPr="00000000" w14:paraId="0000007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D">
      <w:pPr>
        <w:pStyle w:val="Heading2"/>
        <w:keepNext w:val="0"/>
        <w:keepLines w:val="0"/>
        <w:spacing w:after="80" w:lineRule="auto"/>
        <w:rPr>
          <w:b w:val="1"/>
          <w:bCs w:val="1"/>
        </w:rPr>
      </w:pPr>
      <w:bookmarkStart w:colFirst="0" w:colLast="0" w:name="_xgnt55h6y756" w:id="11"/>
      <w:bookmarkEnd w:id="11"/>
      <w:r w:rsidDel="00000000" w:rsidR="00000000" w:rsidRPr="00000000">
        <w:rPr>
          <w:rFonts w:ascii="Arial Unicode MS" w:cs="Arial Unicode MS" w:eastAsia="Arial Unicode MS" w:hAnsi="Arial Unicode MS"/>
          <w:b w:val="1"/>
          <w:bCs w:val="1"/>
          <w:rtl w:val="0"/>
        </w:rPr>
        <w:t xml:space="preserve">第11条（見積後のキャンセル）</w:t>
      </w:r>
    </w:p>
    <w:p w:rsidR="00000000" w:rsidDel="00000000" w:rsidP="00000000" w:rsidRDefault="00000000" w:rsidRPr="00000000" w14:paraId="0000007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甲は、整備開始前であれば、乙に申し出ることにより本整備の依頼を取り消すことができる。</w:t>
      </w:r>
    </w:p>
    <w:p w:rsidR="00000000" w:rsidDel="00000000" w:rsidP="00000000" w:rsidRDefault="00000000" w:rsidRPr="00000000" w14:paraId="0000007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キャンセル時点で、甲の承諾に基づく点検、診断、部品発注その他の作業が既に行われている場合、乙は法令及び合意内容に従い、合理的に発生した費用を請求することができる。</w:t>
      </w:r>
    </w:p>
    <w:p w:rsidR="00000000" w:rsidDel="00000000" w:rsidP="00000000" w:rsidRDefault="00000000" w:rsidRPr="00000000" w14:paraId="0000008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特注部品、返品できない部品その他キャンセルに伴う費用負担が想定されるものについては、乙は発注前に甲へ説明する。</w:t>
      </w:r>
    </w:p>
    <w:p w:rsidR="00000000" w:rsidDel="00000000" w:rsidP="00000000" w:rsidRDefault="00000000" w:rsidRPr="00000000" w14:paraId="00000081">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キャンセル料その他の費用は、実際の損害及び適用法令を踏まえ、合理的な範囲で定めるものとする。</w:t>
      </w:r>
    </w:p>
    <w:p w:rsidR="00000000" w:rsidDel="00000000" w:rsidP="00000000" w:rsidRDefault="00000000" w:rsidRPr="00000000" w14:paraId="0000008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5injin7pcbha" w:id="12"/>
      <w:bookmarkEnd w:id="12"/>
      <w:r w:rsidDel="00000000" w:rsidR="00000000" w:rsidRPr="00000000">
        <w:rPr>
          <w:rFonts w:ascii="Arial Unicode MS" w:cs="Arial Unicode MS" w:eastAsia="Arial Unicode MS" w:hAnsi="Arial Unicode MS"/>
          <w:b w:val="1"/>
          <w:bCs w:val="1"/>
          <w:rtl w:val="0"/>
        </w:rPr>
        <w:t xml:space="preserve">第12条（整備実施の承諾）</w:t>
      </w:r>
    </w:p>
    <w:p w:rsidR="00000000" w:rsidDel="00000000" w:rsidP="00000000" w:rsidRDefault="00000000" w:rsidRPr="00000000" w14:paraId="0000008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甲は、見積内容、整備範囲、予定費用及び作業条件について説明を受け、内容を確認したうえで整備の実施を承諾するものとする。</w:t>
      </w:r>
    </w:p>
    <w:p w:rsidR="00000000" w:rsidDel="00000000" w:rsidP="00000000" w:rsidRDefault="00000000" w:rsidRPr="00000000" w14:paraId="0000008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本確認書への署名又は電子的な同意のみをもって、見積書に記載されていない追加整備又は費用の増額について包括的に承諾したものとはしない。</w:t>
      </w:r>
    </w:p>
    <w:p w:rsidR="00000000" w:rsidDel="00000000" w:rsidP="00000000" w:rsidRDefault="00000000" w:rsidRPr="00000000" w14:paraId="0000008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甲が見積内容の一部のみを承諾する場合、甲乙は実施する整備項目及び実施しない項目を明確に記録する。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整備実施の確認：</w:t>
      </w:r>
    </w:p>
    <w:p w:rsidR="00000000" w:rsidDel="00000000" w:rsidP="00000000" w:rsidRDefault="00000000" w:rsidRPr="00000000" w14:paraId="0000008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見積内容のすべてを承諾する</w:t>
      </w:r>
    </w:p>
    <w:p w:rsidR="00000000" w:rsidDel="00000000" w:rsidP="00000000" w:rsidRDefault="00000000" w:rsidRPr="00000000" w14:paraId="00000089">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一部の整備項目のみ承諾する</w:t>
      </w:r>
    </w:p>
    <w:p w:rsidR="00000000" w:rsidDel="00000000" w:rsidP="00000000" w:rsidRDefault="00000000" w:rsidRPr="00000000" w14:paraId="0000008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現時点では整備を承諾しない</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承諾する整備項目：</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124sff62v4ca" w:id="13"/>
      <w:bookmarkEnd w:id="13"/>
      <w:r w:rsidDel="00000000" w:rsidR="00000000" w:rsidRPr="00000000">
        <w:rPr>
          <w:rFonts w:ascii="Arial Unicode MS" w:cs="Arial Unicode MS" w:eastAsia="Arial Unicode MS" w:hAnsi="Arial Unicode MS"/>
          <w:b w:val="1"/>
          <w:bCs w:val="1"/>
          <w:rtl w:val="0"/>
        </w:rPr>
        <w:t xml:space="preserve">第13条（安全性及び整備上の注意事項）</w:t>
      </w:r>
    </w:p>
    <w:p w:rsidR="00000000" w:rsidDel="00000000" w:rsidP="00000000" w:rsidRDefault="00000000" w:rsidRPr="00000000" w14:paraId="0000008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乙は、整備の過程で走行安全性に影響する不具合を発見した場合、甲にその内容及び必要な対応を説明する。</w:t>
      </w:r>
    </w:p>
    <w:p w:rsidR="00000000" w:rsidDel="00000000" w:rsidP="00000000" w:rsidRDefault="00000000" w:rsidRPr="00000000" w14:paraId="0000009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甲が安全上必要と判断される整備を希望しない場合、乙は未整備箇所及び想定される危険について甲に説明し、その内容を記録することができる。</w:t>
      </w:r>
    </w:p>
    <w:p w:rsidR="00000000" w:rsidDel="00000000" w:rsidP="00000000" w:rsidRDefault="00000000" w:rsidRPr="00000000" w14:paraId="0000009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本確認書は、対象車両のすべての不具合を発見すること又は整備対象外の箇所について安全性を保証するものではない。</w:t>
      </w:r>
    </w:p>
    <w:p w:rsidR="00000000" w:rsidDel="00000000" w:rsidP="00000000" w:rsidRDefault="00000000" w:rsidRPr="00000000" w14:paraId="0000009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ただし、乙が実施した整備について法令上負う責任は、本条によって免除されない。</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xtzk58robl4j" w:id="14"/>
      <w:bookmarkEnd w:id="14"/>
      <w:r w:rsidDel="00000000" w:rsidR="00000000" w:rsidRPr="00000000">
        <w:rPr>
          <w:rFonts w:ascii="Arial Unicode MS" w:cs="Arial Unicode MS" w:eastAsia="Arial Unicode MS" w:hAnsi="Arial Unicode MS"/>
          <w:b w:val="1"/>
          <w:bCs w:val="1"/>
          <w:rtl w:val="0"/>
        </w:rPr>
        <w:t xml:space="preserve">第14条（支払条件）</w:t>
      </w:r>
    </w:p>
    <w:p w:rsidR="00000000" w:rsidDel="00000000" w:rsidP="00000000" w:rsidRDefault="00000000" w:rsidRPr="00000000" w14:paraId="0000009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本整備の代金は、甲乙間で承諾された最終的な整備内容及び金額に基づき確定する。</w:t>
      </w:r>
    </w:p>
    <w:p w:rsidR="00000000" w:rsidDel="00000000" w:rsidP="00000000" w:rsidRDefault="00000000" w:rsidRPr="00000000" w14:paraId="00000096">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支払条件は、次のとおりとする。</w:t>
      </w:r>
    </w:p>
    <w:tbl>
      <w:tblPr>
        <w:tblStyle w:val="Table4"/>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6305"/>
        <w:tblGridChange w:id="0">
          <w:tblGrid>
            <w:gridCol w:w="1430"/>
            <w:gridCol w:w="6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整備完了時　□ 車両引渡時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bl>
    <w:p w:rsidR="00000000" w:rsidDel="00000000" w:rsidP="00000000" w:rsidRDefault="00000000" w:rsidRPr="00000000" w14:paraId="000000A3">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乙は、最終的な請求金額が承諾済みの見積金額と異なる場合、その差異及び理由を甲に説明する。</w:t>
      </w:r>
    </w:p>
    <w:p w:rsidR="00000000" w:rsidDel="00000000" w:rsidP="00000000" w:rsidRDefault="00000000" w:rsidRPr="00000000" w14:paraId="000000A4">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甲乙は、支払方法又は支払期限を変更する場合、別途協議のうえ合意するものとする。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ds2szfuv49u3"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A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乙は、本整備に関連して取得した甲の氏名、住所、連絡先、車両情報その他の個人情報を、整備業務、見積連絡、請求、アフターサービスその他事前に通知又は公表した利用目的の範囲内で取り扱う。</w:t>
      </w:r>
    </w:p>
    <w:p w:rsidR="00000000" w:rsidDel="00000000" w:rsidP="00000000" w:rsidRDefault="00000000" w:rsidRPr="00000000" w14:paraId="000000A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乙は、個人情報保護法その他関係法令に従い、取得した個人情報を適切に管理する。</w:t>
      </w:r>
    </w:p>
    <w:p w:rsidR="00000000" w:rsidDel="00000000" w:rsidP="00000000" w:rsidRDefault="00000000" w:rsidRPr="00000000" w14:paraId="000000A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法令に基づく場合その他適法に認められる場合を除き、乙は甲の同意なく個人データを第三者に提供しない。</w:t>
      </w:r>
    </w:p>
    <w:p w:rsidR="00000000" w:rsidDel="00000000" w:rsidP="00000000" w:rsidRDefault="00000000" w:rsidRPr="00000000" w14:paraId="000000A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diahls38we5x" w:id="16"/>
      <w:bookmarkEnd w:id="16"/>
      <w:r w:rsidDel="00000000" w:rsidR="00000000" w:rsidRPr="00000000">
        <w:rPr>
          <w:rFonts w:ascii="Arial Unicode MS" w:cs="Arial Unicode MS" w:eastAsia="Arial Unicode MS" w:hAnsi="Arial Unicode MS"/>
          <w:b w:val="1"/>
          <w:bCs w:val="1"/>
          <w:rtl w:val="0"/>
        </w:rPr>
        <w:t xml:space="preserve">第16条（責任及び損害賠償）</w:t>
      </w:r>
    </w:p>
    <w:p w:rsidR="00000000" w:rsidDel="00000000" w:rsidP="00000000" w:rsidRDefault="00000000" w:rsidRPr="00000000" w14:paraId="000000A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甲又は乙が本確認書に基づく義務に違反し、相手方に損害を与えた場合、法令に従い、その責任を負うものとする。</w:t>
      </w:r>
    </w:p>
    <w:p w:rsidR="00000000" w:rsidDel="00000000" w:rsidP="00000000" w:rsidRDefault="00000000" w:rsidRPr="00000000" w14:paraId="000000A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乙の故意又は過失によって車両、部品その他甲の財産に損害が生じた場合、乙は法令に従い必要な対応を行う。</w:t>
      </w:r>
    </w:p>
    <w:p w:rsidR="00000000" w:rsidDel="00000000" w:rsidP="00000000" w:rsidRDefault="00000000" w:rsidRPr="00000000" w14:paraId="000000AE">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本確認書は、乙が法令上負う契約不適合責任、不法行為責任その他の責任を不当に免除又は制限するものではない。</w:t>
      </w:r>
    </w:p>
    <w:p w:rsidR="00000000" w:rsidDel="00000000" w:rsidP="00000000" w:rsidRDefault="00000000" w:rsidRPr="00000000" w14:paraId="000000A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suhxube4ilc5" w:id="17"/>
      <w:bookmarkEnd w:id="17"/>
      <w:r w:rsidDel="00000000" w:rsidR="00000000" w:rsidRPr="00000000">
        <w:rPr>
          <w:rFonts w:ascii="Arial Unicode MS" w:cs="Arial Unicode MS" w:eastAsia="Arial Unicode MS" w:hAnsi="Arial Unicode MS"/>
          <w:b w:val="1"/>
          <w:bCs w:val="1"/>
          <w:rtl w:val="0"/>
        </w:rPr>
        <w:t xml:space="preserve">第17条（確認事項）</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甲は、本整備の見積について、次の事項を確認する。</w:t>
      </w:r>
    </w:p>
    <w:p w:rsidR="00000000" w:rsidDel="00000000" w:rsidP="00000000" w:rsidRDefault="00000000" w:rsidRPr="00000000" w14:paraId="000000B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見積金額は現時点の車両状態に基づくものであること</w:t>
      </w:r>
    </w:p>
    <w:p w:rsidR="00000000" w:rsidDel="00000000" w:rsidP="00000000" w:rsidRDefault="00000000" w:rsidRPr="00000000" w14:paraId="000000B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分解点検等によって追加整備が必要となる場合があること</w:t>
      </w:r>
    </w:p>
    <w:p w:rsidR="00000000" w:rsidDel="00000000" w:rsidP="00000000" w:rsidRDefault="00000000" w:rsidRPr="00000000" w14:paraId="000000B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追加費用が発生する場合は原則として事前承諾が必要であること</w:t>
      </w:r>
    </w:p>
    <w:p w:rsidR="00000000" w:rsidDel="00000000" w:rsidP="00000000" w:rsidRDefault="00000000" w:rsidRPr="00000000" w14:paraId="000000B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使用予定部品の種類及び品質について説明を受けたこと</w:t>
      </w:r>
    </w:p>
    <w:p w:rsidR="00000000" w:rsidDel="00000000" w:rsidP="00000000" w:rsidRDefault="00000000" w:rsidRPr="00000000" w14:paraId="000000B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部品の入荷状況等によって整備期間が変更される場合があること</w:t>
      </w:r>
    </w:p>
    <w:p w:rsidR="00000000" w:rsidDel="00000000" w:rsidP="00000000" w:rsidRDefault="00000000" w:rsidRPr="00000000" w14:paraId="000000B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整備をキャンセルした場合、合意済みの作業費用等が発生する場合があること</w:t>
      </w:r>
    </w:p>
    <w:p w:rsidR="00000000" w:rsidDel="00000000" w:rsidP="00000000" w:rsidRDefault="00000000" w:rsidRPr="00000000" w14:paraId="000000B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見積対象外の箇所について安全性が保証されるものではないこと</w:t>
      </w:r>
    </w:p>
    <w:p w:rsidR="00000000" w:rsidDel="00000000" w:rsidP="00000000" w:rsidRDefault="00000000" w:rsidRPr="00000000" w14:paraId="000000B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最終的な請求金額は承諾済みの整備内容に基づいて確定すること</w:t>
      </w:r>
    </w:p>
    <w:p w:rsidR="00000000" w:rsidDel="00000000" w:rsidP="00000000" w:rsidRDefault="00000000" w:rsidRPr="00000000" w14:paraId="000000B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aforzle9qu5v"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本確認書に定めのない事項又は本確認書の内容について疑義が生じた場合、甲乙は関係法令及び取引の実情を踏まえ、誠意をもって協議し、解決を図るものとする。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pStyle w:val="Heading2"/>
        <w:keepNext w:val="0"/>
        <w:keepLines w:val="0"/>
        <w:spacing w:after="80" w:lineRule="auto"/>
        <w:rPr>
          <w:b w:val="1"/>
          <w:bCs w:val="1"/>
        </w:rPr>
      </w:pPr>
      <w:bookmarkStart w:colFirst="0" w:colLast="0" w:name="_q3uzxi8v6qtf" w:id="19"/>
      <w:bookmarkEnd w:id="19"/>
      <w:r w:rsidDel="00000000" w:rsidR="00000000" w:rsidRPr="00000000">
        <w:rPr>
          <w:rFonts w:ascii="Arial Unicode MS" w:cs="Arial Unicode MS" w:eastAsia="Arial Unicode MS" w:hAnsi="Arial Unicode MS"/>
          <w:b w:val="1"/>
          <w:bCs w:val="1"/>
          <w:rtl w:val="0"/>
        </w:rPr>
        <w:t xml:space="preserve">第19条（準拠法及び紛争解決）</w:t>
      </w:r>
    </w:p>
    <w:p w:rsidR="00000000" w:rsidDel="00000000" w:rsidP="00000000" w:rsidRDefault="00000000" w:rsidRPr="00000000" w14:paraId="000000B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本確認書の解釈及び適用については、日本法を準拠法とする。</w:t>
      </w:r>
    </w:p>
    <w:p w:rsidR="00000000" w:rsidDel="00000000" w:rsidP="00000000" w:rsidRDefault="00000000" w:rsidRPr="00000000" w14:paraId="000000C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本確認書に関連して紛争が生じた場合、甲乙はまず協議による解決に努めるものとする。</w:t>
      </w:r>
    </w:p>
    <w:p w:rsidR="00000000" w:rsidDel="00000000" w:rsidP="00000000" w:rsidRDefault="00000000" w:rsidRPr="00000000" w14:paraId="000000C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協議によって解決できない場合は、民事訴訟法その他関係法令に従い、管轄権を有する裁判所において解決する。</w:t>
      </w:r>
    </w:p>
    <w:p w:rsidR="00000000" w:rsidDel="00000000" w:rsidP="00000000" w:rsidRDefault="00000000" w:rsidRPr="00000000" w14:paraId="000000C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以上の内容を確認し、甲乙双方が本確認書を作成する。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F">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D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