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384eog2yg3t" w:id="0"/>
      <w:bookmarkEnd w:id="0"/>
      <w:r w:rsidDel="00000000" w:rsidR="00000000" w:rsidRPr="00000000">
        <w:rPr>
          <w:rFonts w:ascii="Arial Unicode MS" w:cs="Arial Unicode MS" w:eastAsia="Arial Unicode MS" w:hAnsi="Arial Unicode MS"/>
          <w:b w:val="1"/>
          <w:bCs w:val="1"/>
          <w:sz w:val="44"/>
          <w:szCs w:val="44"/>
          <w:rtl w:val="0"/>
        </w:rPr>
        <w:t xml:space="preserve">追加部品交換承諾書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乙に依頼したバイクの点検、整備、修理その他の作業（以下「本作業」という。）において、当初予定していなかった部品の交換が必要となったことについて、次のとおり確認し、承諾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99i7wz5ar5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は、本作業の実施中に新たに判明した故障、損傷、摩耗、劣化その他の事情により追加の部品交換が必要となった場合に、その交換内容、費用、作業内容その他の条件を甲乙間で確認し、追加作業に関する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v9yauflpokd4"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本承諾書の対象となる車両は、次のとおりとする。</w:t>
      </w:r>
    </w:p>
    <w:tbl>
      <w:tblPr>
        <w:tblStyle w:val="Table1"/>
        <w:tblW w:w="40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2390"/>
        <w:tblGridChange w:id="0">
          <w:tblGrid>
            <w:gridCol w:w="1655"/>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入庫日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yjphaq69rnv" w:id="3"/>
      <w:bookmarkEnd w:id="3"/>
      <w:r w:rsidDel="00000000" w:rsidR="00000000" w:rsidRPr="00000000">
        <w:rPr>
          <w:rFonts w:ascii="Arial Unicode MS" w:cs="Arial Unicode MS" w:eastAsia="Arial Unicode MS" w:hAnsi="Arial Unicode MS"/>
          <w:b w:val="1"/>
          <w:bCs w:val="1"/>
          <w:rtl w:val="0"/>
        </w:rPr>
        <w:t xml:space="preserve">第3条（当初の依頼内容）</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甲が乙に当初依頼した本作業の内容は、次のとおりとする。</w:t>
      </w:r>
    </w:p>
    <w:tbl>
      <w:tblPr>
        <w:tblStyle w:val="Table2"/>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830"/>
        <w:tblGridChange w:id="0">
          <w:tblGrid>
            <w:gridCol w:w="191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当初の依頼内容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整備・修理箇所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当初見積金額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当初予定納期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pStyle w:val="Heading2"/>
        <w:keepNext w:val="0"/>
        <w:keepLines w:val="0"/>
        <w:spacing w:after="80" w:lineRule="auto"/>
        <w:rPr>
          <w:b w:val="1"/>
          <w:bCs w:val="1"/>
        </w:rPr>
      </w:pPr>
      <w:bookmarkStart w:colFirst="0" w:colLast="0" w:name="_s2kwmwx9fwzd" w:id="4"/>
      <w:bookmarkEnd w:id="4"/>
      <w:r w:rsidDel="00000000" w:rsidR="00000000" w:rsidRPr="00000000">
        <w:rPr>
          <w:rFonts w:ascii="Arial Unicode MS" w:cs="Arial Unicode MS" w:eastAsia="Arial Unicode MS" w:hAnsi="Arial Unicode MS"/>
          <w:b w:val="1"/>
          <w:bCs w:val="1"/>
          <w:rtl w:val="0"/>
        </w:rPr>
        <w:t xml:space="preserve">第4条（追加部品交換の理由）</w:t>
      </w:r>
    </w:p>
    <w:p w:rsidR="00000000" w:rsidDel="00000000" w:rsidP="00000000" w:rsidRDefault="00000000" w:rsidRPr="00000000" w14:paraId="0000002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を進める過程において、当初の点検又は外観確認のみでは把握することが困難であった故障、損傷、摩耗、劣化、変形、腐食その他の状態が判明し、追加の部品交換が必要であると判断した場合、その内容を甲に説明するものとする。</w:t>
      </w:r>
    </w:p>
    <w:p w:rsidR="00000000" w:rsidDel="00000000" w:rsidP="00000000" w:rsidRDefault="00000000" w:rsidRPr="00000000" w14:paraId="0000002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乙は、可能な範囲で、交換が必要となった理由、対象部品、交換を行わない場合に想定される影響及び追加費用について甲に説明するものとする。</w:t>
      </w:r>
    </w:p>
    <w:p w:rsidR="00000000" w:rsidDel="00000000" w:rsidP="00000000" w:rsidRDefault="00000000" w:rsidRPr="00000000" w14:paraId="0000002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甲は、乙から前項の説明を受けたうえで、本承諾書に記載された追加部品交換の実施について判断するものとする。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44txjzjuq1z3" w:id="5"/>
      <w:bookmarkEnd w:id="5"/>
      <w:r w:rsidDel="00000000" w:rsidR="00000000" w:rsidRPr="00000000">
        <w:rPr>
          <w:rFonts w:ascii="Arial Unicode MS" w:cs="Arial Unicode MS" w:eastAsia="Arial Unicode MS" w:hAnsi="Arial Unicode MS"/>
          <w:b w:val="1"/>
          <w:bCs w:val="1"/>
          <w:rtl w:val="0"/>
        </w:rPr>
        <w:t xml:space="preserve">第5条（追加交換部品）</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甲が交換を承諾する追加部品は、次のとおりとする。</w:t>
      </w:r>
    </w:p>
    <w:tbl>
      <w:tblPr>
        <w:tblStyle w:val="Table3"/>
        <w:tblW w:w="4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50"/>
        <w:gridCol w:w="1190"/>
        <w:gridCol w:w="710"/>
        <w:gridCol w:w="1910"/>
        <w:tblGridChange w:id="0">
          <w:tblGrid>
            <w:gridCol w:w="950"/>
            <w:gridCol w:w="1190"/>
            <w:gridCol w:w="71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部品名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交換理由</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数量</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部品代（税込）</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円</w:t>
            </w:r>
          </w:p>
          <w:p w:rsidR="00000000" w:rsidDel="00000000" w:rsidP="00000000" w:rsidRDefault="00000000" w:rsidRPr="00000000" w14:paraId="00000045">
            <w:pPr>
              <w:rPr>
                <w:sz w:val="20"/>
                <w:szCs w:val="20"/>
              </w:rPr>
            </w:pPr>
            <w:r w:rsidDel="00000000" w:rsidR="00000000" w:rsidRPr="00000000">
              <w:rPr>
                <w:rtl w:val="0"/>
              </w:rPr>
            </w:r>
          </w:p>
        </w:tc>
      </w:tr>
    </w:tbl>
    <w:p w:rsidR="00000000" w:rsidDel="00000000" w:rsidP="00000000" w:rsidRDefault="00000000" w:rsidRPr="00000000" w14:paraId="00000046">
      <w:pPr>
        <w:pStyle w:val="Heading2"/>
        <w:keepNext w:val="0"/>
        <w:keepLines w:val="0"/>
        <w:spacing w:after="80" w:lineRule="auto"/>
        <w:rPr>
          <w:b w:val="1"/>
          <w:bCs w:val="1"/>
        </w:rPr>
      </w:pPr>
      <w:bookmarkStart w:colFirst="0" w:colLast="0" w:name="_hhxlstqnhdcy" w:id="6"/>
      <w:bookmarkEnd w:id="6"/>
      <w:r w:rsidDel="00000000" w:rsidR="00000000" w:rsidRPr="00000000">
        <w:rPr>
          <w:rFonts w:ascii="Arial Unicode MS" w:cs="Arial Unicode MS" w:eastAsia="Arial Unicode MS" w:hAnsi="Arial Unicode MS"/>
          <w:b w:val="1"/>
          <w:bCs w:val="1"/>
          <w:rtl w:val="0"/>
        </w:rPr>
        <w:t xml:space="preserve">第6条（追加作業及び費用）</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追加部品交換に伴う作業及び費用は、次のとおりとする。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7.3040463217585"/>
        <w:gridCol w:w="7508.207764701864"/>
        <w:tblGridChange w:id="0">
          <w:tblGrid>
            <w:gridCol w:w="1517.3040463217585"/>
            <w:gridCol w:w="7508.20776470186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追加部品代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追加工賃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追加費用合計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変更後の総額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銀行振込　□ その他（　　　　　　）</w:t>
            </w:r>
          </w:p>
        </w:tc>
      </w:tr>
    </w:tbl>
    <w:p w:rsidR="00000000" w:rsidDel="00000000" w:rsidP="00000000" w:rsidRDefault="00000000" w:rsidRPr="00000000" w14:paraId="00000056">
      <w:pPr>
        <w:pStyle w:val="Heading2"/>
        <w:keepNext w:val="0"/>
        <w:keepLines w:val="0"/>
        <w:spacing w:after="80" w:lineRule="auto"/>
        <w:rPr>
          <w:b w:val="1"/>
          <w:bCs w:val="1"/>
        </w:rPr>
      </w:pPr>
      <w:bookmarkStart w:colFirst="0" w:colLast="0" w:name="_tcqwwag9qfwv" w:id="7"/>
      <w:bookmarkEnd w:id="7"/>
      <w:r w:rsidDel="00000000" w:rsidR="00000000" w:rsidRPr="00000000">
        <w:rPr>
          <w:rFonts w:ascii="Arial Unicode MS" w:cs="Arial Unicode MS" w:eastAsia="Arial Unicode MS" w:hAnsi="Arial Unicode MS"/>
          <w:b w:val="1"/>
          <w:bCs w:val="1"/>
          <w:rtl w:val="0"/>
        </w:rPr>
        <w:t xml:space="preserve">第7条（甲の承諾）</w:t>
      </w:r>
    </w:p>
    <w:p w:rsidR="00000000" w:rsidDel="00000000" w:rsidP="00000000" w:rsidRDefault="00000000" w:rsidRPr="00000000" w14:paraId="0000005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甲は、前各条に記載された追加部品交換の必要性、交換内容及び追加費用について乙から説明を受け、その内容を確認したうえで、当該追加部品交換を承諾する。</w:t>
      </w:r>
    </w:p>
    <w:p w:rsidR="00000000" w:rsidDel="00000000" w:rsidP="00000000" w:rsidRDefault="00000000" w:rsidRPr="00000000" w14:paraId="0000005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乙は、甲の承諾を得た後、追加部品の発注、交換その他必要な作業を行うものとする。</w:t>
      </w:r>
    </w:p>
    <w:p w:rsidR="00000000" w:rsidDel="00000000" w:rsidP="00000000" w:rsidRDefault="00000000" w:rsidRPr="00000000" w14:paraId="0000005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乙は、緊急の場合その他やむを得ない事情がある場合を除き、甲の承諾なく、本承諾書に記載された範囲を超える有償の追加部品交換を行わないものとする。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qktvhwacasm9" w:id="8"/>
      <w:bookmarkEnd w:id="8"/>
      <w:r w:rsidDel="00000000" w:rsidR="00000000" w:rsidRPr="00000000">
        <w:rPr>
          <w:rFonts w:ascii="Arial Unicode MS" w:cs="Arial Unicode MS" w:eastAsia="Arial Unicode MS" w:hAnsi="Arial Unicode MS"/>
          <w:b w:val="1"/>
          <w:bCs w:val="1"/>
          <w:rtl w:val="0"/>
        </w:rPr>
        <w:t xml:space="preserve">第8条（追加部品の選択）</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追加交換部品について、甲乙は次の区分を確認する。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メーカー純正新品</w:t>
        <w:br w:type="textWrapping"/>
        <w:t xml:space="preserve">□ 社外新品</w:t>
        <w:br w:type="textWrapping"/>
        <w:t xml:space="preserve">□ リビルト品</w:t>
        <w:br w:type="textWrapping"/>
        <w:t xml:space="preserve">□ 中古部品</w:t>
        <w:br w:type="textWrapping"/>
        <w:t xml:space="preserve">□ その他（　　　　　　　　　　　　　）</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甲は、部品の種類によって価格、品質、耐久性、保証内容、外観その他の条件が異なる場合があることについて、乙から必要な説明を受けたことを確認する。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29gum2wzsgvb" w:id="9"/>
      <w:bookmarkEnd w:id="9"/>
      <w:r w:rsidDel="00000000" w:rsidR="00000000" w:rsidRPr="00000000">
        <w:rPr>
          <w:rFonts w:ascii="Arial Unicode MS" w:cs="Arial Unicode MS" w:eastAsia="Arial Unicode MS" w:hAnsi="Arial Unicode MS"/>
          <w:b w:val="1"/>
          <w:bCs w:val="1"/>
          <w:rtl w:val="0"/>
        </w:rPr>
        <w:t xml:space="preserve">第9条（部品の調達）</w:t>
      </w:r>
    </w:p>
    <w:p w:rsidR="00000000" w:rsidDel="00000000" w:rsidP="00000000" w:rsidRDefault="00000000" w:rsidRPr="00000000" w14:paraId="0000006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交換部品の在庫状況、メーカーの供給状況、配送事情その他乙の合理的な支配を超える事情により、部品の入荷に時間を要する場合がある。</w:t>
      </w:r>
    </w:p>
    <w:p w:rsidR="00000000" w:rsidDel="00000000" w:rsidP="00000000" w:rsidRDefault="00000000" w:rsidRPr="00000000" w14:paraId="0000006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部品の欠品、製造終了その他の事情により予定した部品を調達できない場合、乙は甲にその旨を説明し、代替部品の使用、作業内容の変更又は作業中止等について甲と協議するものとする。</w:t>
      </w:r>
    </w:p>
    <w:p w:rsidR="00000000" w:rsidDel="00000000" w:rsidP="00000000" w:rsidRDefault="00000000" w:rsidRPr="00000000" w14:paraId="0000006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代替部品の使用により追加費用が発生する場合、乙はあらかじめ甲にその内容を説明し、承諾を得るものとする。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ywt8ojxovtbm" w:id="10"/>
      <w:bookmarkEnd w:id="10"/>
      <w:r w:rsidDel="00000000" w:rsidR="00000000" w:rsidRPr="00000000">
        <w:rPr>
          <w:rFonts w:ascii="Arial Unicode MS" w:cs="Arial Unicode MS" w:eastAsia="Arial Unicode MS" w:hAnsi="Arial Unicode MS"/>
          <w:b w:val="1"/>
          <w:bCs w:val="1"/>
          <w:rtl w:val="0"/>
        </w:rPr>
        <w:t xml:space="preserve">第10条（納期の変更）</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追加部品の発注、入荷待ち又は追加作業の実施により、当初予定していた納車日又は作業完了日が変更となる場合があることを甲は確認する。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変更後の予定日は、次のとおりとする。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変更後の作業完了予定日：　　　　年　　　月　　　日</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変更後の納車予定日：　　　　　　年　　　月　　　日</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ただし、部品の入荷状況その他やむを得ない事情により再度変更が必要となった場合、乙は甲にその旨を連絡するものとする。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3n362znzdjw5" w:id="11"/>
      <w:bookmarkEnd w:id="11"/>
      <w:r w:rsidDel="00000000" w:rsidR="00000000" w:rsidRPr="00000000">
        <w:rPr>
          <w:rFonts w:ascii="Arial Unicode MS" w:cs="Arial Unicode MS" w:eastAsia="Arial Unicode MS" w:hAnsi="Arial Unicode MS"/>
          <w:b w:val="1"/>
          <w:bCs w:val="1"/>
          <w:rtl w:val="0"/>
        </w:rPr>
        <w:t xml:space="preserve">第11条（追加不具合が判明した場合）</w:t>
      </w:r>
    </w:p>
    <w:p w:rsidR="00000000" w:rsidDel="00000000" w:rsidP="00000000" w:rsidRDefault="00000000" w:rsidRPr="00000000" w14:paraId="0000006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追加部品交換のため車両を分解し、又は作業を進めた結果、さらに別の部品の故障、損傷、摩耗、劣化その他の不具合が判明する場合がある。</w:t>
      </w:r>
    </w:p>
    <w:p w:rsidR="00000000" w:rsidDel="00000000" w:rsidP="00000000" w:rsidRDefault="00000000" w:rsidRPr="00000000" w14:paraId="0000006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前項の場合、乙は甲に当該不具合の内容及び追加作業の必要性を説明し、新たな費用が発生するときは、原則として甲の承諾を得たうえで作業を実施する。</w:t>
      </w:r>
    </w:p>
    <w:p w:rsidR="00000000" w:rsidDel="00000000" w:rsidP="00000000" w:rsidRDefault="00000000" w:rsidRPr="00000000" w14:paraId="0000006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本承諾書は、本承諾書に具体的に記載されていない将来の追加作業又は追加費用について、甲が包括的に承諾するものではない。</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j9w6eevzn4vn" w:id="12"/>
      <w:bookmarkEnd w:id="12"/>
      <w:r w:rsidDel="00000000" w:rsidR="00000000" w:rsidRPr="00000000">
        <w:rPr>
          <w:rFonts w:ascii="Arial Unicode MS" w:cs="Arial Unicode MS" w:eastAsia="Arial Unicode MS" w:hAnsi="Arial Unicode MS"/>
          <w:b w:val="1"/>
          <w:bCs w:val="1"/>
          <w:rtl w:val="0"/>
        </w:rPr>
        <w:t xml:space="preserve">第12条（交換しない場合の取扱い）</w:t>
      </w:r>
    </w:p>
    <w:p w:rsidR="00000000" w:rsidDel="00000000" w:rsidP="00000000" w:rsidRDefault="00000000" w:rsidRPr="00000000" w14:paraId="0000007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乙から追加部品交換を提案されたにもかかわらず、甲が当該交換を希望しない場合、乙は甲の意向に従い、合理的に可能な範囲で当初依頼された作業を行うものとする。</w:t>
      </w:r>
    </w:p>
    <w:p w:rsidR="00000000" w:rsidDel="00000000" w:rsidP="00000000" w:rsidRDefault="00000000" w:rsidRPr="00000000" w14:paraId="0000007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ただし、追加部品を交換しないことにより車両の安全な走行又は適切な整備が困難となる場合、乙はその理由を甲に説明し、当該作業の全部又は一部を中止することができる。</w:t>
      </w:r>
    </w:p>
    <w:p w:rsidR="00000000" w:rsidDel="00000000" w:rsidP="00000000" w:rsidRDefault="00000000" w:rsidRPr="00000000" w14:paraId="0000007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甲が乙から必要な説明を受けたうえで追加部品交換を行わないことを選択した場合、その選択に起因して生じた不具合については、乙の責めに帰すべき事由がある場合を除き、乙は責任を負わない。</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i0ydyg16scff" w:id="13"/>
      <w:bookmarkEnd w:id="13"/>
      <w:r w:rsidDel="00000000" w:rsidR="00000000" w:rsidRPr="00000000">
        <w:rPr>
          <w:rFonts w:ascii="Arial Unicode MS" w:cs="Arial Unicode MS" w:eastAsia="Arial Unicode MS" w:hAnsi="Arial Unicode MS"/>
          <w:b w:val="1"/>
          <w:bCs w:val="1"/>
          <w:rtl w:val="0"/>
        </w:rPr>
        <w:t xml:space="preserve">第13条（交換部品の取扱い）</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交換により取り外した旧部品については、次のとおり取り扱う。</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甲への返却を希望する</w:t>
        <w:br w:type="textWrapping"/>
        <w:t xml:space="preserve">□ 乙による処分を希望する</w:t>
        <w:br w:type="textWrapping"/>
        <w:t xml:space="preserve">□ メーカー等への返却が必要なため返却不可</w:t>
        <w:br w:type="textWrapping"/>
        <w:t xml:space="preserve">□ その他（　　　　　　　　　　　　　）</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ただし、リビルト品等の利用条件として旧部品の返却が必要となる場合その他合理的な理由がある場合は、甲乙協議のうえ取り扱うものとする。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k6pzmit25rly" w:id="14"/>
      <w:bookmarkEnd w:id="14"/>
      <w:r w:rsidDel="00000000" w:rsidR="00000000" w:rsidRPr="00000000">
        <w:rPr>
          <w:rFonts w:ascii="Arial Unicode MS" w:cs="Arial Unicode MS" w:eastAsia="Arial Unicode MS" w:hAnsi="Arial Unicode MS"/>
          <w:b w:val="1"/>
          <w:bCs w:val="1"/>
          <w:rtl w:val="0"/>
        </w:rPr>
        <w:t xml:space="preserve">第14条（保証）</w:t>
      </w:r>
    </w:p>
    <w:p w:rsidR="00000000" w:rsidDel="00000000" w:rsidP="00000000" w:rsidRDefault="00000000" w:rsidRPr="00000000" w14:paraId="0000007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追加交換部品及び交換作業に保証が付される場合、その保証期間及び保証条件は、メーカー、部品供給元又は乙が別途提示する保証条件によるものとする。</w:t>
      </w:r>
    </w:p>
    <w:p w:rsidR="00000000" w:rsidDel="00000000" w:rsidP="00000000" w:rsidRDefault="00000000" w:rsidRPr="00000000" w14:paraId="0000007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中古部品、リビルト品その他新品以外の部品については、新品部品と保証内容又は保証期間が異なる場合がある。</w:t>
      </w:r>
    </w:p>
    <w:p w:rsidR="00000000" w:rsidDel="00000000" w:rsidP="00000000" w:rsidRDefault="00000000" w:rsidRPr="00000000" w14:paraId="0000007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摩耗又は経年劣化、事故、転倒、不適切な使用、改造、第三者による整備若しくは修理その他乙の責めに帰することのできない事由による不具合については、保証の対象外となる場合があ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e4nloc4254xu" w:id="15"/>
      <w:bookmarkEnd w:id="15"/>
      <w:r w:rsidDel="00000000" w:rsidR="00000000" w:rsidRPr="00000000">
        <w:rPr>
          <w:rFonts w:ascii="Arial Unicode MS" w:cs="Arial Unicode MS" w:eastAsia="Arial Unicode MS" w:hAnsi="Arial Unicode MS"/>
          <w:b w:val="1"/>
          <w:bCs w:val="1"/>
          <w:rtl w:val="0"/>
        </w:rPr>
        <w:t xml:space="preserve">第15条（乙の責任）</w:t>
      </w:r>
    </w:p>
    <w:p w:rsidR="00000000" w:rsidDel="00000000" w:rsidP="00000000" w:rsidRDefault="00000000" w:rsidRPr="00000000" w14:paraId="0000008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乙は、本承諾書に基づき承諾された内容に従い、通常求められる方法により追加部品交換作業を実施する。</w:t>
      </w:r>
    </w:p>
    <w:p w:rsidR="00000000" w:rsidDel="00000000" w:rsidP="00000000" w:rsidRDefault="00000000" w:rsidRPr="00000000" w14:paraId="0000008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乙の責めに帰すべき施工又は整備上の不備により不具合が生じた場合、乙はその内容に応じ、合理的な範囲で再整備、補修その他必要な対応を行うものとする。</w:t>
      </w:r>
    </w:p>
    <w:p w:rsidR="00000000" w:rsidDel="00000000" w:rsidP="00000000" w:rsidRDefault="00000000" w:rsidRPr="00000000" w14:paraId="0000008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乙は、追加部品交換によって、車両の経年劣化部分又は交換対象外の部品を含む車両全体について、新車時と同等の状態又は将来にわたる無故障を保証するものではない。</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w8r6hpntlpyl"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甲は、次の事項について乙から説明を受け、その内容を確認したものとする。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当初の作業では予定されていなかった追加部品交換が必要となったこと</w:t>
        <w:br w:type="textWrapping"/>
        <w:t xml:space="preserve">□ 追加部品交換が必要となった理由について説明を受けたこと</w:t>
        <w:br w:type="textWrapping"/>
        <w:t xml:space="preserve">□ 使用する部品の種類及び内容を確認したこと</w:t>
        <w:br w:type="textWrapping"/>
        <w:t xml:space="preserve">□ 追加部品代及び追加工賃等を確認したこと</w:t>
        <w:br w:type="textWrapping"/>
        <w:t xml:space="preserve">□ 追加作業により納車予定日が変更となる場合があること</w:t>
        <w:br w:type="textWrapping"/>
        <w:t xml:space="preserve">□ 作業中に別の不具合が判明する可能性があること</w:t>
        <w:br w:type="textWrapping"/>
        <w:t xml:space="preserve">□ 新たな有償追加作業については原則として別途承諾が必要となること</w:t>
        <w:br w:type="textWrapping"/>
        <w:t xml:space="preserve">□ 交換部品の保証条件について確認したこと</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sgn6f3azice2"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本承諾書に定めのない事項又は本承諾書の内容について疑義が生じた場合は、甲乙誠意をもって協議し、解決するものとする。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以上の内容について甲乙双方が確認し、本承諾書を作成する。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