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awc39jkm17w" w:id="0"/>
      <w:bookmarkEnd w:id="0"/>
      <w:r w:rsidDel="00000000" w:rsidR="00000000" w:rsidRPr="00000000">
        <w:rPr>
          <w:rFonts w:ascii="Arial Unicode MS" w:cs="Arial Unicode MS" w:eastAsia="Arial Unicode MS" w:hAnsi="Arial Unicode MS"/>
          <w:b w:val="1"/>
          <w:bCs w:val="1"/>
          <w:sz w:val="44"/>
          <w:szCs w:val="44"/>
          <w:rtl w:val="0"/>
        </w:rPr>
        <w:t xml:space="preserve">委託販売期間確認書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（以下「乙」という。）は、甲が所有するバイクその他の車両（以下「対象車両」という。）について、乙に販売を委託する期間及びこれに関連する事項について、次のとおり確認する。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dwhweo0hs0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に対象車両の販売を委託するにあたり、委託販売の開始日、終了日、期間中の取扱い、期間の延長又は更新、期間満了時の対象車両の返還その他必要な事項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rq4g1bvjxmp"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2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10"/>
        <w:tblGridChange w:id="0">
          <w:tblGrid>
            <w:gridCol w:w="143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3ca55rja21m4" w:id="3"/>
      <w:bookmarkEnd w:id="3"/>
      <w:r w:rsidDel="00000000" w:rsidR="00000000" w:rsidRPr="00000000">
        <w:rPr>
          <w:rFonts w:ascii="Arial Unicode MS" w:cs="Arial Unicode MS" w:eastAsia="Arial Unicode MS" w:hAnsi="Arial Unicode MS"/>
          <w:b w:val="1"/>
          <w:bCs w:val="1"/>
          <w:rtl w:val="0"/>
        </w:rPr>
        <w:t xml:space="preserve">第3条（委託販売期間）</w:t>
      </w:r>
    </w:p>
    <w:p w:rsidR="00000000" w:rsidDel="00000000" w:rsidP="00000000" w:rsidRDefault="00000000" w:rsidRPr="00000000" w14:paraId="0000001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対象車両の委託販売期間は、次のとおりとする。</w:t>
      </w:r>
    </w:p>
    <w:p w:rsidR="00000000" w:rsidDel="00000000" w:rsidP="00000000" w:rsidRDefault="00000000" w:rsidRPr="00000000" w14:paraId="0000002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委託販売期間は、甲乙が別途書面又は電磁的方法により合意した場合を除き、以下に定める終了日をもって満了する。</w:t>
      </w:r>
    </w:p>
    <w:p w:rsidR="00000000" w:rsidDel="00000000" w:rsidP="00000000" w:rsidRDefault="00000000" w:rsidRPr="00000000" w14:paraId="0000002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委託販売期間の開始日は、原則として乙が対象車両を受領した日とする。ただし、甲乙間で別途合意した場合は、その合意内容を優先する。</w:t>
      </w:r>
    </w:p>
    <w:tbl>
      <w:tblPr>
        <w:tblStyle w:val="Table2"/>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2390"/>
        <w:tblGridChange w:id="0">
          <w:tblGrid>
            <w:gridCol w:w="26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委託販売開始日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委託販売終了日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委託販売期間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日間・か月間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展示・販売開始予定日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71w60oms2749" w:id="4"/>
      <w:bookmarkEnd w:id="4"/>
      <w:r w:rsidDel="00000000" w:rsidR="00000000" w:rsidRPr="00000000">
        <w:rPr>
          <w:rFonts w:ascii="Arial Unicode MS" w:cs="Arial Unicode MS" w:eastAsia="Arial Unicode MS" w:hAnsi="Arial Unicode MS"/>
          <w:b w:val="1"/>
          <w:bCs w:val="1"/>
          <w:rtl w:val="0"/>
        </w:rPr>
        <w:t xml:space="preserve">第4条（委託販売期間中の業務）</w:t>
      </w:r>
    </w:p>
    <w:p w:rsidR="00000000" w:rsidDel="00000000" w:rsidP="00000000" w:rsidRDefault="00000000" w:rsidRPr="00000000" w14:paraId="0000002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乙は、委託販売期間中、甲乙間で合意した条件に従い、対象車両の販売活動を行う。</w:t>
      </w:r>
    </w:p>
    <w:p w:rsidR="00000000" w:rsidDel="00000000" w:rsidP="00000000" w:rsidRDefault="00000000" w:rsidRPr="00000000" w14:paraId="0000003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販売活動には、店頭展示、販売広告の掲載、購入希望者への説明、商談対応、試乗対応その他甲乙間で合意した業務を含む。</w:t>
      </w:r>
    </w:p>
    <w:p w:rsidR="00000000" w:rsidDel="00000000" w:rsidP="00000000" w:rsidRDefault="00000000" w:rsidRPr="00000000" w14:paraId="0000003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乙は、対象車両の販売状況について、甲から合理的な範囲で問い合わせを受けた場合、必要な情報を提供する。</w:t>
      </w:r>
    </w:p>
    <w:p w:rsidR="00000000" w:rsidDel="00000000" w:rsidP="00000000" w:rsidRDefault="00000000" w:rsidRPr="00000000" w14:paraId="0000003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乙は、対象車両の販売活動に際し、甲乙間で合意した販売価格その他の条件を遵守する。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511qkokkpi6q" w:id="5"/>
      <w:bookmarkEnd w:id="5"/>
      <w:r w:rsidDel="00000000" w:rsidR="00000000" w:rsidRPr="00000000">
        <w:rPr>
          <w:rFonts w:ascii="Arial Unicode MS" w:cs="Arial Unicode MS" w:eastAsia="Arial Unicode MS" w:hAnsi="Arial Unicode MS"/>
          <w:b w:val="1"/>
          <w:bCs w:val="1"/>
          <w:rtl w:val="0"/>
        </w:rPr>
        <w:t xml:space="preserve">第5条（委託販売期間の延長）</w:t>
      </w:r>
    </w:p>
    <w:p w:rsidR="00000000" w:rsidDel="00000000" w:rsidP="00000000" w:rsidRDefault="00000000" w:rsidRPr="00000000" w14:paraId="0000003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委託販売期間の満了時点で対象車両が販売されていない場合、甲乙は協議のうえ、委託販売期間を延長することができる。</w:t>
      </w:r>
    </w:p>
    <w:p w:rsidR="00000000" w:rsidDel="00000000" w:rsidP="00000000" w:rsidRDefault="00000000" w:rsidRPr="00000000" w14:paraId="0000003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前項の延長を行う場合、甲乙は、延長後の終了日、販売条件、保管費用その他必要な事項について、書面又は電磁的方法により合意するものとする。</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甲乙間で延長の合意が成立しない場合、委託販売期間は当初の終了日をもって満了する。</w:t>
      </w:r>
    </w:p>
    <w:p w:rsidR="00000000" w:rsidDel="00000000" w:rsidP="00000000" w:rsidRDefault="00000000" w:rsidRPr="00000000" w14:paraId="0000003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委託販売期間の延長は自動的に行われるものではなく、甲乙双方の合意を必要とする。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l0ug9mm68v1n" w:id="6"/>
      <w:bookmarkEnd w:id="6"/>
      <w:r w:rsidDel="00000000" w:rsidR="00000000" w:rsidRPr="00000000">
        <w:rPr>
          <w:rFonts w:ascii="Arial Unicode MS" w:cs="Arial Unicode MS" w:eastAsia="Arial Unicode MS" w:hAnsi="Arial Unicode MS"/>
          <w:b w:val="1"/>
          <w:bCs w:val="1"/>
          <w:rtl w:val="0"/>
        </w:rPr>
        <w:t xml:space="preserve">第6条（委託販売期間中の変更）</w:t>
      </w:r>
    </w:p>
    <w:p w:rsidR="00000000" w:rsidDel="00000000" w:rsidP="00000000" w:rsidRDefault="00000000" w:rsidRPr="00000000" w14:paraId="0000003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甲又は乙は、委託販売期間中に販売条件、販売価格、展示方法その他の事項について変更を希望する場合、相手方に申し出るものとする。</w:t>
      </w:r>
    </w:p>
    <w:p w:rsidR="00000000" w:rsidDel="00000000" w:rsidP="00000000" w:rsidRDefault="00000000" w:rsidRPr="00000000" w14:paraId="0000003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変更内容について甲乙双方が合意した場合、当該変更を適用する。</w:t>
      </w:r>
    </w:p>
    <w:p w:rsidR="00000000" w:rsidDel="00000000" w:rsidP="00000000" w:rsidRDefault="00000000" w:rsidRPr="00000000" w14:paraId="0000003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販売価格の変更その他対象車両の販売に重要な影響を及ぼす事項については、原則として書面又は電磁的方法により確認するものとする。</w:t>
      </w:r>
    </w:p>
    <w:p w:rsidR="00000000" w:rsidDel="00000000" w:rsidP="00000000" w:rsidRDefault="00000000" w:rsidRPr="00000000" w14:paraId="0000003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乙は、甲の承諾なく、合意済みの最低販売価格を下回る価格で対象車両を販売してはならない。</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abzjs6un7qxv" w:id="7"/>
      <w:bookmarkEnd w:id="7"/>
      <w:r w:rsidDel="00000000" w:rsidR="00000000" w:rsidRPr="00000000">
        <w:rPr>
          <w:rFonts w:ascii="Arial Unicode MS" w:cs="Arial Unicode MS" w:eastAsia="Arial Unicode MS" w:hAnsi="Arial Unicode MS"/>
          <w:b w:val="1"/>
          <w:bCs w:val="1"/>
          <w:rtl w:val="0"/>
        </w:rPr>
        <w:t xml:space="preserve">第7条（期間中の対象車両の管理）</w:t>
      </w:r>
    </w:p>
    <w:p w:rsidR="00000000" w:rsidDel="00000000" w:rsidP="00000000" w:rsidRDefault="00000000" w:rsidRPr="00000000" w14:paraId="0000004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乙は、委託販売期間中、対象車両を善良な管理者の注意をもって保管及び管理するものとする。</w:t>
      </w:r>
    </w:p>
    <w:p w:rsidR="00000000" w:rsidDel="00000000" w:rsidP="00000000" w:rsidRDefault="00000000" w:rsidRPr="00000000" w14:paraId="0000004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乙は、販売活動に必要な範囲を超えて、対象車両を私的に使用してはならない。</w:t>
      </w:r>
    </w:p>
    <w:p w:rsidR="00000000" w:rsidDel="00000000" w:rsidP="00000000" w:rsidRDefault="00000000" w:rsidRPr="00000000" w14:paraId="0000004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試乗、車両移動、点検その他の目的で対象車両を使用する場合、乙は安全管理に十分配慮するものとする。</w:t>
      </w:r>
    </w:p>
    <w:p w:rsidR="00000000" w:rsidDel="00000000" w:rsidP="00000000" w:rsidRDefault="00000000" w:rsidRPr="00000000" w14:paraId="0000004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委託販売期間中に対象車両の事故、盗難、破損その他の異常が発生した場合、乙は速やかに甲へ通知する。</w:t>
      </w:r>
    </w:p>
    <w:p w:rsidR="00000000" w:rsidDel="00000000" w:rsidP="00000000" w:rsidRDefault="00000000" w:rsidRPr="00000000" w14:paraId="0000004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対象車両の保管及び管理に伴う費用負担については、甲乙間で別途合意した条件による。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po3fha4mejrv" w:id="8"/>
      <w:bookmarkEnd w:id="8"/>
      <w:r w:rsidDel="00000000" w:rsidR="00000000" w:rsidRPr="00000000">
        <w:rPr>
          <w:rFonts w:ascii="Arial Unicode MS" w:cs="Arial Unicode MS" w:eastAsia="Arial Unicode MS" w:hAnsi="Arial Unicode MS"/>
          <w:b w:val="1"/>
          <w:bCs w:val="1"/>
          <w:rtl w:val="0"/>
        </w:rPr>
        <w:t xml:space="preserve">第8条（委託販売期間中の販売成立）</w:t>
      </w:r>
    </w:p>
    <w:p w:rsidR="00000000" w:rsidDel="00000000" w:rsidP="00000000" w:rsidRDefault="00000000" w:rsidRPr="00000000" w14:paraId="0000004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委託販売期間中に購入希望者との売買契約が成立した場合、乙は速やかに甲へ通知する。</w:t>
      </w:r>
    </w:p>
    <w:p w:rsidR="00000000" w:rsidDel="00000000" w:rsidP="00000000" w:rsidRDefault="00000000" w:rsidRPr="00000000" w14:paraId="0000004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売買契約の成立時期、販売代金の受領方法、委託販売手数料及び甲への精算方法については、甲乙間で別途締結する委託販売契約書その他の合意内容による。</w:t>
      </w:r>
    </w:p>
    <w:p w:rsidR="00000000" w:rsidDel="00000000" w:rsidP="00000000" w:rsidRDefault="00000000" w:rsidRPr="00000000" w14:paraId="0000004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委託販売期間内に売買契約が成立した場合、当該契約に基づく車両の引渡し、名義変更及び代金精算等については、委託販売期間満了後であっても、甲乙が合意した条件に従い履行するものとする。</w:t>
      </w:r>
    </w:p>
    <w:p w:rsidR="00000000" w:rsidDel="00000000" w:rsidP="00000000" w:rsidRDefault="00000000" w:rsidRPr="00000000" w14:paraId="0000004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購入希望者との商談が継続している場合であっても、売買契約が成立していないときは、甲乙間で別途合意しない限り、委託販売期間が当然に延長されるものではない。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u6ryww42utyw" w:id="9"/>
      <w:bookmarkEnd w:id="9"/>
      <w:r w:rsidDel="00000000" w:rsidR="00000000" w:rsidRPr="00000000">
        <w:rPr>
          <w:rFonts w:ascii="Arial Unicode MS" w:cs="Arial Unicode MS" w:eastAsia="Arial Unicode MS" w:hAnsi="Arial Unicode MS"/>
          <w:b w:val="1"/>
          <w:bCs w:val="1"/>
          <w:rtl w:val="0"/>
        </w:rPr>
        <w:t xml:space="preserve">第9条（委託販売期間の途中終了）</w:t>
      </w:r>
    </w:p>
    <w:p w:rsidR="00000000" w:rsidDel="00000000" w:rsidP="00000000" w:rsidRDefault="00000000" w:rsidRPr="00000000" w14:paraId="0000004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甲又は乙は、やむを得ない事情により委託販売期間の途中終了を希望する場合、原則として終了希望日の7日前までに相手方へ通知し、終了日及び必要な対応について協議するものとする。</w:t>
      </w:r>
    </w:p>
    <w:p w:rsidR="00000000" w:rsidDel="00000000" w:rsidP="00000000" w:rsidRDefault="00000000" w:rsidRPr="00000000" w14:paraId="0000004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前項の規定は、法令に基づく解除権その他の権利の行使を制限するものではない。</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委託販売期間の途中終了に伴う広告費、整備費、保管費その他の費用については、甲乙間で事前に合意した条件及び実際の発生状況を踏まえ、精算するものとする。</w:t>
      </w:r>
    </w:p>
    <w:p w:rsidR="00000000" w:rsidDel="00000000" w:rsidP="00000000" w:rsidRDefault="00000000" w:rsidRPr="00000000" w14:paraId="0000005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甲又は乙の責めに帰すべき事由により相手方に損害が生じた場合、その責任については本確認書及び関係法令に従うものとする。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jdsd545zdmg2" w:id="10"/>
      <w:bookmarkEnd w:id="10"/>
      <w:r w:rsidDel="00000000" w:rsidR="00000000" w:rsidRPr="00000000">
        <w:rPr>
          <w:rFonts w:ascii="Arial Unicode MS" w:cs="Arial Unicode MS" w:eastAsia="Arial Unicode MS" w:hAnsi="Arial Unicode MS"/>
          <w:b w:val="1"/>
          <w:bCs w:val="1"/>
          <w:rtl w:val="0"/>
        </w:rPr>
        <w:t xml:space="preserve">第10条（委託販売期間満了時の取扱い）</w:t>
      </w:r>
    </w:p>
    <w:p w:rsidR="00000000" w:rsidDel="00000000" w:rsidP="00000000" w:rsidRDefault="00000000" w:rsidRPr="00000000" w14:paraId="0000005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委託販売期間満了時点で対象車両が販売されておらず、期間延長の合意も成立していない場合、乙は甲に対し、委託販売期間が終了した旨を通知する。</w:t>
      </w:r>
    </w:p>
    <w:p w:rsidR="00000000" w:rsidDel="00000000" w:rsidP="00000000" w:rsidRDefault="00000000" w:rsidRPr="00000000" w14:paraId="0000005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甲乙は、対象車両の返還日時、返還場所、返還方法及び費用負担について協議のうえ決定する。</w:t>
      </w:r>
    </w:p>
    <w:p w:rsidR="00000000" w:rsidDel="00000000" w:rsidP="00000000" w:rsidRDefault="00000000" w:rsidRPr="00000000" w14:paraId="0000005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乙は、返還に際して、対象車両、鍵、車検証その他の関係書類及び甲から預かった付属品を確認し、甲に引き渡すものとする。</w:t>
      </w:r>
    </w:p>
    <w:p w:rsidR="00000000" w:rsidDel="00000000" w:rsidP="00000000" w:rsidRDefault="00000000" w:rsidRPr="00000000" w14:paraId="0000005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甲は、合意した返還日時に対象車両を引き取るものとする。</w:t>
      </w:r>
    </w:p>
    <w:p w:rsidR="00000000" w:rsidDel="00000000" w:rsidP="00000000" w:rsidRDefault="00000000" w:rsidRPr="00000000" w14:paraId="0000005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返還時に対象車両の状態について異常又は相違が認められた場合、甲乙はその内容を確認し、必要な対応について協議する。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89iysaq9hjii" w:id="11"/>
      <w:bookmarkEnd w:id="11"/>
      <w:r w:rsidDel="00000000" w:rsidR="00000000" w:rsidRPr="00000000">
        <w:rPr>
          <w:rFonts w:ascii="Arial Unicode MS" w:cs="Arial Unicode MS" w:eastAsia="Arial Unicode MS" w:hAnsi="Arial Unicode MS"/>
          <w:b w:val="1"/>
          <w:bCs w:val="1"/>
          <w:rtl w:val="0"/>
        </w:rPr>
        <w:t xml:space="preserve">第11条（期間満了後の保管）</w:t>
      </w:r>
    </w:p>
    <w:p w:rsidR="00000000" w:rsidDel="00000000" w:rsidP="00000000" w:rsidRDefault="00000000" w:rsidRPr="00000000" w14:paraId="0000005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委託販売期間満了後、甲の事情により対象車両の引取りが遅れる場合、甲乙は保管期間及び保管費用について別途協議する。</w:t>
      </w:r>
    </w:p>
    <w:p w:rsidR="00000000" w:rsidDel="00000000" w:rsidP="00000000" w:rsidRDefault="00000000" w:rsidRPr="00000000" w14:paraId="0000005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保管費用が発生する場合、乙はその金額、算定方法及び発生開始日を事前に甲へ明示するものとする。</w:t>
      </w:r>
    </w:p>
    <w:p w:rsidR="00000000" w:rsidDel="00000000" w:rsidP="00000000" w:rsidRDefault="00000000" w:rsidRPr="00000000" w14:paraId="0000005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乙は、対象車両の引取りが遅れたことのみを理由として、甲の承諾なく対象車両を処分してはならない。</w:t>
      </w:r>
    </w:p>
    <w:p w:rsidR="00000000" w:rsidDel="00000000" w:rsidP="00000000" w:rsidRDefault="00000000" w:rsidRPr="00000000" w14:paraId="0000005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長期間にわたり引取りが行われない場合、甲乙は関係法令に従い、適切な対応について協議するものとする。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ldgj4pviq7mm" w:id="12"/>
      <w:bookmarkEnd w:id="12"/>
      <w:r w:rsidDel="00000000" w:rsidR="00000000" w:rsidRPr="00000000">
        <w:rPr>
          <w:rFonts w:ascii="Arial Unicode MS" w:cs="Arial Unicode MS" w:eastAsia="Arial Unicode MS" w:hAnsi="Arial Unicode MS"/>
          <w:b w:val="1"/>
          <w:bCs w:val="1"/>
          <w:rtl w:val="0"/>
        </w:rPr>
        <w:t xml:space="preserve">第12条（期間終了後の販売活動）</w:t>
      </w:r>
    </w:p>
    <w:p w:rsidR="00000000" w:rsidDel="00000000" w:rsidP="00000000" w:rsidRDefault="00000000" w:rsidRPr="00000000" w14:paraId="0000006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委託販売期間が終了した場合、乙は、甲乙間で別途合意した場合を除き、対象車両の新たな販売活動を終了する。</w:t>
      </w:r>
    </w:p>
    <w:p w:rsidR="00000000" w:rsidDel="00000000" w:rsidP="00000000" w:rsidRDefault="00000000" w:rsidRPr="00000000" w14:paraId="0000006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乙は、委託販売期間終了後、合理的な期間内に販売広告及び掲載情報の削除又は公開停止に必要な対応を行う。</w:t>
      </w:r>
    </w:p>
    <w:p w:rsidR="00000000" w:rsidDel="00000000" w:rsidP="00000000" w:rsidRDefault="00000000" w:rsidRPr="00000000" w14:paraId="0000006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委託販売期間中に接触した購入希望者から期間終了後に購入の申込みがあった場合、乙は甲の承諾なく新たな売買契約を成立させてはならない。</w:t>
      </w:r>
    </w:p>
    <w:p w:rsidR="00000000" w:rsidDel="00000000" w:rsidP="00000000" w:rsidRDefault="00000000" w:rsidRPr="00000000" w14:paraId="0000006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委託販売期間終了後に販売活動を再開する場合、甲乙は新たな委託販売期間及び販売条件について合意するものとする。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m1bpm2w9mae0" w:id="13"/>
      <w:bookmarkEnd w:id="13"/>
      <w:r w:rsidDel="00000000" w:rsidR="00000000" w:rsidRPr="00000000">
        <w:rPr>
          <w:rFonts w:ascii="Arial Unicode MS" w:cs="Arial Unicode MS" w:eastAsia="Arial Unicode MS" w:hAnsi="Arial Unicode MS"/>
          <w:b w:val="1"/>
          <w:bCs w:val="1"/>
          <w:rtl w:val="0"/>
        </w:rPr>
        <w:t xml:space="preserve">第13条（費用及び精算）</w:t>
      </w:r>
    </w:p>
    <w:p w:rsidR="00000000" w:rsidDel="00000000" w:rsidP="00000000" w:rsidRDefault="00000000" w:rsidRPr="00000000" w14:paraId="0000006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委託販売期間中に発生する販売手数料、広告費、保管費、整備費その他の費用については、甲乙間で別途合意した内容に従うものとする。</w:t>
      </w:r>
    </w:p>
    <w:p w:rsidR="00000000" w:rsidDel="00000000" w:rsidP="00000000" w:rsidRDefault="00000000" w:rsidRPr="00000000" w14:paraId="0000006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委託販売期間が満了した場合、乙は甲に対し、未精算の費用があるときは、その内容及び金額を明示する。</w:t>
      </w:r>
    </w:p>
    <w:p w:rsidR="00000000" w:rsidDel="00000000" w:rsidP="00000000" w:rsidRDefault="00000000" w:rsidRPr="00000000" w14:paraId="0000006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甲乙は、費用の発生根拠及び負担区分を確認し、合意した支払期限までに精算を行う。</w:t>
      </w:r>
    </w:p>
    <w:p w:rsidR="00000000" w:rsidDel="00000000" w:rsidP="00000000" w:rsidRDefault="00000000" w:rsidRPr="00000000" w14:paraId="0000006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乙は、甲乙間で合意していない費用について、合理的な根拠なく甲へ請求してはならない。</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owhbtvd97sm6" w:id="14"/>
      <w:bookmarkEnd w:id="14"/>
      <w:r w:rsidDel="00000000" w:rsidR="00000000" w:rsidRPr="00000000">
        <w:rPr>
          <w:rFonts w:ascii="Arial Unicode MS" w:cs="Arial Unicode MS" w:eastAsia="Arial Unicode MS" w:hAnsi="Arial Unicode MS"/>
          <w:b w:val="1"/>
          <w:bCs w:val="1"/>
          <w:rtl w:val="0"/>
        </w:rPr>
        <w:t xml:space="preserve">第14条（他の契約との関係）</w:t>
      </w:r>
    </w:p>
    <w:p w:rsidR="00000000" w:rsidDel="00000000" w:rsidP="00000000" w:rsidRDefault="00000000" w:rsidRPr="00000000" w14:paraId="0000006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本確認書は、甲乙間で締結する委託販売契約書その他の関連書類における委託販売期間及びこれに付随する事項を確認するものである。</w:t>
      </w:r>
    </w:p>
    <w:p w:rsidR="00000000" w:rsidDel="00000000" w:rsidP="00000000" w:rsidRDefault="00000000" w:rsidRPr="00000000" w14:paraId="0000006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本確認書と既存の委託販売契約書の内容が異なる場合、甲乙が本確認書によって変更することを明示的に合意した事項については、本確認書を優先する。</w:t>
      </w:r>
    </w:p>
    <w:p w:rsidR="00000000" w:rsidDel="00000000" w:rsidP="00000000" w:rsidRDefault="00000000" w:rsidRPr="00000000" w14:paraId="0000006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本確認書に定めのない販売手数料、所有権、販売代金の精算、契約不適合その他の事項については、既存の委託販売契約書及び関係法令による。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utzqrcfbl3hn"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甲又は乙が本確認書に違反し、相手方に損害を与えた場合、当該当事者は、自己の責めに帰すべき事由によって生じた損害について、関係法令に従い賠償責任を負うものとする。</w:t>
      </w:r>
    </w:p>
    <w:p w:rsidR="00000000" w:rsidDel="00000000" w:rsidP="00000000" w:rsidRDefault="00000000" w:rsidRPr="00000000" w14:paraId="0000007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損害の発生原因、範囲及び賠償方法について争いがある場合、甲乙は客観的な資料を確認し、誠意をもって協議するものとする。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1znaxkpjbfvg"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7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甲乙は、委託販売に関連して取得した相手方又は購入希望者の個人情報について、個人情報保護法その他の関係法令に従い適切に取り扱う。</w:t>
      </w:r>
    </w:p>
    <w:p w:rsidR="00000000" w:rsidDel="00000000" w:rsidP="00000000" w:rsidRDefault="00000000" w:rsidRPr="00000000" w14:paraId="0000007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取得した個人情報は、委託販売、車両返還、代金精算その他正当な業務目的の範囲内で利用するものとする。</w:t>
      </w:r>
    </w:p>
    <w:p w:rsidR="00000000" w:rsidDel="00000000" w:rsidP="00000000" w:rsidRDefault="00000000" w:rsidRPr="00000000" w14:paraId="0000007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委託販売期間終了後の個人情報については、法令上の保存義務その他正当な保存理由がある場合を除き、利用目的に照らして必要な範囲で適切に管理又は削除するものとする。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vhye54ta0v8l"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本確認書に定めのない事項又は本確認書の解釈について疑義が生じた場合、甲乙は誠意をもって協議し、円満な解決を図るものとする。</w:t>
      </w:r>
    </w:p>
    <w:p w:rsidR="00000000" w:rsidDel="00000000" w:rsidP="00000000" w:rsidRDefault="00000000" w:rsidRPr="00000000" w14:paraId="0000007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本確認書に関連して紛争が生じた場合、甲乙はまず協議による解決を試みるものとする。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gnchdl492011" w:id="18"/>
      <w:bookmarkEnd w:id="18"/>
      <w:r w:rsidDel="00000000" w:rsidR="00000000" w:rsidRPr="00000000">
        <w:rPr>
          <w:rFonts w:ascii="Arial Unicode MS" w:cs="Arial Unicode MS" w:eastAsia="Arial Unicode MS" w:hAnsi="Arial Unicode MS"/>
          <w:b w:val="1"/>
          <w:bCs w:val="1"/>
          <w:rtl w:val="0"/>
        </w:rPr>
        <w:t xml:space="preserve">第18条（合意管轄）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本確認書に関して訴訟の必要が生じた場合、法令上許される範囲で、甲乙が別途合意する地方裁判所又は簡易裁判所を第一審の専属的合意管轄裁判所とする。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otrgl8qcfeqs" w:id="19"/>
      <w:bookmarkEnd w:id="19"/>
      <w:r w:rsidDel="00000000" w:rsidR="00000000" w:rsidRPr="00000000">
        <w:rPr>
          <w:rFonts w:ascii="Arial Unicode MS" w:cs="Arial Unicode MS" w:eastAsia="Arial Unicode MS" w:hAnsi="Arial Unicode MS"/>
          <w:b w:val="1"/>
          <w:bCs w:val="1"/>
          <w:rtl w:val="0"/>
        </w:rPr>
        <w:t xml:space="preserve">第19条（確認書の成立）</w:t>
      </w:r>
    </w:p>
    <w:p w:rsidR="00000000" w:rsidDel="00000000" w:rsidP="00000000" w:rsidRDefault="00000000" w:rsidRPr="00000000" w14:paraId="0000008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甲乙は、本確認書の内容を十分に確認し、相互に合意したことを確認する。</w:t>
      </w:r>
    </w:p>
    <w:p w:rsidR="00000000" w:rsidDel="00000000" w:rsidP="00000000" w:rsidRDefault="00000000" w:rsidRPr="00000000" w14:paraId="0000008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本確認書は、甲乙双方の署名若しくは記名押印又は適法な電子署名その他の電磁的方法による合意によって成立する。</w:t>
      </w:r>
    </w:p>
    <w:p w:rsidR="00000000" w:rsidDel="00000000" w:rsidP="00000000" w:rsidRDefault="00000000" w:rsidRPr="00000000" w14:paraId="0000008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本確認書を書面で作成する場合は2通作成し、甲乙各1通を保有する。電磁的方法により作成する場合は、甲乙双方が当該電磁的記録を保存する。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以上、本確認書の内容を確認し、甲乙双方が合意した証として、本書を作成する。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氏名又は名称：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乙（受託者・バイクショップ）</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古物商許可番号：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