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yu2vwl8f60x" w:id="0"/>
      <w:bookmarkEnd w:id="0"/>
      <w:r w:rsidDel="00000000" w:rsidR="00000000" w:rsidRPr="00000000">
        <w:rPr>
          <w:rFonts w:ascii="Arial Unicode MS" w:cs="Arial Unicode MS" w:eastAsia="Arial Unicode MS" w:hAnsi="Arial Unicode MS"/>
          <w:b w:val="1"/>
          <w:bCs w:val="1"/>
          <w:sz w:val="44"/>
          <w:szCs w:val="44"/>
          <w:rtl w:val="0"/>
        </w:rPr>
        <w:t xml:space="preserve">自賠責保険手続に関する同意書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所有し、又は使用する二輪自動車、原動機付自転車その他の車両について、乙が甲の依頼に基づき行う自動車損害賠償責任保険に関する手続について、次のとおり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o5qptzizwg5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甲から依頼を受けて行う自動車損害賠償責任保険（以下「自賠責保険」という。）に関する申込み、更新その他の手続について、その依頼内容、甲の確認事項及び乙の取扱範囲を明確にし、手続上の認識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dxmvwqiogv6"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本同意書の対象となる車両は、次のとおりとする。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51.4834235742223"/>
        <w:gridCol w:w="6774.0283874494"/>
        <w:tblGridChange w:id="0">
          <w:tblGrid>
            <w:gridCol w:w="2251.4834235742223"/>
            <w:gridCol w:w="6774.028387449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車名・メーカー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 二輪自動車　□ 原動機付自転車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使用者名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2exwl31f0jeo" w:id="3"/>
      <w:bookmarkEnd w:id="3"/>
      <w:r w:rsidDel="00000000" w:rsidR="00000000" w:rsidRPr="00000000">
        <w:rPr>
          <w:rFonts w:ascii="Arial Unicode MS" w:cs="Arial Unicode MS" w:eastAsia="Arial Unicode MS" w:hAnsi="Arial Unicode MS"/>
          <w:b w:val="1"/>
          <w:bCs w:val="1"/>
          <w:rtl w:val="0"/>
        </w:rPr>
        <w:t xml:space="preserve">第3条（依頼する手続）</w:t>
      </w:r>
    </w:p>
    <w:p w:rsidR="00000000" w:rsidDel="00000000" w:rsidP="00000000" w:rsidRDefault="00000000" w:rsidRPr="00000000" w14:paraId="00000019">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甲は、乙に対し、前条の対象車両について、次の自賠責保険に関する手続を依頼する。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新規加入</w:t>
        <w:br w:type="textWrapping"/>
        <w:t xml:space="preserve">□ 契約更新</w:t>
        <w:br w:type="textWrapping"/>
        <w:t xml:space="preserve">□ 車両入替等に伴う手続</w:t>
        <w:br w:type="textWrapping"/>
        <w:t xml:space="preserve">□ 保険標章等に関する手続</w:t>
        <w:br w:type="textWrapping"/>
        <w:t xml:space="preserve">□ その他（　　　　　　　　　　　　　　　　　　　　）</w:t>
      </w:r>
    </w:p>
    <w:p w:rsidR="00000000" w:rsidDel="00000000" w:rsidP="00000000" w:rsidRDefault="00000000" w:rsidRPr="00000000" w14:paraId="0000001B">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具体的な手続内容は、本同意書のほか、申込書、保険会社所定の書類その他甲乙間で確認した内容によるものとする。</w:t>
      </w:r>
    </w:p>
    <w:p w:rsidR="00000000" w:rsidDel="00000000" w:rsidP="00000000" w:rsidRDefault="00000000" w:rsidRPr="00000000" w14:paraId="0000001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cc4xtlp8agdk" w:id="4"/>
      <w:bookmarkEnd w:id="4"/>
      <w:r w:rsidDel="00000000" w:rsidR="00000000" w:rsidRPr="00000000">
        <w:rPr>
          <w:rFonts w:ascii="Arial Unicode MS" w:cs="Arial Unicode MS" w:eastAsia="Arial Unicode MS" w:hAnsi="Arial Unicode MS"/>
          <w:b w:val="1"/>
          <w:bCs w:val="1"/>
          <w:rtl w:val="0"/>
        </w:rPr>
        <w:t xml:space="preserve">第4条（保険契約内容の確認）</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甲は、自賠責保険の申込み又は更新にあたり、次の内容を確認する。</w:t>
      </w:r>
    </w:p>
    <w:tbl>
      <w:tblPr>
        <w:tblStyle w:val="Table2"/>
        <w:tblW w:w="89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7010"/>
        <w:tblGridChange w:id="0">
          <w:tblGrid>
            <w:gridCol w:w="1910"/>
            <w:gridCol w:w="70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保険会社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保険期間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12か月　□ 24か月　□ 36か月　□ その他（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保険料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保険料支払方法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現金　□ キャッシュレス決済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手続予定日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2D">
            <w:pPr>
              <w:rPr>
                <w:sz w:val="20"/>
                <w:szCs w:val="20"/>
              </w:rPr>
            </w:pPr>
            <w:r w:rsidDel="00000000" w:rsidR="00000000" w:rsidRPr="00000000">
              <w:rPr>
                <w:rtl w:val="0"/>
              </w:rPr>
            </w:r>
          </w:p>
        </w:tc>
      </w:tr>
    </w:tbl>
    <w:p w:rsidR="00000000" w:rsidDel="00000000" w:rsidP="00000000" w:rsidRDefault="00000000" w:rsidRPr="00000000" w14:paraId="0000002E">
      <w:pPr>
        <w:pStyle w:val="Heading2"/>
        <w:keepNext w:val="0"/>
        <w:keepLines w:val="0"/>
        <w:spacing w:after="80" w:lineRule="auto"/>
        <w:rPr>
          <w:b w:val="1"/>
          <w:bCs w:val="1"/>
        </w:rPr>
      </w:pPr>
      <w:bookmarkStart w:colFirst="0" w:colLast="0" w:name="_csqt6uudfcpw" w:id="5"/>
      <w:bookmarkEnd w:id="5"/>
      <w:r w:rsidDel="00000000" w:rsidR="00000000" w:rsidRPr="00000000">
        <w:rPr>
          <w:rFonts w:ascii="Arial Unicode MS" w:cs="Arial Unicode MS" w:eastAsia="Arial Unicode MS" w:hAnsi="Arial Unicode MS"/>
          <w:b w:val="1"/>
          <w:bCs w:val="1"/>
          <w:rtl w:val="0"/>
        </w:rPr>
        <w:t xml:space="preserve">第5条（自賠責保険の性質に関する確認）</w:t>
      </w:r>
    </w:p>
    <w:p w:rsidR="00000000" w:rsidDel="00000000" w:rsidP="00000000" w:rsidRDefault="00000000" w:rsidRPr="00000000" w14:paraId="0000002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賠責保険が、自動車事故による他人の生命又は身体に関する損害について一定の範囲で補償することを目的とする保険であり、車両自体の損害、物損事故その他自賠責保険の補償対象外となる損害について補償するものではないことを確認する。</w:t>
      </w:r>
    </w:p>
    <w:p w:rsidR="00000000" w:rsidDel="00000000" w:rsidP="00000000" w:rsidRDefault="00000000" w:rsidRPr="00000000" w14:paraId="0000003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甲は、自賠責保険のみでは補償されない損害又は自賠責保険の支払限度額を超える損害が生じる可能性があることを確認する。</w:t>
      </w:r>
    </w:p>
    <w:p w:rsidR="00000000" w:rsidDel="00000000" w:rsidP="00000000" w:rsidRDefault="00000000" w:rsidRPr="00000000" w14:paraId="0000003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任意保険への加入の有無及びその契約内容については、甲自身の責任において確認するものとする。</w:t>
      </w:r>
    </w:p>
    <w:p w:rsidR="00000000" w:rsidDel="00000000" w:rsidP="00000000" w:rsidRDefault="00000000" w:rsidRPr="00000000" w14:paraId="0000003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umszqkd096ym" w:id="6"/>
      <w:bookmarkEnd w:id="6"/>
      <w:r w:rsidDel="00000000" w:rsidR="00000000" w:rsidRPr="00000000">
        <w:rPr>
          <w:rFonts w:ascii="Arial Unicode MS" w:cs="Arial Unicode MS" w:eastAsia="Arial Unicode MS" w:hAnsi="Arial Unicode MS"/>
          <w:b w:val="1"/>
          <w:bCs w:val="1"/>
          <w:rtl w:val="0"/>
        </w:rPr>
        <w:t xml:space="preserve">第6条（申告内容の正確性）</w:t>
      </w:r>
    </w:p>
    <w:p w:rsidR="00000000" w:rsidDel="00000000" w:rsidP="00000000" w:rsidRDefault="00000000" w:rsidRPr="00000000" w14:paraId="0000003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甲は、乙及び保険会社に対して提供する氏名、住所、車台番号、登録番号、標識番号、車両区分その他自賠責保険の手続に必要な情報が、正確かつ最新のものであることを確認する。</w:t>
      </w:r>
    </w:p>
    <w:p w:rsidR="00000000" w:rsidDel="00000000" w:rsidP="00000000" w:rsidRDefault="00000000" w:rsidRPr="00000000" w14:paraId="0000003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甲が誤った情報又は不足した情報を提供したことにより、手続の遅延、訂正、再手続その他の対応が必要となった場合、甲は乙又は保険会社の指示に従い必要な対応を行うものとする。</w:t>
      </w:r>
    </w:p>
    <w:p w:rsidR="00000000" w:rsidDel="00000000" w:rsidP="00000000" w:rsidRDefault="00000000" w:rsidRPr="00000000" w14:paraId="0000003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甲は、申込内容に誤りを発見した場合、速やかに乙へ申し出るものとする。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2hp2kcth0xng" w:id="7"/>
      <w:bookmarkEnd w:id="7"/>
      <w:r w:rsidDel="00000000" w:rsidR="00000000" w:rsidRPr="00000000">
        <w:rPr>
          <w:rFonts w:ascii="Arial Unicode MS" w:cs="Arial Unicode MS" w:eastAsia="Arial Unicode MS" w:hAnsi="Arial Unicode MS"/>
          <w:b w:val="1"/>
          <w:bCs w:val="1"/>
          <w:rtl w:val="0"/>
        </w:rPr>
        <w:t xml:space="preserve">第7条（必要書類等の提出）</w:t>
      </w:r>
    </w:p>
    <w:p w:rsidR="00000000" w:rsidDel="00000000" w:rsidP="00000000" w:rsidRDefault="00000000" w:rsidRPr="00000000" w14:paraId="0000003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甲は、自賠責保険の手続に必要となる車両関係書類、本人確認に必要な情報、既存の自賠責保険証明書その他乙又は保険会社が合理的に必要とする書類又は情報を提出するものとする。</w:t>
      </w:r>
    </w:p>
    <w:p w:rsidR="00000000" w:rsidDel="00000000" w:rsidP="00000000" w:rsidRDefault="00000000" w:rsidRPr="00000000" w14:paraId="0000003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必要書類又は情報に不足、不備若しくは誤りがある場合、乙は、必要な書類又は情報が整うまで手続を行わず、又は手続を完了できないことがある。</w:t>
      </w:r>
    </w:p>
    <w:p w:rsidR="00000000" w:rsidDel="00000000" w:rsidP="00000000" w:rsidRDefault="00000000" w:rsidRPr="00000000" w14:paraId="0000003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前項の場合、甲は必要な書類等を速やかに補完するものとする。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sho5uqvfl55x" w:id="8"/>
      <w:bookmarkEnd w:id="8"/>
      <w:r w:rsidDel="00000000" w:rsidR="00000000" w:rsidRPr="00000000">
        <w:rPr>
          <w:rFonts w:ascii="Arial Unicode MS" w:cs="Arial Unicode MS" w:eastAsia="Arial Unicode MS" w:hAnsi="Arial Unicode MS"/>
          <w:b w:val="1"/>
          <w:bCs w:val="1"/>
          <w:rtl w:val="0"/>
        </w:rPr>
        <w:t xml:space="preserve">第8条（保険期間及び始期日の確認）</w:t>
      </w:r>
    </w:p>
    <w:p w:rsidR="00000000" w:rsidDel="00000000" w:rsidP="00000000" w:rsidRDefault="00000000" w:rsidRPr="00000000" w14:paraId="0000003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甲は、自賠責保険の保険期間及び保険責任の開始時期について、申込みの際に交付又は提示される書類等により確認するものとする。</w:t>
      </w:r>
    </w:p>
    <w:p w:rsidR="00000000" w:rsidDel="00000000" w:rsidP="00000000" w:rsidRDefault="00000000" w:rsidRPr="00000000" w14:paraId="0000003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甲は、現在加入している自賠責保険の満了日と新たに加入又は更新する自賠責保険の開始日との間に未加入期間が生じないよう、自ら保険期間を確認するものとする。</w:t>
      </w:r>
    </w:p>
    <w:p w:rsidR="00000000" w:rsidDel="00000000" w:rsidP="00000000" w:rsidRDefault="00000000" w:rsidRPr="00000000" w14:paraId="0000004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乙は、甲から提供された情報に基づき手続を行うものとし、甲による申告内容の誤りその他乙の責めに帰することのできない事由によって生じた保険期間の不整合については責任を負わない。</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xyh0bdspjg9a" w:id="9"/>
      <w:bookmarkEnd w:id="9"/>
      <w:r w:rsidDel="00000000" w:rsidR="00000000" w:rsidRPr="00000000">
        <w:rPr>
          <w:rFonts w:ascii="Arial Unicode MS" w:cs="Arial Unicode MS" w:eastAsia="Arial Unicode MS" w:hAnsi="Arial Unicode MS"/>
          <w:b w:val="1"/>
          <w:bCs w:val="1"/>
          <w:rtl w:val="0"/>
        </w:rPr>
        <w:t xml:space="preserve">第9条（保険料）</w:t>
      </w:r>
    </w:p>
    <w:p w:rsidR="00000000" w:rsidDel="00000000" w:rsidP="00000000" w:rsidRDefault="00000000" w:rsidRPr="00000000" w14:paraId="0000004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甲は、乙又は保険会社から提示された保険料を、指定された方法及び期限までに支払うものとする。</w:t>
      </w:r>
    </w:p>
    <w:p w:rsidR="00000000" w:rsidDel="00000000" w:rsidP="00000000" w:rsidRDefault="00000000" w:rsidRPr="00000000" w14:paraId="0000004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法令、保険料率その他の変更により、申込時又は更新時の保険料が従前の契約と異なる場合があることを甲は確認する。</w:t>
      </w:r>
    </w:p>
    <w:p w:rsidR="00000000" w:rsidDel="00000000" w:rsidP="00000000" w:rsidRDefault="00000000" w:rsidRPr="00000000" w14:paraId="00000045">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保険料の返還が生じる場合、その可否、金額及び方法は、関係法令及び保険会社所定の取扱いによるものとする。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frfp4ijf0mpa" w:id="10"/>
      <w:bookmarkEnd w:id="10"/>
      <w:r w:rsidDel="00000000" w:rsidR="00000000" w:rsidRPr="00000000">
        <w:rPr>
          <w:rFonts w:ascii="Arial Unicode MS" w:cs="Arial Unicode MS" w:eastAsia="Arial Unicode MS" w:hAnsi="Arial Unicode MS"/>
          <w:b w:val="1"/>
          <w:bCs w:val="1"/>
          <w:rtl w:val="0"/>
        </w:rPr>
        <w:t xml:space="preserve">第10条（手続完了の確認）</w:t>
      </w:r>
    </w:p>
    <w:p w:rsidR="00000000" w:rsidDel="00000000" w:rsidP="00000000" w:rsidRDefault="00000000" w:rsidRPr="00000000" w14:paraId="0000004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甲は、自賠責保険の手続後、乙又は保険会社から交付される自賠責保険証明書その他の書類について、氏名、車台番号、登録番号、保険期間その他の記載内容を確認するものとする。</w:t>
      </w:r>
    </w:p>
    <w:p w:rsidR="00000000" w:rsidDel="00000000" w:rsidP="00000000" w:rsidRDefault="00000000" w:rsidRPr="00000000" w14:paraId="0000004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甲は、交付された書類に誤り又は疑義がある場合、速やかに乙へ申し出るものとする。</w:t>
      </w:r>
    </w:p>
    <w:p w:rsidR="00000000" w:rsidDel="00000000" w:rsidP="00000000" w:rsidRDefault="00000000" w:rsidRPr="00000000" w14:paraId="0000004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甲は、乙に手続を依頼したことのみをもって自賠責保険への加入又は更新が完了したものと判断せず、交付書類等により手続の完了及び保険期間を確認するものとする。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hrt3cpj1r6at" w:id="11"/>
      <w:bookmarkEnd w:id="11"/>
      <w:r w:rsidDel="00000000" w:rsidR="00000000" w:rsidRPr="00000000">
        <w:rPr>
          <w:rFonts w:ascii="Arial Unicode MS" w:cs="Arial Unicode MS" w:eastAsia="Arial Unicode MS" w:hAnsi="Arial Unicode MS"/>
          <w:b w:val="1"/>
          <w:bCs w:val="1"/>
          <w:rtl w:val="0"/>
        </w:rPr>
        <w:t xml:space="preserve">第11条（保険標章等）</w:t>
      </w:r>
    </w:p>
    <w:p w:rsidR="00000000" w:rsidDel="00000000" w:rsidP="00000000" w:rsidRDefault="00000000" w:rsidRPr="00000000" w14:paraId="0000004D">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自賠責保険に関して保険標章その他の表示物が交付される場合、甲は、関係法令その他所定の方法に従い適切に取り扱うものとする。</w:t>
      </w:r>
    </w:p>
    <w:p w:rsidR="00000000" w:rsidDel="00000000" w:rsidP="00000000" w:rsidRDefault="00000000" w:rsidRPr="00000000" w14:paraId="0000004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保険標章等の紛失、破損その他の事情により再交付等の手続が必要となった場合、甲は速やかに乙又は保険会社へ申し出るものとする。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8k58bji92vcr" w:id="12"/>
      <w:bookmarkEnd w:id="12"/>
      <w:r w:rsidDel="00000000" w:rsidR="00000000" w:rsidRPr="00000000">
        <w:rPr>
          <w:rFonts w:ascii="Arial Unicode MS" w:cs="Arial Unicode MS" w:eastAsia="Arial Unicode MS" w:hAnsi="Arial Unicode MS"/>
          <w:b w:val="1"/>
          <w:bCs w:val="1"/>
          <w:rtl w:val="0"/>
        </w:rPr>
        <w:t xml:space="preserve">第12条（変更事項の届出）</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甲は、自賠責保険の契約後に、氏名、住所、車両情報その他契約内容に関係する事項に変更が生じた場合、必要に応じて保険会社又は乙へ申し出るものとし、所定の変更手続を行うものとする。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uxd7wyk5pzg6" w:id="13"/>
      <w:bookmarkEnd w:id="13"/>
      <w:r w:rsidDel="00000000" w:rsidR="00000000" w:rsidRPr="00000000">
        <w:rPr>
          <w:rFonts w:ascii="Arial Unicode MS" w:cs="Arial Unicode MS" w:eastAsia="Arial Unicode MS" w:hAnsi="Arial Unicode MS"/>
          <w:b w:val="1"/>
          <w:bCs w:val="1"/>
          <w:rtl w:val="0"/>
        </w:rPr>
        <w:t xml:space="preserve">第13条（乙による手続の範囲）</w:t>
      </w:r>
    </w:p>
    <w:p w:rsidR="00000000" w:rsidDel="00000000" w:rsidP="00000000" w:rsidRDefault="00000000" w:rsidRPr="00000000" w14:paraId="0000005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乙は、甲から依頼された範囲において、自賠責保険に関する手続を取り扱うものとする。</w:t>
      </w:r>
    </w:p>
    <w:p w:rsidR="00000000" w:rsidDel="00000000" w:rsidP="00000000" w:rsidRDefault="00000000" w:rsidRPr="00000000" w14:paraId="0000005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乙が保険会社又は保険代理店として所定の権限に基づき手続を行う場合を除き、乙は、保険会社による引受け、保険金の支払その他保険会社が判断すべき事項について決定又は保証するものではない。</w:t>
      </w:r>
    </w:p>
    <w:p w:rsidR="00000000" w:rsidDel="00000000" w:rsidP="00000000" w:rsidRDefault="00000000" w:rsidRPr="00000000" w14:paraId="0000005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保険契約の成立条件、補償内容、保険金の支払その他保険契約上の取扱いについては、関係法令、保険約款及び保険会社所定の規定によるものとする。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roa7eni7ldco" w:id="14"/>
      <w:bookmarkEnd w:id="14"/>
      <w:r w:rsidDel="00000000" w:rsidR="00000000" w:rsidRPr="00000000">
        <w:rPr>
          <w:rFonts w:ascii="Arial Unicode MS" w:cs="Arial Unicode MS" w:eastAsia="Arial Unicode MS" w:hAnsi="Arial Unicode MS"/>
          <w:b w:val="1"/>
          <w:bCs w:val="1"/>
          <w:rtl w:val="0"/>
        </w:rPr>
        <w:t xml:space="preserve">第14条（手続不能又は遅延）</w:t>
      </w:r>
    </w:p>
    <w:p w:rsidR="00000000" w:rsidDel="00000000" w:rsidP="00000000" w:rsidRDefault="00000000" w:rsidRPr="00000000" w14:paraId="0000005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書類の不備、甲からの情報提供の遅延、保険会社のシステム障害、通信障害、災害その他乙の合理的な管理を超える事情により、自賠責保険の手続が予定どおり完了しない場合がある。</w:t>
      </w:r>
    </w:p>
    <w:p w:rsidR="00000000" w:rsidDel="00000000" w:rsidP="00000000" w:rsidRDefault="00000000" w:rsidRPr="00000000" w14:paraId="0000005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前項の場合、乙は、合理的に可能な範囲で甲に状況を説明し、必要な対応を案内するものとする。</w:t>
      </w:r>
    </w:p>
    <w:p w:rsidR="00000000" w:rsidDel="00000000" w:rsidP="00000000" w:rsidRDefault="00000000" w:rsidRPr="00000000" w14:paraId="0000005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甲は、手続が完了するまでの間、対象車両について有効な自賠責保険契約が存在するかを確認し、法令に従って車両を使用するものとする。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kr1o09id6qxk"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5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甲は、乙が自賠責保険の手続に必要な範囲で、甲の氏名、住所、連絡先、車両情報その他の情報を取得し、利用することに同意する。</w:t>
      </w:r>
    </w:p>
    <w:p w:rsidR="00000000" w:rsidDel="00000000" w:rsidP="00000000" w:rsidRDefault="00000000" w:rsidRPr="00000000" w14:paraId="0000005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甲は、手続上必要な範囲で、乙が前項の情報を保険会社、保険代理店その他手続に必要な関係先へ提供することに同意する。</w:t>
      </w:r>
    </w:p>
    <w:p w:rsidR="00000000" w:rsidDel="00000000" w:rsidP="00000000" w:rsidRDefault="00000000" w:rsidRPr="00000000" w14:paraId="0000006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乙は、取得した個人情報を関係法令及び乙のプライバシーポリシー等に従い適切に取り扱うものとする。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2m0dg9ubcddg" w:id="16"/>
      <w:bookmarkEnd w:id="16"/>
      <w:r w:rsidDel="00000000" w:rsidR="00000000" w:rsidRPr="00000000">
        <w:rPr>
          <w:rFonts w:ascii="Arial Unicode MS" w:cs="Arial Unicode MS" w:eastAsia="Arial Unicode MS" w:hAnsi="Arial Unicode MS"/>
          <w:b w:val="1"/>
          <w:bCs w:val="1"/>
          <w:rtl w:val="0"/>
        </w:rPr>
        <w:t xml:space="preserve">第16条（甲の確認事項）</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甲は、自賠責保険の手続を依頼するにあたり、次の事項について確認し、同意する。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対象車両の車台番号、登録番号等の申告内容に誤りがないこと</w:t>
        <w:br w:type="textWrapping"/>
        <w:t xml:space="preserve">□ 希望する保険期間及び契約内容を確認したこと</w:t>
        <w:br w:type="textWrapping"/>
        <w:t xml:space="preserve">□ 自賠責保険の補償範囲には一定の限度があること</w:t>
        <w:br w:type="textWrapping"/>
        <w:t xml:space="preserve">□ 自賠責保険が物損等を補償する保険ではないこと</w:t>
        <w:br w:type="textWrapping"/>
        <w:t xml:space="preserve">□ 保険料及び支払方法を確認したこと</w:t>
        <w:br w:type="textWrapping"/>
        <w:t xml:space="preserve">□ 必要書類に不備がある場合、手続が完了しない場合があること</w:t>
        <w:br w:type="textWrapping"/>
        <w:t xml:space="preserve">□ 手続後に自賠責保険証明書等の記載内容を確認すること</w:t>
        <w:br w:type="textWrapping"/>
        <w:t xml:space="preserve">□ 自賠責保険の有効期間を自ら確認し、無保険状態で車両を運行しないこと</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wu87t1tvpd2u"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本同意書に定めのない事項又は本同意書の内容について疑義が生じた場合、甲乙は、関係法令、保険約款及び保険会社所定の取扱いを踏まえ、誠意をもって協議し、解決するものとする。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以上の内容について甲乙双方が確認し、本同意書を作成する。</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