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ew495feulfl2" w:id="0"/>
      <w:bookmarkEnd w:id="0"/>
      <w:r w:rsidDel="00000000" w:rsidR="00000000" w:rsidRPr="00000000">
        <w:rPr>
          <w:rFonts w:ascii="Arial Unicode MS" w:cs="Arial Unicode MS" w:eastAsia="Arial Unicode MS" w:hAnsi="Arial Unicode MS"/>
          <w:b w:val="1"/>
          <w:bCs w:val="1"/>
          <w:sz w:val="44"/>
          <w:szCs w:val="44"/>
          <w:rtl w:val="0"/>
        </w:rPr>
        <w:t xml:space="preserve">代車貸出契約書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バイクショップ　　　　　　　　　　　　　　（以下「甲」という。）と、利用者　　　　　　　　　　　　　　（以下「乙」という。）は、乙が甲に依頼した二輪車の点検、整備、修理、車検その他のサービスに伴い、甲が乙に代車として二輪車を貸し出すことについて、次のとおり代車貸出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8byg8membff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一時的に貸し出す二輪車（以下「代車」という。）の利用条件、管理責任、事故・故障時の対応、損害負担、返却その他必要な事項を定め、代車の貸出し及び利用に関する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v6516ten6534" w:id="2"/>
      <w:bookmarkEnd w:id="2"/>
      <w:r w:rsidDel="00000000" w:rsidR="00000000" w:rsidRPr="00000000">
        <w:rPr>
          <w:rFonts w:ascii="Arial Unicode MS" w:cs="Arial Unicode MS" w:eastAsia="Arial Unicode MS" w:hAnsi="Arial Unicode MS"/>
          <w:b w:val="1"/>
          <w:bCs w:val="1"/>
          <w:rtl w:val="0"/>
        </w:rPr>
        <w:t xml:space="preserve">第2条（貸出車両）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本契約に基づき甲が乙に貸し出す代車は、次のとおりとする。</w:t>
      </w:r>
    </w:p>
    <w:tbl>
      <w:tblPr>
        <w:tblStyle w:val="Table1"/>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28.8919795612496"/>
        <w:gridCol w:w="6896.6198314623725"/>
        <w:tblGridChange w:id="0">
          <w:tblGrid>
            <w:gridCol w:w="2128.8919795612496"/>
            <w:gridCol w:w="6896.61983146237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燃料残量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満タン　□ 3/4　□ 1/2　□ 1/4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貸出時の傷・損傷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ヘルメット　□ 鍵　□ その他（　　　　　　　　　）</w:t>
            </w:r>
          </w:p>
        </w:tc>
      </w:tr>
    </w:tbl>
    <w:p w:rsidR="00000000" w:rsidDel="00000000" w:rsidP="00000000" w:rsidRDefault="00000000" w:rsidRPr="00000000" w14:paraId="0000001C">
      <w:pPr>
        <w:pStyle w:val="Heading2"/>
        <w:keepNext w:val="0"/>
        <w:keepLines w:val="0"/>
        <w:spacing w:after="80" w:lineRule="auto"/>
        <w:rPr>
          <w:b w:val="1"/>
          <w:bCs w:val="1"/>
        </w:rPr>
      </w:pPr>
      <w:bookmarkStart w:colFirst="0" w:colLast="0" w:name="_r8118qyhda3c" w:id="3"/>
      <w:bookmarkEnd w:id="3"/>
      <w:r w:rsidDel="00000000" w:rsidR="00000000" w:rsidRPr="00000000">
        <w:rPr>
          <w:rFonts w:ascii="Arial Unicode MS" w:cs="Arial Unicode MS" w:eastAsia="Arial Unicode MS" w:hAnsi="Arial Unicode MS"/>
          <w:b w:val="1"/>
          <w:bCs w:val="1"/>
          <w:rtl w:val="0"/>
        </w:rPr>
        <w:t xml:space="preserve">第3条（貸出期間）</w:t>
      </w:r>
    </w:p>
    <w:p w:rsidR="00000000" w:rsidDel="00000000" w:rsidP="00000000" w:rsidRDefault="00000000" w:rsidRPr="00000000" w14:paraId="0000001D">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代車の貸出期間は、次のとおりとする。</w:t>
      </w:r>
    </w:p>
    <w:tbl>
      <w:tblPr>
        <w:tblStyle w:val="Table2"/>
        <w:tblW w:w="85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875"/>
        <w:tblGridChange w:id="0">
          <w:tblGrid>
            <w:gridCol w:w="1670"/>
            <w:gridCol w:w="68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貸出日時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返却予定日時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貸出理由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修理　□ 点検　□ 車検　□ 整備　□ その他（　　　　）</w:t>
            </w:r>
          </w:p>
        </w:tc>
      </w:tr>
    </w:tbl>
    <w:p w:rsidR="00000000" w:rsidDel="00000000" w:rsidP="00000000" w:rsidRDefault="00000000" w:rsidRPr="00000000" w14:paraId="0000002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乙は、前項の返却予定日時までに代車を甲の指定する場所へ返却するものとする。</w:t>
      </w:r>
    </w:p>
    <w:p w:rsidR="00000000" w:rsidDel="00000000" w:rsidP="00000000" w:rsidRDefault="00000000" w:rsidRPr="00000000" w14:paraId="0000002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修理期間の変更その他やむを得ない事情により貸出期間を延長する必要が生じた場合、甲乙協議のうえ返却予定日時を変更することができる。</w:t>
      </w:r>
    </w:p>
    <w:p w:rsidR="00000000" w:rsidDel="00000000" w:rsidP="00000000" w:rsidRDefault="00000000" w:rsidRPr="00000000" w14:paraId="0000002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乙は、甲の承諾を得ることなく貸出期間を延長してはならない。</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jow3gpq58opj" w:id="4"/>
      <w:bookmarkEnd w:id="4"/>
      <w:r w:rsidDel="00000000" w:rsidR="00000000" w:rsidRPr="00000000">
        <w:rPr>
          <w:rFonts w:ascii="Arial Unicode MS" w:cs="Arial Unicode MS" w:eastAsia="Arial Unicode MS" w:hAnsi="Arial Unicode MS"/>
          <w:b w:val="1"/>
          <w:bCs w:val="1"/>
          <w:rtl w:val="0"/>
        </w:rPr>
        <w:t xml:space="preserve">第4条（貸出料金等）</w:t>
      </w:r>
    </w:p>
    <w:p w:rsidR="00000000" w:rsidDel="00000000" w:rsidP="00000000" w:rsidRDefault="00000000" w:rsidRPr="00000000" w14:paraId="0000002B">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代車の貸出料金その他の条件は、次のとおりとする。</w:t>
      </w:r>
    </w:p>
    <w:tbl>
      <w:tblPr>
        <w:tblStyle w:val="Table3"/>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230"/>
        <w:tblGridChange w:id="0">
          <w:tblGrid>
            <w:gridCol w:w="143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貸出料金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無料　□ 有料（金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延長料金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なし　□ 1日につき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燃料費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乙負担　□ 甲負担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bl>
    <w:p w:rsidR="00000000" w:rsidDel="00000000" w:rsidP="00000000" w:rsidRDefault="00000000" w:rsidRPr="00000000" w14:paraId="00000036">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有料の場合、乙は甲の指定する方法及び期限に従い、貸出料金その他乙が負担すべき費用を支払うものとする。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igz8cohhyyfm" w:id="5"/>
      <w:bookmarkEnd w:id="5"/>
      <w:r w:rsidDel="00000000" w:rsidR="00000000" w:rsidRPr="00000000">
        <w:rPr>
          <w:rFonts w:ascii="Arial Unicode MS" w:cs="Arial Unicode MS" w:eastAsia="Arial Unicode MS" w:hAnsi="Arial Unicode MS"/>
          <w:b w:val="1"/>
          <w:bCs w:val="1"/>
          <w:rtl w:val="0"/>
        </w:rPr>
        <w:t xml:space="preserve">第5条（運転資格等）</w:t>
      </w:r>
    </w:p>
    <w:p w:rsidR="00000000" w:rsidDel="00000000" w:rsidP="00000000" w:rsidRDefault="00000000" w:rsidRPr="00000000" w14:paraId="00000039">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乙は、代車を運転するために必要な有効な運転免許証を保有していることを表明し、保証する。</w:t>
      </w:r>
    </w:p>
    <w:p w:rsidR="00000000" w:rsidDel="00000000" w:rsidP="00000000" w:rsidRDefault="00000000" w:rsidRPr="00000000" w14:paraId="0000003A">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乙は、運転免許の停止、取消し、失効その他代車を適法に運転できない状態となった場合、直ちに代車の使用を中止し、甲へ連絡するものとする。</w:t>
      </w:r>
    </w:p>
    <w:p w:rsidR="00000000" w:rsidDel="00000000" w:rsidP="00000000" w:rsidRDefault="00000000" w:rsidRPr="00000000" w14:paraId="0000003B">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乙は、甲から求められた場合、運転免許証その他本人確認に必要な書類を提示するものとする。</w:t>
      </w:r>
    </w:p>
    <w:p w:rsidR="00000000" w:rsidDel="00000000" w:rsidP="00000000" w:rsidRDefault="00000000" w:rsidRPr="00000000" w14:paraId="0000003C">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乙は、代車の排気量、車種その他の条件が自己の運転免許で運転可能な範囲に含まれることを確認したうえで利用するものとする。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llcncl3kals5" w:id="6"/>
      <w:bookmarkEnd w:id="6"/>
      <w:r w:rsidDel="00000000" w:rsidR="00000000" w:rsidRPr="00000000">
        <w:rPr>
          <w:rFonts w:ascii="Arial Unicode MS" w:cs="Arial Unicode MS" w:eastAsia="Arial Unicode MS" w:hAnsi="Arial Unicode MS"/>
          <w:b w:val="1"/>
          <w:bCs w:val="1"/>
          <w:rtl w:val="0"/>
        </w:rPr>
        <w:t xml:space="preserve">第6条（使用及び管理）</w:t>
      </w:r>
    </w:p>
    <w:p w:rsidR="00000000" w:rsidDel="00000000" w:rsidP="00000000" w:rsidRDefault="00000000" w:rsidRPr="00000000" w14:paraId="0000003F">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乙は、善良な管理者の注意をもって代車を使用及び保管し、安全運転に努めるものとする。</w:t>
      </w:r>
    </w:p>
    <w:p w:rsidR="00000000" w:rsidDel="00000000" w:rsidP="00000000" w:rsidRDefault="00000000" w:rsidRPr="00000000" w14:paraId="0000004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乙は、道路交通法その他関係法令を遵守し、代車を適切に使用しなければならない。</w:t>
      </w:r>
    </w:p>
    <w:p w:rsidR="00000000" w:rsidDel="00000000" w:rsidP="00000000" w:rsidRDefault="00000000" w:rsidRPr="00000000" w14:paraId="0000004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乙は、貸出時に代車の外観、タイヤ、灯火類、ブレーキその他安全運転に必要な箇所について確認し、異常を発見した場合は速やかに甲へ申し出るものとする。</w:t>
      </w:r>
    </w:p>
    <w:p w:rsidR="00000000" w:rsidDel="00000000" w:rsidP="00000000" w:rsidRDefault="00000000" w:rsidRPr="00000000" w14:paraId="00000042">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乙は、代車から離れる場合には、施錠その他盗難防止のために合理的に必要な措置を講じるものとする。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jvxpw2gw1t3t" w:id="7"/>
      <w:bookmarkEnd w:id="7"/>
      <w:r w:rsidDel="00000000" w:rsidR="00000000" w:rsidRPr="00000000">
        <w:rPr>
          <w:rFonts w:ascii="Arial Unicode MS" w:cs="Arial Unicode MS" w:eastAsia="Arial Unicode MS" w:hAnsi="Arial Unicode MS"/>
          <w:b w:val="1"/>
          <w:bCs w:val="1"/>
          <w:rtl w:val="0"/>
        </w:rPr>
        <w:t xml:space="preserve">第7条（禁止事項）</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乙は、代車の利用にあたり、次の各号に掲げる行為をしてはならない。</w:t>
      </w:r>
    </w:p>
    <w:p w:rsidR="00000000" w:rsidDel="00000000" w:rsidP="00000000" w:rsidRDefault="00000000" w:rsidRPr="00000000" w14:paraId="0000004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飲酒運転、酒気帯び運転、無免許運転、危険運転その他法令に違反する運転</w:t>
      </w:r>
    </w:p>
    <w:p w:rsidR="00000000" w:rsidDel="00000000" w:rsidP="00000000" w:rsidRDefault="00000000" w:rsidRPr="00000000" w14:paraId="0000004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甲の承諾なく第三者に代車を運転させ、貸与し、転貸し、又は使用させる行為</w:t>
      </w:r>
    </w:p>
    <w:p w:rsidR="00000000" w:rsidDel="00000000" w:rsidP="00000000" w:rsidRDefault="00000000" w:rsidRPr="00000000" w14:paraId="0000004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レース、競技、速度試験、サーキット走行その他通常の道路交通以外の目的に使用する行為</w:t>
      </w:r>
    </w:p>
    <w:p w:rsidR="00000000" w:rsidDel="00000000" w:rsidP="00000000" w:rsidRDefault="00000000" w:rsidRPr="00000000" w14:paraId="0000004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代車を営業、配送その他甲が承諾していない事業目的に使用する行為</w:t>
      </w:r>
    </w:p>
    <w:p w:rsidR="00000000" w:rsidDel="00000000" w:rsidP="00000000" w:rsidRDefault="00000000" w:rsidRPr="00000000" w14:paraId="0000004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代車を改造し、部品若しくは付属品を取り外し、又は車両の状態を変更する行為</w:t>
      </w:r>
    </w:p>
    <w:p w:rsidR="00000000" w:rsidDel="00000000" w:rsidP="00000000" w:rsidRDefault="00000000" w:rsidRPr="00000000" w14:paraId="0000004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過積載その他車両の性能又は安全性を損なう方法で使用する行為</w:t>
      </w:r>
    </w:p>
    <w:p w:rsidR="00000000" w:rsidDel="00000000" w:rsidP="00000000" w:rsidRDefault="00000000" w:rsidRPr="00000000" w14:paraId="0000004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法令又は甲の指示に反する場所に代車を放置する行為</w:t>
      </w:r>
    </w:p>
    <w:p w:rsidR="00000000" w:rsidDel="00000000" w:rsidP="00000000" w:rsidRDefault="00000000" w:rsidRPr="00000000" w14:paraId="0000004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その他代車の安全な使用又は管理を著しく害する行為</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w3uatvuqmyjw" w:id="8"/>
      <w:bookmarkEnd w:id="8"/>
      <w:r w:rsidDel="00000000" w:rsidR="00000000" w:rsidRPr="00000000">
        <w:rPr>
          <w:rFonts w:ascii="Arial Unicode MS" w:cs="Arial Unicode MS" w:eastAsia="Arial Unicode MS" w:hAnsi="Arial Unicode MS"/>
          <w:b w:val="1"/>
          <w:bCs w:val="1"/>
          <w:rtl w:val="0"/>
        </w:rPr>
        <w:t xml:space="preserve">第8条（第三者による運転）</w:t>
      </w:r>
    </w:p>
    <w:p w:rsidR="00000000" w:rsidDel="00000000" w:rsidP="00000000" w:rsidRDefault="00000000" w:rsidRPr="00000000" w14:paraId="00000050">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乙以外の者が代車を運転する場合、乙はあらかじめ甲の承諾を得なければならない。</w:t>
      </w:r>
    </w:p>
    <w:p w:rsidR="00000000" w:rsidDel="00000000" w:rsidP="00000000" w:rsidRDefault="00000000" w:rsidRPr="00000000" w14:paraId="00000051">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前項の運転者は、代車を適法に運転できる有効な運転免許証を保有していなければならない。</w:t>
      </w:r>
    </w:p>
    <w:p w:rsidR="00000000" w:rsidDel="00000000" w:rsidP="00000000" w:rsidRDefault="00000000" w:rsidRPr="00000000" w14:paraId="00000052">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甲が第三者による運転を承諾した場合であっても、乙は当該第三者に本契約の内容を遵守させるものとする。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eoyvpggb9dxy" w:id="9"/>
      <w:bookmarkEnd w:id="9"/>
      <w:r w:rsidDel="00000000" w:rsidR="00000000" w:rsidRPr="00000000">
        <w:rPr>
          <w:rFonts w:ascii="Arial Unicode MS" w:cs="Arial Unicode MS" w:eastAsia="Arial Unicode MS" w:hAnsi="Arial Unicode MS"/>
          <w:b w:val="1"/>
          <w:bCs w:val="1"/>
          <w:rtl w:val="0"/>
        </w:rPr>
        <w:t xml:space="preserve">第9条（事故発生時の対応）</w:t>
      </w:r>
    </w:p>
    <w:p w:rsidR="00000000" w:rsidDel="00000000" w:rsidP="00000000" w:rsidRDefault="00000000" w:rsidRPr="00000000" w14:paraId="0000005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乙は、代車の使用中に交通事故、転倒、接触その他の事故が発生した場合、人命及び身体の安全確保を最優先とし、必要に応じて救護措置を講じるものとする。</w:t>
      </w:r>
    </w:p>
    <w:p w:rsidR="00000000" w:rsidDel="00000000" w:rsidP="00000000" w:rsidRDefault="00000000" w:rsidRPr="00000000" w14:paraId="0000005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乙は、事故の大小又は相手方の有無にかかわらず、警察への届出その他法令上必要となる手続を行うとともに、速やかに甲へ連絡しなければならない。</w:t>
      </w:r>
    </w:p>
    <w:p w:rsidR="00000000" w:rsidDel="00000000" w:rsidP="00000000" w:rsidRDefault="00000000" w:rsidRPr="00000000" w14:paraId="0000005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乙は、事故の相手方がいる場合、その氏名、連絡先、車両番号、保険情報その他事故処理に必要となる情報を可能な範囲で確認するものとする。</w:t>
      </w:r>
    </w:p>
    <w:p w:rsidR="00000000" w:rsidDel="00000000" w:rsidP="00000000" w:rsidRDefault="00000000" w:rsidRPr="00000000" w14:paraId="0000005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乙は、甲又は保険会社による事故調査、保険手続その他事故処理に合理的な範囲で協力するものとする。</w:t>
      </w:r>
    </w:p>
    <w:p w:rsidR="00000000" w:rsidDel="00000000" w:rsidP="00000000" w:rsidRDefault="00000000" w:rsidRPr="00000000" w14:paraId="0000005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乙は、甲又は保険会社の承諾なく、事故の相手方との間で示談、損害賠償額の確定その他甲又は保険会社の権利に影響を及ぼす合意をしてはならない。</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oiyz0lb4z5g3" w:id="10"/>
      <w:bookmarkEnd w:id="10"/>
      <w:r w:rsidDel="00000000" w:rsidR="00000000" w:rsidRPr="00000000">
        <w:rPr>
          <w:rFonts w:ascii="Arial Unicode MS" w:cs="Arial Unicode MS" w:eastAsia="Arial Unicode MS" w:hAnsi="Arial Unicode MS"/>
          <w:b w:val="1"/>
          <w:bCs w:val="1"/>
          <w:rtl w:val="0"/>
        </w:rPr>
        <w:t xml:space="preserve">第10条（保険及び補償）</w:t>
      </w:r>
    </w:p>
    <w:p w:rsidR="00000000" w:rsidDel="00000000" w:rsidP="00000000" w:rsidRDefault="00000000" w:rsidRPr="00000000" w14:paraId="0000005C">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代車に適用される自動車損害賠償責任保険及び任意保険等の内容は、次のとおりとする。</w:t>
      </w:r>
    </w:p>
    <w:tbl>
      <w:tblPr>
        <w:tblStyle w:val="Table4"/>
        <w:tblW w:w="5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3035"/>
        <w:tblGridChange w:id="0">
          <w:tblGrid>
            <w:gridCol w:w="2630"/>
            <w:gridCol w:w="30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自賠責保険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 加入済み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任意保険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 加入あり　□ 加入なし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対人補償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対物補償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人身傷害・搭乗者傷害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車両補償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免責金額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tl w:val="0"/>
              </w:rPr>
            </w:r>
          </w:p>
        </w:tc>
      </w:tr>
    </w:tbl>
    <w:p w:rsidR="00000000" w:rsidDel="00000000" w:rsidP="00000000" w:rsidRDefault="00000000" w:rsidRPr="00000000" w14:paraId="0000006F">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保険による補償は、保険契約及び保険約款に定める条件及び範囲に従うものとし、本契約により保険会社の補償範囲が拡張されるものではない。</w:t>
      </w:r>
    </w:p>
    <w:p w:rsidR="00000000" w:rsidDel="00000000" w:rsidP="00000000" w:rsidRDefault="00000000" w:rsidRPr="00000000" w14:paraId="00000070">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重大な過失、無免許運転、飲酒運転、甲に無断で第三者に運転させた場合その他保険契約上の免責事由に該当することにより保険金が支払われない場合、乙は自己の責任において当該損害を負担するもの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ha0h1bxkc658" w:id="11"/>
      <w:bookmarkEnd w:id="11"/>
      <w:r w:rsidDel="00000000" w:rsidR="00000000" w:rsidRPr="00000000">
        <w:rPr>
          <w:rFonts w:ascii="Arial Unicode MS" w:cs="Arial Unicode MS" w:eastAsia="Arial Unicode MS" w:hAnsi="Arial Unicode MS"/>
          <w:b w:val="1"/>
          <w:bCs w:val="1"/>
          <w:rtl w:val="0"/>
        </w:rPr>
        <w:t xml:space="preserve">第11条（代車の損傷）</w:t>
      </w:r>
    </w:p>
    <w:p w:rsidR="00000000" w:rsidDel="00000000" w:rsidP="00000000" w:rsidRDefault="00000000" w:rsidRPr="00000000" w14:paraId="0000007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貸出期間中に代車に転倒傷、接触傷、破損その他の損傷が発生した場合、乙は直ちに甲へその旨を報告するものとする。</w:t>
      </w:r>
    </w:p>
    <w:p w:rsidR="00000000" w:rsidDel="00000000" w:rsidP="00000000" w:rsidRDefault="00000000" w:rsidRPr="00000000" w14:paraId="0000007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当該損傷が乙の責めに帰すべき事由によって生じた場合、乙は、保険により補償される部分を除き、修理費用その他乙が法令上負担すべき損害を負担するものとする。</w:t>
      </w:r>
    </w:p>
    <w:p w:rsidR="00000000" w:rsidDel="00000000" w:rsidP="00000000" w:rsidRDefault="00000000" w:rsidRPr="00000000" w14:paraId="0000007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通常の使用に伴う自然な摩耗又は乙の責めに帰することのできない車両自体の故障については、乙はその修理費用を負担しない。</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gn8rjdir3y3v" w:id="12"/>
      <w:bookmarkEnd w:id="12"/>
      <w:r w:rsidDel="00000000" w:rsidR="00000000" w:rsidRPr="00000000">
        <w:rPr>
          <w:rFonts w:ascii="Arial Unicode MS" w:cs="Arial Unicode MS" w:eastAsia="Arial Unicode MS" w:hAnsi="Arial Unicode MS"/>
          <w:b w:val="1"/>
          <w:bCs w:val="1"/>
          <w:rtl w:val="0"/>
        </w:rPr>
        <w:t xml:space="preserve">第12条（故障及び異常）</w:t>
      </w:r>
    </w:p>
    <w:p w:rsidR="00000000" w:rsidDel="00000000" w:rsidP="00000000" w:rsidRDefault="00000000" w:rsidRPr="00000000" w14:paraId="0000007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乙は、代車に異音、警告灯の点灯、タイヤの異常、ブレーキの異常その他安全運転に影響するおそれのある不具合を発見した場合、直ちに安全な場所に停止し、甲へ連絡するものとする。</w:t>
      </w:r>
    </w:p>
    <w:p w:rsidR="00000000" w:rsidDel="00000000" w:rsidP="00000000" w:rsidRDefault="00000000" w:rsidRPr="00000000" w14:paraId="0000007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乙は、安全上問題があると合理的に判断される場合、甲の指示を受けるまで代車の運転を継続してはならない。</w:t>
      </w:r>
    </w:p>
    <w:p w:rsidR="00000000" w:rsidDel="00000000" w:rsidP="00000000" w:rsidRDefault="00000000" w:rsidRPr="00000000" w14:paraId="0000007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乙の不適切な使用に起因しない故障については、甲乙協議のうえ、代替車両の提供、車両の回収その他必要な対応を行うものとする。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fuph0h5wpeh" w:id="13"/>
      <w:bookmarkEnd w:id="13"/>
      <w:r w:rsidDel="00000000" w:rsidR="00000000" w:rsidRPr="00000000">
        <w:rPr>
          <w:rFonts w:ascii="Arial Unicode MS" w:cs="Arial Unicode MS" w:eastAsia="Arial Unicode MS" w:hAnsi="Arial Unicode MS"/>
          <w:b w:val="1"/>
          <w:bCs w:val="1"/>
          <w:rtl w:val="0"/>
        </w:rPr>
        <w:t xml:space="preserve">第13条（盗難及び紛失）</w:t>
      </w:r>
    </w:p>
    <w:p w:rsidR="00000000" w:rsidDel="00000000" w:rsidP="00000000" w:rsidRDefault="00000000" w:rsidRPr="00000000" w14:paraId="0000007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貸出期間中に代車が盗難に遭った場合、乙は直ちに警察へ届け出るとともに、甲へ連絡するものとする。</w:t>
      </w:r>
    </w:p>
    <w:p w:rsidR="00000000" w:rsidDel="00000000" w:rsidP="00000000" w:rsidRDefault="00000000" w:rsidRPr="00000000" w14:paraId="0000007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乙が代車の鍵、付属品その他甲から貸与された物品を紛失した場合、直ちに甲へ報告するものとする。</w:t>
      </w:r>
    </w:p>
    <w:p w:rsidR="00000000" w:rsidDel="00000000" w:rsidP="00000000" w:rsidRDefault="00000000" w:rsidRPr="00000000" w14:paraId="0000007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乙の故意又は過失により代車又は貸与品に損害が生じた場合、乙は保険その他によって補填される部分を除き、乙が法令上負担すべき損害を賠償するものとする。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498rlevmeglj" w:id="14"/>
      <w:bookmarkEnd w:id="14"/>
      <w:r w:rsidDel="00000000" w:rsidR="00000000" w:rsidRPr="00000000">
        <w:rPr>
          <w:rFonts w:ascii="Arial Unicode MS" w:cs="Arial Unicode MS" w:eastAsia="Arial Unicode MS" w:hAnsi="Arial Unicode MS"/>
          <w:b w:val="1"/>
          <w:bCs w:val="1"/>
          <w:rtl w:val="0"/>
        </w:rPr>
        <w:t xml:space="preserve">第14条（交通違反等）</w:t>
      </w:r>
    </w:p>
    <w:p w:rsidR="00000000" w:rsidDel="00000000" w:rsidP="00000000" w:rsidRDefault="00000000" w:rsidRPr="00000000" w14:paraId="0000008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貸出期間中に乙が行った交通違反、駐車違反その他法令違反については、乙が自己の責任と費用において処理するものとする。</w:t>
      </w:r>
    </w:p>
    <w:p w:rsidR="00000000" w:rsidDel="00000000" w:rsidP="00000000" w:rsidRDefault="00000000" w:rsidRPr="00000000" w14:paraId="0000008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乙の違反に関連して甲に反則金、放置違反金、車両移動費用、保管費用その他の費用負担が生じた場合、甲は乙に対し、法令上乙が負担すべき費用の支払いを請求することができる。</w:t>
      </w:r>
    </w:p>
    <w:p w:rsidR="00000000" w:rsidDel="00000000" w:rsidP="00000000" w:rsidRDefault="00000000" w:rsidRPr="00000000" w14:paraId="0000008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乙は、警察その他の行政機関から照会等があった場合、甲が法令に従って必要な情報を提供することがあることを確認する。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2359wyiyjniv" w:id="15"/>
      <w:bookmarkEnd w:id="15"/>
      <w:r w:rsidDel="00000000" w:rsidR="00000000" w:rsidRPr="00000000">
        <w:rPr>
          <w:rFonts w:ascii="Arial Unicode MS" w:cs="Arial Unicode MS" w:eastAsia="Arial Unicode MS" w:hAnsi="Arial Unicode MS"/>
          <w:b w:val="1"/>
          <w:bCs w:val="1"/>
          <w:rtl w:val="0"/>
        </w:rPr>
        <w:t xml:space="preserve">第15条（燃料）</w:t>
      </w:r>
    </w:p>
    <w:p w:rsidR="00000000" w:rsidDel="00000000" w:rsidP="00000000" w:rsidRDefault="00000000" w:rsidRPr="00000000" w14:paraId="00000087">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乙は、返却時の燃料について、貸出時に甲乙間で定めた条件に従うものとする。</w:t>
      </w:r>
    </w:p>
    <w:p w:rsidR="00000000" w:rsidDel="00000000" w:rsidP="00000000" w:rsidRDefault="00000000" w:rsidRPr="00000000" w14:paraId="0000008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満タン返却その他所定の燃料量での返却を合意している場合において、返却時の燃料が不足しているときは、乙は甲が定める実費相当額その他事前に合意した費用を負担するものとする。</w:t>
      </w:r>
    </w:p>
    <w:p w:rsidR="00000000" w:rsidDel="00000000" w:rsidP="00000000" w:rsidRDefault="00000000" w:rsidRPr="00000000" w14:paraId="00000089">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乙は、代車に指定された燃料以外の燃料を給油してはならない。</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vv4t1qwnzz25" w:id="16"/>
      <w:bookmarkEnd w:id="16"/>
      <w:r w:rsidDel="00000000" w:rsidR="00000000" w:rsidRPr="00000000">
        <w:rPr>
          <w:rFonts w:ascii="Arial Unicode MS" w:cs="Arial Unicode MS" w:eastAsia="Arial Unicode MS" w:hAnsi="Arial Unicode MS"/>
          <w:b w:val="1"/>
          <w:bCs w:val="1"/>
          <w:rtl w:val="0"/>
        </w:rPr>
        <w:t xml:space="preserve">第16条（返却）</w:t>
      </w:r>
    </w:p>
    <w:p w:rsidR="00000000" w:rsidDel="00000000" w:rsidP="00000000" w:rsidRDefault="00000000" w:rsidRPr="00000000" w14:paraId="0000008C">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乙は、返却予定日時までに、甲の指定する場所へ代車を返却するものとする。</w:t>
      </w:r>
    </w:p>
    <w:p w:rsidR="00000000" w:rsidDel="00000000" w:rsidP="00000000" w:rsidRDefault="00000000" w:rsidRPr="00000000" w14:paraId="0000008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乙は、代車を貸出時と同等の状態で返却するものとする。ただし、通常の使用による摩耗及び経年変化を除く。</w:t>
      </w:r>
    </w:p>
    <w:p w:rsidR="00000000" w:rsidDel="00000000" w:rsidP="00000000" w:rsidRDefault="00000000" w:rsidRPr="00000000" w14:paraId="0000008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返却時、甲乙は必要に応じて車体の傷、破損、走行距離、燃料残量及び付属品の有無等を確認する。</w:t>
      </w:r>
    </w:p>
    <w:p w:rsidR="00000000" w:rsidDel="00000000" w:rsidP="00000000" w:rsidRDefault="00000000" w:rsidRPr="00000000" w14:paraId="0000008F">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乙が正当な理由なく返却予定日時を経過しても代車を返却しない場合、甲は乙に対して直ちに返却を求めることができる。</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9j8upj5nyix3" w:id="17"/>
      <w:bookmarkEnd w:id="17"/>
      <w:r w:rsidDel="00000000" w:rsidR="00000000" w:rsidRPr="00000000">
        <w:rPr>
          <w:rFonts w:ascii="Arial Unicode MS" w:cs="Arial Unicode MS" w:eastAsia="Arial Unicode MS" w:hAnsi="Arial Unicode MS"/>
          <w:b w:val="1"/>
          <w:bCs w:val="1"/>
          <w:rtl w:val="0"/>
        </w:rPr>
        <w:t xml:space="preserve">第17条（貸出しの中止及び返還請求）</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甲は、次の各号のいずれかに該当する場合、貸出期間中であっても、乙に対して代車の使用中止及び返還を求めることができる。</w:t>
      </w:r>
    </w:p>
    <w:p w:rsidR="00000000" w:rsidDel="00000000" w:rsidP="00000000" w:rsidRDefault="00000000" w:rsidRPr="00000000" w14:paraId="00000093">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乙が本契約に違反した場合</w:t>
      </w:r>
    </w:p>
    <w:p w:rsidR="00000000" w:rsidDel="00000000" w:rsidP="00000000" w:rsidRDefault="00000000" w:rsidRPr="00000000" w14:paraId="00000094">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乙が代車を危険又は不適切な方法で使用していることが判明した場合</w:t>
      </w:r>
    </w:p>
    <w:p w:rsidR="00000000" w:rsidDel="00000000" w:rsidP="00000000" w:rsidRDefault="00000000" w:rsidRPr="00000000" w14:paraId="0000009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乙が運転資格を失った場合</w:t>
      </w:r>
    </w:p>
    <w:p w:rsidR="00000000" w:rsidDel="00000000" w:rsidP="00000000" w:rsidRDefault="00000000" w:rsidRPr="00000000" w14:paraId="0000009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代車について安全上重大な問題が判明した場合</w:t>
      </w:r>
    </w:p>
    <w:p w:rsidR="00000000" w:rsidDel="00000000" w:rsidP="00000000" w:rsidRDefault="00000000" w:rsidRPr="00000000" w14:paraId="0000009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その他代車の継続使用が不適切であると合理的に認められる場合</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ogul4wh85px4"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9A">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乙が本契約に違反し、又は乙の責めに帰すべき事由により甲に損害を与えた場合、乙は、法令に従いその損害を賠償する責任を負う。</w:t>
      </w:r>
    </w:p>
    <w:p w:rsidR="00000000" w:rsidDel="00000000" w:rsidP="00000000" w:rsidRDefault="00000000" w:rsidRPr="00000000" w14:paraId="0000009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乙が第三者に損害を与えた場合は、適用される保険による補償を利用するとともに、保険で補償されない部分については、その原因及び責任割合に応じて処理するものとする。</w:t>
      </w:r>
    </w:p>
    <w:p w:rsidR="00000000" w:rsidDel="00000000" w:rsidP="00000000" w:rsidRDefault="00000000" w:rsidRPr="00000000" w14:paraId="0000009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甲の責めに帰すべき車両の整備不良その他の事由によって乙に損害が生じた場合は、関係法令に従い処理するものとする。</w:t>
      </w:r>
    </w:p>
    <w:p w:rsidR="00000000" w:rsidDel="00000000" w:rsidP="00000000" w:rsidRDefault="00000000" w:rsidRPr="00000000" w14:paraId="0000009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v1lb8nhlywgp" w:id="19"/>
      <w:bookmarkEnd w:id="19"/>
      <w:r w:rsidDel="00000000" w:rsidR="00000000" w:rsidRPr="00000000">
        <w:rPr>
          <w:rFonts w:ascii="Arial Unicode MS" w:cs="Arial Unicode MS" w:eastAsia="Arial Unicode MS" w:hAnsi="Arial Unicode MS"/>
          <w:b w:val="1"/>
          <w:bCs w:val="1"/>
          <w:rtl w:val="0"/>
        </w:rPr>
        <w:t xml:space="preserve">第19条（契約終了）</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代車を甲に返却し、貸出料金、修理費用その他本契約に基づき精算すべき事項の処理が完了した時点をもって終了する。ただし、損害賠償その他その性質上契約終了後も存続すべき事項については、この限りでない。</w:t>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puapfl2a60q3"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本契約に定めのない事項又は本契約の内容について疑義が生じた場合は、甲乙誠意をもって協議し、解決するものとする。</w:t>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pcjlk9xfazb2" w:id="21"/>
      <w:bookmarkEnd w:id="21"/>
      <w:r w:rsidDel="00000000" w:rsidR="00000000" w:rsidRPr="00000000">
        <w:rPr>
          <w:rFonts w:ascii="Arial Unicode MS" w:cs="Arial Unicode MS" w:eastAsia="Arial Unicode MS" w:hAnsi="Arial Unicode MS"/>
          <w:b w:val="1"/>
          <w:bCs w:val="1"/>
          <w:rtl w:val="0"/>
        </w:rPr>
        <w:t xml:space="preserve">第21条（準拠法及び管轄）</w:t>
      </w:r>
    </w:p>
    <w:p w:rsidR="00000000" w:rsidDel="00000000" w:rsidP="00000000" w:rsidRDefault="00000000" w:rsidRPr="00000000" w14:paraId="000000A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A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本契約に関して紛争が生じ、甲乙間の協議によって解決できない場合は、法令上認められる範囲で、甲の本店又は店舗所在地を管轄する地方裁判所又は簡易裁判所を第一審の合意管轄裁判所とする。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以上、本契約の成立を証するため、本書を作成し、甲乙が署名又は記名押印のうえ、それぞれ保管する。電子契約による場合は、電磁的記録を作成し、各自これを保管する。</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甲（バイクショップ）</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乙（利用者）</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運転免許証番号：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免許区分：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