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jo1pw9wxacs" w:id="0"/>
      <w:bookmarkEnd w:id="0"/>
      <w:r w:rsidDel="00000000" w:rsidR="00000000" w:rsidRPr="00000000">
        <w:rPr>
          <w:rFonts w:ascii="Arial Unicode MS" w:cs="Arial Unicode MS" w:eastAsia="Arial Unicode MS" w:hAnsi="Arial Unicode MS"/>
          <w:b w:val="1"/>
          <w:bCs w:val="1"/>
          <w:sz w:val="44"/>
          <w:szCs w:val="44"/>
          <w:rtl w:val="0"/>
        </w:rPr>
        <w:t xml:space="preserve">ツーリングイベント参加同意書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　　　　　　　　　　　　　（以下「甲」という。）と、バイクショップ　　　　　　　　　　　　　（以下「乙」という。）は、乙が企画又は主催するツーリングイベントへの甲の参加について、次のとおり確認し、同意する。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dq7tyk788n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の企画又は主催するツーリングイベント（以下「本イベント」という。）に参加するにあたり、本イベントの内容、参加条件、安全管理、事故発生時の対応、甲乙の責任範囲その他必要な事項を明確にし、安全かつ円滑なイベント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5xm0j3h6i7j" w:id="2"/>
      <w:bookmarkEnd w:id="2"/>
      <w:r w:rsidDel="00000000" w:rsidR="00000000" w:rsidRPr="00000000">
        <w:rPr>
          <w:rFonts w:ascii="Arial Unicode MS" w:cs="Arial Unicode MS" w:eastAsia="Arial Unicode MS" w:hAnsi="Arial Unicode MS"/>
          <w:b w:val="1"/>
          <w:bCs w:val="1"/>
          <w:rtl w:val="0"/>
        </w:rPr>
        <w:t xml:space="preserve">第2条（イベント内容）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本イベントの内容は、次のとおりとする。</w:t>
      </w:r>
    </w:p>
    <w:tbl>
      <w:tblPr>
        <w:tblStyle w:val="Table1"/>
        <w:tblW w:w="4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750"/>
        <w:tblGridChange w:id="0">
          <w:tblGrid>
            <w:gridCol w:w="1910"/>
            <w:gridCol w:w="2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イベント名称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集合時間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出発予定時間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解散予定場所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解散予定時間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主な走行ルート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予定走行距離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約　　　　　　　　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oqgjzv5r7rjt" w:id="3"/>
      <w:bookmarkEnd w:id="3"/>
      <w:r w:rsidDel="00000000" w:rsidR="00000000" w:rsidRPr="00000000">
        <w:rPr>
          <w:rFonts w:ascii="Arial Unicode MS" w:cs="Arial Unicode MS" w:eastAsia="Arial Unicode MS" w:hAnsi="Arial Unicode MS"/>
          <w:b w:val="1"/>
          <w:bCs w:val="1"/>
          <w:rtl w:val="0"/>
        </w:rPr>
        <w:t xml:space="preserve">第3条（参加条件）</w:t>
      </w:r>
    </w:p>
    <w:p w:rsidR="00000000" w:rsidDel="00000000" w:rsidP="00000000" w:rsidRDefault="00000000" w:rsidRPr="00000000" w14:paraId="0000002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甲は、本イベントにおいて使用する車両を適法に運転するために必要な有効な運転免許を保有していることを表明する。</w:t>
      </w:r>
    </w:p>
    <w:p w:rsidR="00000000" w:rsidDel="00000000" w:rsidP="00000000" w:rsidRDefault="00000000" w:rsidRPr="00000000" w14:paraId="0000002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甲は、道路運送車両法その他の関係法令に適合した車両を使用し、自らの責任において当該車両を適切に管理するものとする。</w:t>
      </w:r>
    </w:p>
    <w:p w:rsidR="00000000" w:rsidDel="00000000" w:rsidP="00000000" w:rsidRDefault="00000000" w:rsidRPr="00000000" w14:paraId="0000002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甲は、自賠責保険に加入するとともに、本イベントへの参加にあたり、対人・対物賠償等を補償する任意保険への加入状況を確認するものとする。</w:t>
      </w:r>
    </w:p>
    <w:p w:rsidR="00000000" w:rsidDel="00000000" w:rsidP="00000000" w:rsidRDefault="00000000" w:rsidRPr="00000000" w14:paraId="0000002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甲は、飲酒、薬物、著しい睡眠不足、体調不良その他安全な運転に支障を及ぼす状態で本イベントに参加してはならない。</w:t>
      </w:r>
    </w:p>
    <w:p w:rsidR="00000000" w:rsidDel="00000000" w:rsidP="00000000" w:rsidRDefault="00000000" w:rsidRPr="00000000" w14:paraId="0000002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乙は、甲が安全な運転を行うことが困難であると合理的に判断した場合、本イベントへの参加又は参加継続を断ることができる。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x6ltw6ccx4mk" w:id="4"/>
      <w:bookmarkEnd w:id="4"/>
      <w:r w:rsidDel="00000000" w:rsidR="00000000" w:rsidRPr="00000000">
        <w:rPr>
          <w:rFonts w:ascii="Arial Unicode MS" w:cs="Arial Unicode MS" w:eastAsia="Arial Unicode MS" w:hAnsi="Arial Unicode MS"/>
          <w:b w:val="1"/>
          <w:bCs w:val="1"/>
          <w:rtl w:val="0"/>
        </w:rPr>
        <w:t xml:space="preserve">第4条（交通法規等の遵守）</w:t>
      </w:r>
    </w:p>
    <w:p w:rsidR="00000000" w:rsidDel="00000000" w:rsidP="00000000" w:rsidRDefault="00000000" w:rsidRPr="00000000" w14:paraId="0000002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甲は、本イベントへの参加中、道路交通法その他の関係法令を遵守し、安全運転に努めるものとする。</w:t>
      </w:r>
    </w:p>
    <w:p w:rsidR="00000000" w:rsidDel="00000000" w:rsidP="00000000" w:rsidRDefault="00000000" w:rsidRPr="00000000" w14:paraId="0000002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甲は、乙又は他の参加者の走行速度、走行方法その他の行動にかかわらず、自らの判断と責任において交通状況及び道路状況に応じた安全な運転を行うものとする。</w:t>
      </w:r>
    </w:p>
    <w:p w:rsidR="00000000" w:rsidDel="00000000" w:rsidP="00000000" w:rsidRDefault="00000000" w:rsidRPr="00000000" w14:paraId="0000002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甲は、信号、標識、一時停止、制限速度、車間距離その他の交通ルールを遵守し、集団走行を維持する目的で交通法規に違反してはならない。</w:t>
      </w:r>
    </w:p>
    <w:p w:rsidR="00000000" w:rsidDel="00000000" w:rsidP="00000000" w:rsidRDefault="00000000" w:rsidRPr="00000000" w14:paraId="0000002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甲は、無理な追越し、割込み、蛇行運転、過度な接近その他本人又は第三者に危険を及ぼす行為を行わないものとする。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5j824hcn6zx2" w:id="5"/>
      <w:bookmarkEnd w:id="5"/>
      <w:r w:rsidDel="00000000" w:rsidR="00000000" w:rsidRPr="00000000">
        <w:rPr>
          <w:rFonts w:ascii="Arial Unicode MS" w:cs="Arial Unicode MS" w:eastAsia="Arial Unicode MS" w:hAnsi="Arial Unicode MS"/>
          <w:b w:val="1"/>
          <w:bCs w:val="1"/>
          <w:rtl w:val="0"/>
        </w:rPr>
        <w:t xml:space="preserve">第5条（車両の管理及び点検）</w:t>
      </w:r>
    </w:p>
    <w:p w:rsidR="00000000" w:rsidDel="00000000" w:rsidP="00000000" w:rsidRDefault="00000000" w:rsidRPr="00000000" w14:paraId="0000003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甲は、本イベントへの参加前に、タイヤ、ブレーキ、灯火類、オイル、燃料、チェーンその他安全走行に必要な箇所を確認し、自己の責任において車両を安全に走行できる状態に維持するものとする。</w:t>
      </w:r>
    </w:p>
    <w:p w:rsidR="00000000" w:rsidDel="00000000" w:rsidP="00000000" w:rsidRDefault="00000000" w:rsidRPr="00000000" w14:paraId="0000003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本イベント中に車両の異常又は故障が発生した場合、甲は無理に走行を継続せず、安全な場所に停車する等の必要な措置を講じるものとする。</w:t>
      </w:r>
    </w:p>
    <w:p w:rsidR="00000000" w:rsidDel="00000000" w:rsidP="00000000" w:rsidRDefault="00000000" w:rsidRPr="00000000" w14:paraId="0000003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乙が本イベント前又は本イベント中に車両の状態を確認した場合であっても、当該確認は車両の完全な安全性又は故障が発生しないことを保証するものではない。</w:t>
      </w:r>
    </w:p>
    <w:p w:rsidR="00000000" w:rsidDel="00000000" w:rsidP="00000000" w:rsidRDefault="00000000" w:rsidRPr="00000000" w14:paraId="0000003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車両の故障、燃料不足、タイヤの損傷その他甲の車両に関して発生する修理費、搬送費その他の費用は、乙の責めに帰すべき事由による場合を除き、甲の負担とする。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be1gqy3qyi3f" w:id="6"/>
      <w:bookmarkEnd w:id="6"/>
      <w:r w:rsidDel="00000000" w:rsidR="00000000" w:rsidRPr="00000000">
        <w:rPr>
          <w:rFonts w:ascii="Arial Unicode MS" w:cs="Arial Unicode MS" w:eastAsia="Arial Unicode MS" w:hAnsi="Arial Unicode MS"/>
          <w:b w:val="1"/>
          <w:bCs w:val="1"/>
          <w:rtl w:val="0"/>
        </w:rPr>
        <w:t xml:space="preserve">第6条（集団走行に関する確認）</w:t>
      </w:r>
    </w:p>
    <w:p w:rsidR="00000000" w:rsidDel="00000000" w:rsidP="00000000" w:rsidRDefault="00000000" w:rsidRPr="00000000" w14:paraId="0000003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本イベントにおける集団走行は、参加者相互の安全及び円滑な移動を目的として行われるものであり、乙が甲の運転を指揮又は管理するものではない。</w:t>
      </w:r>
    </w:p>
    <w:p w:rsidR="00000000" w:rsidDel="00000000" w:rsidP="00000000" w:rsidRDefault="00000000" w:rsidRPr="00000000" w14:paraId="0000003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甲は、他の参加者との間に十分な車間距離を確保し、自らの運転技量、道路状況、天候及び交通状況に応じた速度で走行するものとする。</w:t>
      </w:r>
    </w:p>
    <w:p w:rsidR="00000000" w:rsidDel="00000000" w:rsidP="00000000" w:rsidRDefault="00000000" w:rsidRPr="00000000" w14:paraId="0000003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甲は、前方の参加者を見失った場合であっても、無理な加速、追越しその他危険な運転によって追いつこうとしてはならない。</w:t>
      </w:r>
    </w:p>
    <w:p w:rsidR="00000000" w:rsidDel="00000000" w:rsidP="00000000" w:rsidRDefault="00000000" w:rsidRPr="00000000" w14:paraId="0000003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甲は、乙が指定する休憩場所、給油場所又は目的地等に到着できない場合には、可能な範囲で乙に連絡するものとする。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ncidxvbubtrn" w:id="7"/>
      <w:bookmarkEnd w:id="7"/>
      <w:r w:rsidDel="00000000" w:rsidR="00000000" w:rsidRPr="00000000">
        <w:rPr>
          <w:rFonts w:ascii="Arial Unicode MS" w:cs="Arial Unicode MS" w:eastAsia="Arial Unicode MS" w:hAnsi="Arial Unicode MS"/>
          <w:b w:val="1"/>
          <w:bCs w:val="1"/>
          <w:rtl w:val="0"/>
        </w:rPr>
        <w:t xml:space="preserve">第7条（体調管理）</w:t>
      </w:r>
    </w:p>
    <w:p w:rsidR="00000000" w:rsidDel="00000000" w:rsidP="00000000" w:rsidRDefault="00000000" w:rsidRPr="00000000" w14:paraId="0000003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甲は、本イベントへの参加にあたり、自らの健康状態及び体調を確認し、安全に運転できる状態で参加するものとする。</w:t>
      </w:r>
    </w:p>
    <w:p w:rsidR="00000000" w:rsidDel="00000000" w:rsidP="00000000" w:rsidRDefault="00000000" w:rsidRPr="00000000" w14:paraId="0000003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本イベント中に疲労、眠気、体調不良その他安全運転に影響する状態が生じた場合、甲は速やかに休憩し、必要に応じて本イベントから離脱するものとする。</w:t>
      </w:r>
    </w:p>
    <w:p w:rsidR="00000000" w:rsidDel="00000000" w:rsidP="00000000" w:rsidRDefault="00000000" w:rsidRPr="00000000" w14:paraId="0000003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乙は、甲の体調その他の状況から走行継続が危険であると合理的に判断した場合、甲に対して休憩又は参加中止を求めることができる。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3yfqzxahrx36" w:id="8"/>
      <w:bookmarkEnd w:id="8"/>
      <w:r w:rsidDel="00000000" w:rsidR="00000000" w:rsidRPr="00000000">
        <w:rPr>
          <w:rFonts w:ascii="Arial Unicode MS" w:cs="Arial Unicode MS" w:eastAsia="Arial Unicode MS" w:hAnsi="Arial Unicode MS"/>
          <w:b w:val="1"/>
          <w:bCs w:val="1"/>
          <w:rtl w:val="0"/>
        </w:rPr>
        <w:t xml:space="preserve">第8条（天候及び道路状況）</w:t>
      </w:r>
    </w:p>
    <w:p w:rsidR="00000000" w:rsidDel="00000000" w:rsidP="00000000" w:rsidRDefault="00000000" w:rsidRPr="00000000" w14:paraId="0000004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降雨、降雪、強風、台風、路面凍結、災害、道路規制、交通事故その他安全な開催が困難となる事情が生じた場合、本イベントの中止、延期、ルート変更、時間変更その他必要な措置を講じることができる。</w:t>
      </w:r>
    </w:p>
    <w:p w:rsidR="00000000" w:rsidDel="00000000" w:rsidP="00000000" w:rsidRDefault="00000000" w:rsidRPr="00000000" w14:paraId="0000004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本イベント開始後に天候又は道路状況等が変化した場合、乙は安全確保のため、予定していたルート、目的地、休憩場所その他の内容を変更することができる。</w:t>
      </w:r>
    </w:p>
    <w:p w:rsidR="00000000" w:rsidDel="00000000" w:rsidP="00000000" w:rsidRDefault="00000000" w:rsidRPr="00000000" w14:paraId="0000004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前2項の変更等に伴い甲に交通費、宿泊費その他の費用が生じた場合の取扱いについては、乙の責めに帰すべき事由がある場合を除き、乙が別途定めるイベント条件に従うものとする。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g4656vitinui" w:id="9"/>
      <w:bookmarkEnd w:id="9"/>
      <w:r w:rsidDel="00000000" w:rsidR="00000000" w:rsidRPr="00000000">
        <w:rPr>
          <w:rFonts w:ascii="Arial Unicode MS" w:cs="Arial Unicode MS" w:eastAsia="Arial Unicode MS" w:hAnsi="Arial Unicode MS"/>
          <w:b w:val="1"/>
          <w:bCs w:val="1"/>
          <w:rtl w:val="0"/>
        </w:rPr>
        <w:t xml:space="preserve">第9条（事故等が発生した場合）</w:t>
      </w:r>
    </w:p>
    <w:p w:rsidR="00000000" w:rsidDel="00000000" w:rsidP="00000000" w:rsidRDefault="00000000" w:rsidRPr="00000000" w14:paraId="0000004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本イベント中に交通事故、転倒、車両故障、負傷その他の事故が発生した場合、甲は自ら及び周囲の安全を確保したうえで、必要に応じて警察、消防、保険会社その他の関係機関に連絡するものとする。</w:t>
      </w:r>
    </w:p>
    <w:p w:rsidR="00000000" w:rsidDel="00000000" w:rsidP="00000000" w:rsidRDefault="00000000" w:rsidRPr="00000000" w14:paraId="0000004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乙は、事故等が発生した場合、可能かつ合理的な範囲で救護、関係機関への連絡その他の支援を行うものとする。</w:t>
      </w:r>
    </w:p>
    <w:p w:rsidR="00000000" w:rsidDel="00000000" w:rsidP="00000000" w:rsidRDefault="00000000" w:rsidRPr="00000000" w14:paraId="0000004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事故については、事故当事者及び加入する保険会社等において処理することを原則とし、乙は、乙の責めに帰すべき事由がある場合を除き、事故当事者間の損害賠償その他の紛争について責任を負わない。</w:t>
      </w:r>
    </w:p>
    <w:p w:rsidR="00000000" w:rsidDel="00000000" w:rsidP="00000000" w:rsidRDefault="00000000" w:rsidRPr="00000000" w14:paraId="0000004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甲は、事故発生時に乙から合理的な範囲で事故状況の確認を求められた場合、その確認に協力するものとする。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itbqmgx16pnk" w:id="10"/>
      <w:bookmarkEnd w:id="10"/>
      <w:r w:rsidDel="00000000" w:rsidR="00000000" w:rsidRPr="00000000">
        <w:rPr>
          <w:rFonts w:ascii="Arial Unicode MS" w:cs="Arial Unicode MS" w:eastAsia="Arial Unicode MS" w:hAnsi="Arial Unicode MS"/>
          <w:b w:val="1"/>
          <w:bCs w:val="1"/>
          <w:rtl w:val="0"/>
        </w:rPr>
        <w:t xml:space="preserve">第10条（参加者の責任）</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甲の故意又は過失、交通法規違反、危険運転、車両管理上の不備その他甲の責めに帰すべき事由により、乙、他の参加者又は第三者に損害を与えた場合、甲は自己の責任においてこれに対応するものとする。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j49jdollbri9" w:id="11"/>
      <w:bookmarkEnd w:id="11"/>
      <w:r w:rsidDel="00000000" w:rsidR="00000000" w:rsidRPr="00000000">
        <w:rPr>
          <w:rFonts w:ascii="Arial Unicode MS" w:cs="Arial Unicode MS" w:eastAsia="Arial Unicode MS" w:hAnsi="Arial Unicode MS"/>
          <w:b w:val="1"/>
          <w:bCs w:val="1"/>
          <w:rtl w:val="0"/>
        </w:rPr>
        <w:t xml:space="preserve">第11条（乙の責任）</w:t>
      </w:r>
    </w:p>
    <w:p w:rsidR="00000000" w:rsidDel="00000000" w:rsidP="00000000" w:rsidRDefault="00000000" w:rsidRPr="00000000" w14:paraId="0000004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乙は、本イベントの企画及び運営にあたり、参加者の安全に配慮し、合理的な範囲で必要な案内及び注意喚起を行うものとする。</w:t>
      </w:r>
    </w:p>
    <w:p w:rsidR="00000000" w:rsidDel="00000000" w:rsidP="00000000" w:rsidRDefault="00000000" w:rsidRPr="00000000" w14:paraId="0000005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本イベントへの参加に伴い甲に損害が発生した場合であっても、乙の責めに帰することのできない事由による損害について、乙は責任を負わない。</w:t>
      </w:r>
    </w:p>
    <w:p w:rsidR="00000000" w:rsidDel="00000000" w:rsidP="00000000" w:rsidRDefault="00000000" w:rsidRPr="00000000" w14:paraId="0000005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前項は、乙の故意又は過失により甲に損害が生じた場合における乙の法令上の責任を免除するものではない。</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3r9u87bokihn" w:id="12"/>
      <w:bookmarkEnd w:id="12"/>
      <w:r w:rsidDel="00000000" w:rsidR="00000000" w:rsidRPr="00000000">
        <w:rPr>
          <w:rFonts w:ascii="Arial Unicode MS" w:cs="Arial Unicode MS" w:eastAsia="Arial Unicode MS" w:hAnsi="Arial Unicode MS"/>
          <w:b w:val="1"/>
          <w:bCs w:val="1"/>
          <w:rtl w:val="0"/>
        </w:rPr>
        <w:t xml:space="preserve">第12条（貴重品等の管理）</w:t>
      </w:r>
    </w:p>
    <w:p w:rsidR="00000000" w:rsidDel="00000000" w:rsidP="00000000" w:rsidRDefault="00000000" w:rsidRPr="00000000" w14:paraId="0000005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ヘルメット、ウェア、スマートフォン、財布、カメラ、荷物その他甲が本イベントに持参する物品は、甲が自己の責任において管理するものとする。</w:t>
      </w:r>
    </w:p>
    <w:p w:rsidR="00000000" w:rsidDel="00000000" w:rsidP="00000000" w:rsidRDefault="00000000" w:rsidRPr="00000000" w14:paraId="0000005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盗難、紛失又は破損等が生じた場合、乙の責めに帰すべき事由による場合を除き、乙は責任を負わない。</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hd9lzboleosr" w:id="13"/>
      <w:bookmarkEnd w:id="13"/>
      <w:r w:rsidDel="00000000" w:rsidR="00000000" w:rsidRPr="00000000">
        <w:rPr>
          <w:rFonts w:ascii="Arial Unicode MS" w:cs="Arial Unicode MS" w:eastAsia="Arial Unicode MS" w:hAnsi="Arial Unicode MS"/>
          <w:b w:val="1"/>
          <w:bCs w:val="1"/>
          <w:rtl w:val="0"/>
        </w:rPr>
        <w:t xml:space="preserve">第13条（途中離脱）</w:t>
      </w:r>
    </w:p>
    <w:p w:rsidR="00000000" w:rsidDel="00000000" w:rsidP="00000000" w:rsidRDefault="00000000" w:rsidRPr="00000000" w14:paraId="0000005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甲は、体調、車両状態、天候その他の事情により本イベントの継続が困難であると判断した場合、自らの判断により途中離脱することができる。</w:t>
      </w:r>
    </w:p>
    <w:p w:rsidR="00000000" w:rsidDel="00000000" w:rsidP="00000000" w:rsidRDefault="00000000" w:rsidRPr="00000000" w14:paraId="0000005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甲が途中離脱する場合、安全上可能な範囲で乙又はイベント担当者にその旨を伝えるものとする。</w:t>
      </w:r>
    </w:p>
    <w:p w:rsidR="00000000" w:rsidDel="00000000" w:rsidP="00000000" w:rsidRDefault="00000000" w:rsidRPr="00000000" w14:paraId="0000005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途中離脱後の移動、車両搬送、宿泊その他必要となる手配及び費用は、乙の責めに帰すべき事由がある場合を除き、甲の負担とする。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v6flc180a7sy" w:id="14"/>
      <w:bookmarkEnd w:id="14"/>
      <w:r w:rsidDel="00000000" w:rsidR="00000000" w:rsidRPr="00000000">
        <w:rPr>
          <w:rFonts w:ascii="Arial Unicode MS" w:cs="Arial Unicode MS" w:eastAsia="Arial Unicode MS" w:hAnsi="Arial Unicode MS"/>
          <w:b w:val="1"/>
          <w:bCs w:val="1"/>
          <w:rtl w:val="0"/>
        </w:rPr>
        <w:t xml:space="preserve">第14条（写真及び動画の撮影）</w:t>
      </w:r>
    </w:p>
    <w:p w:rsidR="00000000" w:rsidDel="00000000" w:rsidP="00000000" w:rsidRDefault="00000000" w:rsidRPr="00000000" w14:paraId="0000005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本イベントでは、乙又は乙が指定する者がイベントの記録、広報等を目的として写真又は動画を撮影する場合がある。</w:t>
      </w:r>
    </w:p>
    <w:p w:rsidR="00000000" w:rsidDel="00000000" w:rsidP="00000000" w:rsidRDefault="00000000" w:rsidRPr="00000000" w14:paraId="0000005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甲の肖像が識別可能な状態で、乙のウェブサイト、SNS、広告物その他の媒体へ掲載する場合の取扱いについては、乙が別途定める撮影・掲載に関する同意内容に従うものとする。</w:t>
      </w:r>
    </w:p>
    <w:p w:rsidR="00000000" w:rsidDel="00000000" w:rsidP="00000000" w:rsidRDefault="00000000" w:rsidRPr="00000000" w14:paraId="0000005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甲が他の参加者を撮影し、SNSその他インターネット上に公開する場合は、他の参加者のプライバシー及び肖像に十分配慮するものとする。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l8r7e0rzrkx6"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イベントの申込み及び運営に際して取得した甲の氏名、連絡先、緊急連絡先その他の個人情報を、本イベントの運営、安全管理、緊急時の連絡その他必要な目的の範囲内で取り扱うものとし、法令に基づく場合を除き、必要なく第三者に提供しない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f6tfncpaik8h" w:id="16"/>
      <w:bookmarkEnd w:id="16"/>
      <w:r w:rsidDel="00000000" w:rsidR="00000000" w:rsidRPr="00000000">
        <w:rPr>
          <w:rFonts w:ascii="Arial Unicode MS" w:cs="Arial Unicode MS" w:eastAsia="Arial Unicode MS" w:hAnsi="Arial Unicode MS"/>
          <w:b w:val="1"/>
          <w:bCs w:val="1"/>
          <w:rtl w:val="0"/>
        </w:rPr>
        <w:t xml:space="preserve">第16条（参加の中止）</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乙は、甲が次の各号のいずれかに該当する場合、本イベントへの参加を断り、又は参加途中であっても参加の中止を求めることができる。</w:t>
      </w:r>
    </w:p>
    <w:p w:rsidR="00000000" w:rsidDel="00000000" w:rsidP="00000000" w:rsidRDefault="00000000" w:rsidRPr="00000000" w14:paraId="0000006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必要な運転免許を保有していないことが判明した場合</w:t>
      </w:r>
    </w:p>
    <w:p w:rsidR="00000000" w:rsidDel="00000000" w:rsidP="00000000" w:rsidRDefault="00000000" w:rsidRPr="00000000" w14:paraId="0000006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飲酒その他安全運転が困難な状態である場合</w:t>
      </w:r>
    </w:p>
    <w:p w:rsidR="00000000" w:rsidDel="00000000" w:rsidP="00000000" w:rsidRDefault="00000000" w:rsidRPr="00000000" w14:paraId="0000006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著しく危険な運転又は交通法規違反を行った場合</w:t>
      </w:r>
    </w:p>
    <w:p w:rsidR="00000000" w:rsidDel="00000000" w:rsidP="00000000" w:rsidRDefault="00000000" w:rsidRPr="00000000" w14:paraId="0000006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他の参加者又は第三者に対する迷惑行為を行った場合</w:t>
      </w:r>
    </w:p>
    <w:p w:rsidR="00000000" w:rsidDel="00000000" w:rsidP="00000000" w:rsidRDefault="00000000" w:rsidRPr="00000000" w14:paraId="0000006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車両に安全上重大な問題が認められた場合</w:t>
      </w:r>
    </w:p>
    <w:p w:rsidR="00000000" w:rsidDel="00000000" w:rsidP="00000000" w:rsidRDefault="00000000" w:rsidRPr="00000000" w14:paraId="0000006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乙又はイベント担当者による合理的な安全上の指示に従わない場合</w:t>
      </w:r>
    </w:p>
    <w:p w:rsidR="00000000" w:rsidDel="00000000" w:rsidP="00000000" w:rsidRDefault="00000000" w:rsidRPr="00000000" w14:paraId="0000006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その他、本イベントの安全又は円滑な運営を著しく妨げると乙が合理的に判断した場合</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gwjyskkl2x88" w:id="17"/>
      <w:bookmarkEnd w:id="17"/>
      <w:r w:rsidDel="00000000" w:rsidR="00000000" w:rsidRPr="00000000">
        <w:rPr>
          <w:rFonts w:ascii="Arial Unicode MS" w:cs="Arial Unicode MS" w:eastAsia="Arial Unicode MS" w:hAnsi="Arial Unicode MS"/>
          <w:b w:val="1"/>
          <w:bCs w:val="1"/>
          <w:rtl w:val="0"/>
        </w:rPr>
        <w:t xml:space="preserve">第17条（確認事項）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甲は、本イベントへの参加にあたり、次の事項を確認し、これに同意する。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本イベントで使用する車両を運転するために必要な有効な運転免許を保有していること</w:t>
        <w:br w:type="textWrapping"/>
        <w:t xml:space="preserve">□ 使用する車両について有効な自賠責保険に加入していること</w:t>
        <w:br w:type="textWrapping"/>
        <w:t xml:space="preserve">□ 任意保険の加入内容を確認したこと</w:t>
        <w:br w:type="textWrapping"/>
        <w:t xml:space="preserve">□ 車両の安全点検及び整備状況を確認したこと</w:t>
        <w:br w:type="textWrapping"/>
        <w:t xml:space="preserve">□ 道路交通法その他の交通法規を遵守して走行すること</w:t>
        <w:br w:type="textWrapping"/>
        <w:t xml:space="preserve">□ 集団走行中であっても自己の判断と責任で安全運転を行うこと</w:t>
        <w:br w:type="textWrapping"/>
        <w:t xml:space="preserve">□ 体調不良又は疲労等がある場合は無理に走行を継続しないこと</w:t>
        <w:br w:type="textWrapping"/>
        <w:t xml:space="preserve">□ 天候や道路状況等によりイベント内容が変更又は中止される場合があること</w:t>
        <w:br w:type="textWrapping"/>
        <w:t xml:space="preserve">□ 事故発生時は警察、消防、保険会社等への必要な連絡を行うこと</w:t>
        <w:br w:type="textWrapping"/>
        <w:t xml:space="preserve">□ 本同意書に記載された内容について説明を受け、理解したこと</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lrzrl4vor06y"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本同意書に定めのない事項又は本同意書の内容について疑義が生じた場合、甲乙は誠意をもって協議し、解決するものとする。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以上の内容を確認し、甲は本イベントへの参加に同意する。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甲（参加者）</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使用車両：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乙（主催者・バイクショップ）</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