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anup2u9rp0n" w:id="0"/>
      <w:bookmarkEnd w:id="0"/>
      <w:r w:rsidDel="00000000" w:rsidR="00000000" w:rsidRPr="00000000">
        <w:rPr>
          <w:rFonts w:ascii="Arial Unicode MS" w:cs="Arial Unicode MS" w:eastAsia="Arial Unicode MS" w:hAnsi="Arial Unicode MS"/>
          <w:b w:val="1"/>
          <w:bCs w:val="1"/>
          <w:sz w:val="44"/>
          <w:szCs w:val="44"/>
          <w:rtl w:val="0"/>
        </w:rPr>
        <w:t xml:space="preserve">試乗会参加同意書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試乗会参加者　　　　　　　　　　　　　（以下「甲」という。）と、試乗会を実施するバイクショップ　　　　　　　　　　　　　（以下「乙」という。）は、乙が実施するバイクの試乗会（以下「本試乗会」という。）への甲の参加について、次のとおり確認し、同意する。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2d3rbdxi2b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本試乗会に参加して乙が用意するバイクを試乗するにあたり、試乗条件、安全運転上の注意事項、事故又は車両損傷等が発生した場合の取扱いその他必要な事項を明確にし、安全かつ円滑な試乗会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0dqlcr1tgwl" w:id="2"/>
      <w:bookmarkEnd w:id="2"/>
      <w:r w:rsidDel="00000000" w:rsidR="00000000" w:rsidRPr="00000000">
        <w:rPr>
          <w:rFonts w:ascii="Arial Unicode MS" w:cs="Arial Unicode MS" w:eastAsia="Arial Unicode MS" w:hAnsi="Arial Unicode MS"/>
          <w:b w:val="1"/>
          <w:bCs w:val="1"/>
          <w:rtl w:val="0"/>
        </w:rPr>
        <w:t xml:space="preserve">第2条（試乗会の内容）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本試乗会の内容は、次のとおりとする。</w:t>
      </w:r>
    </w:p>
    <w:tbl>
      <w:tblPr>
        <w:tblStyle w:val="Table1"/>
        <w:tblW w:w="89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250"/>
        <w:tblGridChange w:id="0">
          <w:tblGrid>
            <w:gridCol w:w="1670"/>
            <w:gridCol w:w="72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試乗会名称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開催場所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試乗予定時間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試乗コース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指定コース　□ 公道　□ 敷地内　□ その他（　　　　　　）</w:t>
            </w:r>
          </w:p>
        </w:tc>
      </w:tr>
      <w:tr>
        <w:trPr>
          <w:cantSplit w:val="0"/>
          <w:trHeight w:val="8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fdjq1mfsv4rn" w:id="3"/>
      <w:bookmarkEnd w:id="3"/>
      <w:r w:rsidDel="00000000" w:rsidR="00000000" w:rsidRPr="00000000">
        <w:rPr>
          <w:rFonts w:ascii="Arial Unicode MS" w:cs="Arial Unicode MS" w:eastAsia="Arial Unicode MS" w:hAnsi="Arial Unicode MS"/>
          <w:b w:val="1"/>
          <w:bCs w:val="1"/>
          <w:rtl w:val="0"/>
        </w:rPr>
        <w:t xml:space="preserve">第3条（試乗車両）</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甲が試乗する車両は、次のとおりとする。</w:t>
      </w:r>
    </w:p>
    <w:tbl>
      <w:tblPr>
        <w:tblStyle w:val="Table2"/>
        <w:tblW w:w="89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7265"/>
        <w:tblGridChange w:id="0">
          <w:tblGrid>
            <w:gridCol w:w="1655"/>
            <w:gridCol w:w="72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車両番号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原付　□ 普通二輪　□ 大型二輪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rtl w:val="0"/>
              </w:rPr>
            </w:r>
          </w:p>
        </w:tc>
      </w:tr>
    </w:tbl>
    <w:p w:rsidR="00000000" w:rsidDel="00000000" w:rsidP="00000000" w:rsidRDefault="00000000" w:rsidRPr="00000000" w14:paraId="00000029">
      <w:pPr>
        <w:pStyle w:val="Heading2"/>
        <w:keepNext w:val="0"/>
        <w:keepLines w:val="0"/>
        <w:spacing w:after="80" w:lineRule="auto"/>
        <w:rPr>
          <w:b w:val="1"/>
          <w:bCs w:val="1"/>
        </w:rPr>
      </w:pPr>
      <w:bookmarkStart w:colFirst="0" w:colLast="0" w:name="_4km4o6idt8pu" w:id="4"/>
      <w:bookmarkEnd w:id="4"/>
      <w:r w:rsidDel="00000000" w:rsidR="00000000" w:rsidRPr="00000000">
        <w:rPr>
          <w:rFonts w:ascii="Arial Unicode MS" w:cs="Arial Unicode MS" w:eastAsia="Arial Unicode MS" w:hAnsi="Arial Unicode MS"/>
          <w:b w:val="1"/>
          <w:bCs w:val="1"/>
          <w:rtl w:val="0"/>
        </w:rPr>
        <w:t xml:space="preserve">第4条（参加資格）</w:t>
      </w:r>
    </w:p>
    <w:p w:rsidR="00000000" w:rsidDel="00000000" w:rsidP="00000000" w:rsidRDefault="00000000" w:rsidRPr="00000000" w14:paraId="0000002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甲は、試乗する車両を運転するために法令上必要となる有効な運転免許証を保有していることを表明し、乙の求めに応じて当該運転免許証を提示する。</w:t>
      </w:r>
    </w:p>
    <w:p w:rsidR="00000000" w:rsidDel="00000000" w:rsidP="00000000" w:rsidRDefault="00000000" w:rsidRPr="00000000" w14:paraId="0000002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甲は、免許停止、免許取消しその他運転資格を制限されている状態ではないことを確認する。</w:t>
      </w:r>
    </w:p>
    <w:p w:rsidR="00000000" w:rsidDel="00000000" w:rsidP="00000000" w:rsidRDefault="00000000" w:rsidRPr="00000000" w14:paraId="0000002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甲が未成年者である場合その他乙が必要と判断した場合、乙は、親権者、法定代理人その他必要な者の同意を参加条件とすることができる。</w:t>
      </w:r>
    </w:p>
    <w:p w:rsidR="00000000" w:rsidDel="00000000" w:rsidP="00000000" w:rsidRDefault="00000000" w:rsidRPr="00000000" w14:paraId="0000002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乙は、安全な試乗が困難であると合理的に判断した場合、甲の試乗を拒否し、又は中止することができる。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3a8ft78dfp87" w:id="5"/>
      <w:bookmarkEnd w:id="5"/>
      <w:r w:rsidDel="00000000" w:rsidR="00000000" w:rsidRPr="00000000">
        <w:rPr>
          <w:rFonts w:ascii="Arial Unicode MS" w:cs="Arial Unicode MS" w:eastAsia="Arial Unicode MS" w:hAnsi="Arial Unicode MS"/>
          <w:b w:val="1"/>
          <w:bCs w:val="1"/>
          <w:rtl w:val="0"/>
        </w:rPr>
        <w:t xml:space="preserve">第5条（健康状態等の確認）</w:t>
      </w:r>
    </w:p>
    <w:p w:rsidR="00000000" w:rsidDel="00000000" w:rsidP="00000000" w:rsidRDefault="00000000" w:rsidRPr="00000000" w14:paraId="0000003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甲は、試乗時において、バイクを安全に運転できる健康状態及び身体状態にあることを確認する。</w:t>
      </w:r>
    </w:p>
    <w:p w:rsidR="00000000" w:rsidDel="00000000" w:rsidP="00000000" w:rsidRDefault="00000000" w:rsidRPr="00000000" w14:paraId="0000003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甲は、飲酒、薬物の使用、眠気、疲労、体調不良その他安全な運転に支障を及ぼすおそれのある状態で試乗してはならない。</w:t>
      </w:r>
    </w:p>
    <w:p w:rsidR="00000000" w:rsidDel="00000000" w:rsidP="00000000" w:rsidRDefault="00000000" w:rsidRPr="00000000" w14:paraId="0000003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医薬品等を服用している場合、甲は、その服用により運転能力に影響が生じないことを自ら確認する。</w:t>
      </w:r>
    </w:p>
    <w:p w:rsidR="00000000" w:rsidDel="00000000" w:rsidP="00000000" w:rsidRDefault="00000000" w:rsidRPr="00000000" w14:paraId="0000003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乙は、甲の状態から安全な試乗が困難であると判断した場合、試乗開始前又は試乗中であっても試乗を中止させることができる。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14o367zflsr4" w:id="6"/>
      <w:bookmarkEnd w:id="6"/>
      <w:r w:rsidDel="00000000" w:rsidR="00000000" w:rsidRPr="00000000">
        <w:rPr>
          <w:rFonts w:ascii="Arial Unicode MS" w:cs="Arial Unicode MS" w:eastAsia="Arial Unicode MS" w:hAnsi="Arial Unicode MS"/>
          <w:b w:val="1"/>
          <w:bCs w:val="1"/>
          <w:rtl w:val="0"/>
        </w:rPr>
        <w:t xml:space="preserve">第6条（安全装備）</w:t>
      </w:r>
    </w:p>
    <w:p w:rsidR="00000000" w:rsidDel="00000000" w:rsidP="00000000" w:rsidRDefault="00000000" w:rsidRPr="00000000" w14:paraId="0000003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甲は、試乗に際し、法令に適合するヘルメットを適切に着用する。</w:t>
      </w:r>
    </w:p>
    <w:p w:rsidR="00000000" w:rsidDel="00000000" w:rsidP="00000000" w:rsidRDefault="00000000" w:rsidRPr="00000000" w14:paraId="0000003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乙がグローブ、プロテクターその他の安全装備の着用を求めた場合、甲はこれに従うものとする。</w:t>
      </w:r>
    </w:p>
    <w:p w:rsidR="00000000" w:rsidDel="00000000" w:rsidP="00000000" w:rsidRDefault="00000000" w:rsidRPr="00000000" w14:paraId="0000003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甲は、サンダル、著しく運転に適さない服装その他安全な運転を妨げる服装で試乗しないものとする。</w:t>
      </w:r>
    </w:p>
    <w:p w:rsidR="00000000" w:rsidDel="00000000" w:rsidP="00000000" w:rsidRDefault="00000000" w:rsidRPr="00000000" w14:paraId="0000003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乙が貸与したヘルメットその他の装備品について、甲は適切に使用し、故意又は重大な過失によりこれを破損しないよう注意する。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d1kna12ombtn" w:id="7"/>
      <w:bookmarkEnd w:id="7"/>
      <w:r w:rsidDel="00000000" w:rsidR="00000000" w:rsidRPr="00000000">
        <w:rPr>
          <w:rFonts w:ascii="Arial Unicode MS" w:cs="Arial Unicode MS" w:eastAsia="Arial Unicode MS" w:hAnsi="Arial Unicode MS"/>
          <w:b w:val="1"/>
          <w:bCs w:val="1"/>
          <w:rtl w:val="0"/>
        </w:rPr>
        <w:t xml:space="preserve">第7条（安全運転義務）</w:t>
      </w:r>
    </w:p>
    <w:p w:rsidR="00000000" w:rsidDel="00000000" w:rsidP="00000000" w:rsidRDefault="00000000" w:rsidRPr="00000000" w14:paraId="0000003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甲は、道路交通法その他関係法令を遵守し、安全運転を行うものとする。</w:t>
      </w:r>
    </w:p>
    <w:p w:rsidR="00000000" w:rsidDel="00000000" w:rsidP="00000000" w:rsidRDefault="00000000" w:rsidRPr="00000000" w14:paraId="0000003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甲は、速度制限、信号、標識その他の交通規制を遵守するとともに、周囲の交通状況、道路状況及び天候等に十分注意する。</w:t>
      </w:r>
    </w:p>
    <w:p w:rsidR="00000000" w:rsidDel="00000000" w:rsidP="00000000" w:rsidRDefault="00000000" w:rsidRPr="00000000" w14:paraId="0000003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甲は、急発進、急加速、急制動、危険な追越し、蛇行運転、競争行為、ウィリーその他通常の試乗の範囲を超える危険な運転を行ってはならない。</w:t>
      </w:r>
    </w:p>
    <w:p w:rsidR="00000000" w:rsidDel="00000000" w:rsidP="00000000" w:rsidRDefault="00000000" w:rsidRPr="00000000" w14:paraId="0000003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甲は、携帯電話その他の機器を操作しながら運転してはならない。</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96gbe1nxze4q" w:id="8"/>
      <w:bookmarkEnd w:id="8"/>
      <w:r w:rsidDel="00000000" w:rsidR="00000000" w:rsidRPr="00000000">
        <w:rPr>
          <w:rFonts w:ascii="Arial Unicode MS" w:cs="Arial Unicode MS" w:eastAsia="Arial Unicode MS" w:hAnsi="Arial Unicode MS"/>
          <w:b w:val="1"/>
          <w:bCs w:val="1"/>
          <w:rtl w:val="0"/>
        </w:rPr>
        <w:t xml:space="preserve">第8条（試乗コース及び乙の指示）</w:t>
      </w:r>
    </w:p>
    <w:p w:rsidR="00000000" w:rsidDel="00000000" w:rsidP="00000000" w:rsidRDefault="00000000" w:rsidRPr="00000000" w14:paraId="0000004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乙が試乗コース、走行範囲、走行時間、最高速度その他試乗方法を指定した場合、甲はこれに従うものとする。</w:t>
      </w:r>
    </w:p>
    <w:p w:rsidR="00000000" w:rsidDel="00000000" w:rsidP="00000000" w:rsidRDefault="00000000" w:rsidRPr="00000000" w14:paraId="0000004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甲は、乙の承諾なく指定された試乗コース又は走行範囲から逸脱してはならない。</w:t>
      </w:r>
    </w:p>
    <w:p w:rsidR="00000000" w:rsidDel="00000000" w:rsidP="00000000" w:rsidRDefault="00000000" w:rsidRPr="00000000" w14:paraId="0000004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乙のスタッフが先導又は同行する場合、甲は、安全上合理的な範囲でスタッフの指示に従うものとする。</w:t>
      </w:r>
    </w:p>
    <w:p w:rsidR="00000000" w:rsidDel="00000000" w:rsidP="00000000" w:rsidRDefault="00000000" w:rsidRPr="00000000" w14:paraId="0000004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甲が乙の指示に従わない場合その他安全な試乗の継続が困難であると乙が判断した場合、乙は直ちに試乗を中止させることができる。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swrh9pl5r3ia" w:id="9"/>
      <w:bookmarkEnd w:id="9"/>
      <w:r w:rsidDel="00000000" w:rsidR="00000000" w:rsidRPr="00000000">
        <w:rPr>
          <w:rFonts w:ascii="Arial Unicode MS" w:cs="Arial Unicode MS" w:eastAsia="Arial Unicode MS" w:hAnsi="Arial Unicode MS"/>
          <w:b w:val="1"/>
          <w:bCs w:val="1"/>
          <w:rtl w:val="0"/>
        </w:rPr>
        <w:t xml:space="preserve">第9条（車両の取扱い）</w:t>
      </w:r>
    </w:p>
    <w:p w:rsidR="00000000" w:rsidDel="00000000" w:rsidP="00000000" w:rsidRDefault="00000000" w:rsidRPr="00000000" w14:paraId="0000004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甲は、試乗車両を善良な管理者の注意をもって取り扱うものとする。</w:t>
      </w:r>
    </w:p>
    <w:p w:rsidR="00000000" w:rsidDel="00000000" w:rsidP="00000000" w:rsidRDefault="00000000" w:rsidRPr="00000000" w14:paraId="0000004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甲は、試乗車両について、改造、部品の取外し、第三者への貸与又は運転の交代その他試乗目的を逸脱する行為をしてはならない。</w:t>
      </w:r>
    </w:p>
    <w:p w:rsidR="00000000" w:rsidDel="00000000" w:rsidP="00000000" w:rsidRDefault="00000000" w:rsidRPr="00000000" w14:paraId="0000004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甲は、試乗開始前に、乙から車両の操作方法、特性その他安全運転に必要な説明を受け、不明点がある場合は試乗開始前に乙へ確認するものとする。</w:t>
      </w:r>
    </w:p>
    <w:p w:rsidR="00000000" w:rsidDel="00000000" w:rsidP="00000000" w:rsidRDefault="00000000" w:rsidRPr="00000000" w14:paraId="0000004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甲は、試乗中に車両の異常、警告表示、異音その他安全上の問題を認識した場合、可能な限り安全な場所に停車し、速やかに乙へ連絡するものとする。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m4m86fx9njnb" w:id="10"/>
      <w:bookmarkEnd w:id="10"/>
      <w:r w:rsidDel="00000000" w:rsidR="00000000" w:rsidRPr="00000000">
        <w:rPr>
          <w:rFonts w:ascii="Arial Unicode MS" w:cs="Arial Unicode MS" w:eastAsia="Arial Unicode MS" w:hAnsi="Arial Unicode MS"/>
          <w:b w:val="1"/>
          <w:bCs w:val="1"/>
          <w:rtl w:val="0"/>
        </w:rPr>
        <w:t xml:space="preserve">第10条（交通違反等）</w:t>
      </w:r>
    </w:p>
    <w:p w:rsidR="00000000" w:rsidDel="00000000" w:rsidP="00000000" w:rsidRDefault="00000000" w:rsidRPr="00000000" w14:paraId="0000004E">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甲の試乗中に生じた交通違反については、法令に従い、当該違反行為を行った甲がその責任を負うものとする。</w:t>
      </w:r>
    </w:p>
    <w:p w:rsidR="00000000" w:rsidDel="00000000" w:rsidP="00000000" w:rsidRDefault="00000000" w:rsidRPr="00000000" w14:paraId="0000004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甲の行為により反則金、罰金その他の負担が発生した場合、甲は自らこれを処理する。</w:t>
      </w:r>
    </w:p>
    <w:p w:rsidR="00000000" w:rsidDel="00000000" w:rsidP="00000000" w:rsidRDefault="00000000" w:rsidRPr="00000000" w14:paraId="00000050">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交通違反その他の事由により警察その他の公的機関から乙に照会があった場合、乙は法令上認められる範囲で必要な情報を提供することができる。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8eu8zsq5zzhd" w:id="11"/>
      <w:bookmarkEnd w:id="11"/>
      <w:r w:rsidDel="00000000" w:rsidR="00000000" w:rsidRPr="00000000">
        <w:rPr>
          <w:rFonts w:ascii="Arial Unicode MS" w:cs="Arial Unicode MS" w:eastAsia="Arial Unicode MS" w:hAnsi="Arial Unicode MS"/>
          <w:b w:val="1"/>
          <w:bCs w:val="1"/>
          <w:rtl w:val="0"/>
        </w:rPr>
        <w:t xml:space="preserve">第11条（事故発生時の対応）</w:t>
      </w:r>
    </w:p>
    <w:p w:rsidR="00000000" w:rsidDel="00000000" w:rsidP="00000000" w:rsidRDefault="00000000" w:rsidRPr="00000000" w14:paraId="0000005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試乗中に交通事故、転倒、接触その他の事故が発生した場合、甲は直ちに運転を停止し、負傷者の救護、二次事故の防止その他必要な措置を講じるものとする。</w:t>
      </w:r>
    </w:p>
    <w:p w:rsidR="00000000" w:rsidDel="00000000" w:rsidP="00000000" w:rsidRDefault="00000000" w:rsidRPr="00000000" w14:paraId="0000005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甲は、事故が発生した場合、速やかに警察及び乙へ連絡し、乙の合理的な指示に従うものとする。</w:t>
      </w:r>
    </w:p>
    <w:p w:rsidR="00000000" w:rsidDel="00000000" w:rsidP="00000000" w:rsidRDefault="00000000" w:rsidRPr="00000000" w14:paraId="0000005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甲は、事故の相手方がいる場合、相手方の氏名、連絡先、車両番号その他事故処理に必要な情報の確認に努めるものとする。</w:t>
      </w:r>
    </w:p>
    <w:p w:rsidR="00000000" w:rsidDel="00000000" w:rsidP="00000000" w:rsidRDefault="00000000" w:rsidRPr="00000000" w14:paraId="0000005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甲は、乙又は保険会社の承諾なく、事故の相手方との間で損害賠償額の確定、示談その他乙又は保険会社の権利に影響を与える行為を行わないものとする。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u7wd9x1zx5b3" w:id="12"/>
      <w:bookmarkEnd w:id="12"/>
      <w:r w:rsidDel="00000000" w:rsidR="00000000" w:rsidRPr="00000000">
        <w:rPr>
          <w:rFonts w:ascii="Arial Unicode MS" w:cs="Arial Unicode MS" w:eastAsia="Arial Unicode MS" w:hAnsi="Arial Unicode MS"/>
          <w:b w:val="1"/>
          <w:bCs w:val="1"/>
          <w:rtl w:val="0"/>
        </w:rPr>
        <w:t xml:space="preserve">第12条（車両の転倒・損傷）</w:t>
      </w:r>
    </w:p>
    <w:p w:rsidR="00000000" w:rsidDel="00000000" w:rsidP="00000000" w:rsidRDefault="00000000" w:rsidRPr="00000000" w14:paraId="0000005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試乗中に車両の転倒、接触、破損その他の損傷が生じた場合、甲は直ちに乙へ報告するものとする。</w:t>
      </w:r>
    </w:p>
    <w:p w:rsidR="00000000" w:rsidDel="00000000" w:rsidP="00000000" w:rsidRDefault="00000000" w:rsidRPr="00000000" w14:paraId="0000005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甲の故意又は過失により試乗車両に損害が生じた場合の修理費その他の取扱いは、本同意書、乙が加入する保険の内容その他甲乙間で別途合意した条件に従うものとする。</w:t>
      </w:r>
    </w:p>
    <w:p w:rsidR="00000000" w:rsidDel="00000000" w:rsidP="00000000" w:rsidRDefault="00000000" w:rsidRPr="00000000" w14:paraId="0000005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車両の損傷が通常の使用によるものか、事故又は不適切な取扱いによるものかについて疑義が生じた場合、甲乙は車両の状態、事故状況その他の事情を確認したうえで協議する。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lychhlsmwc5v" w:id="13"/>
      <w:bookmarkEnd w:id="13"/>
      <w:r w:rsidDel="00000000" w:rsidR="00000000" w:rsidRPr="00000000">
        <w:rPr>
          <w:rFonts w:ascii="Arial Unicode MS" w:cs="Arial Unicode MS" w:eastAsia="Arial Unicode MS" w:hAnsi="Arial Unicode MS"/>
          <w:b w:val="1"/>
          <w:bCs w:val="1"/>
          <w:rtl w:val="0"/>
        </w:rPr>
        <w:t xml:space="preserve">第13条（第三者に対する損害）</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甲が試乗中に第三者の生命、身体又は財産に損害を与えた場合は、事故状況、甲の責任の程度、乙が加入する保険の適用範囲その他の事情を踏まえ、法令及び保険契約等に従って対応するものとする。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fqlxh0aivqjm" w:id="14"/>
      <w:bookmarkEnd w:id="14"/>
      <w:r w:rsidDel="00000000" w:rsidR="00000000" w:rsidRPr="00000000">
        <w:rPr>
          <w:rFonts w:ascii="Arial Unicode MS" w:cs="Arial Unicode MS" w:eastAsia="Arial Unicode MS" w:hAnsi="Arial Unicode MS"/>
          <w:b w:val="1"/>
          <w:bCs w:val="1"/>
          <w:rtl w:val="0"/>
        </w:rPr>
        <w:t xml:space="preserve">第14条（保険）</w:t>
      </w:r>
    </w:p>
    <w:p w:rsidR="00000000" w:rsidDel="00000000" w:rsidP="00000000" w:rsidRDefault="00000000" w:rsidRPr="00000000" w14:paraId="0000006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試乗車両に適用される保険の内容は、乙が甲に対して事前に説明又は提示した条件によるものとする。</w:t>
      </w:r>
    </w:p>
    <w:p w:rsidR="00000000" w:rsidDel="00000000" w:rsidP="00000000" w:rsidRDefault="00000000" w:rsidRPr="00000000" w14:paraId="0000006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甲は、保険には補償対象、補償限度額、免責金額、適用除外その他の条件があり、すべての損害が保険によって補償されるとは限らないことを確認する。</w:t>
      </w:r>
    </w:p>
    <w:p w:rsidR="00000000" w:rsidDel="00000000" w:rsidP="00000000" w:rsidRDefault="00000000" w:rsidRPr="00000000" w14:paraId="0000006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甲の故意、無免許運転、飲酒運転、法令に著しく違反する運転その他保険契約上の免責事由に該当する行為があった場合、保険による補償を受けられないことがある。</w:t>
      </w:r>
    </w:p>
    <w:p w:rsidR="00000000" w:rsidDel="00000000" w:rsidP="00000000" w:rsidRDefault="00000000" w:rsidRPr="00000000" w14:paraId="0000006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保険の具体的な適用については、事故の内容及び保険契約の条件に基づき、保険会社等が判断するものとする。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qj1srxhft76f" w:id="15"/>
      <w:bookmarkEnd w:id="15"/>
      <w:r w:rsidDel="00000000" w:rsidR="00000000" w:rsidRPr="00000000">
        <w:rPr>
          <w:rFonts w:ascii="Arial Unicode MS" w:cs="Arial Unicode MS" w:eastAsia="Arial Unicode MS" w:hAnsi="Arial Unicode MS"/>
          <w:b w:val="1"/>
          <w:bCs w:val="1"/>
          <w:rtl w:val="0"/>
        </w:rPr>
        <w:t xml:space="preserve">第15条（試乗に伴う危険の確認）</w:t>
      </w:r>
    </w:p>
    <w:p w:rsidR="00000000" w:rsidDel="00000000" w:rsidP="00000000" w:rsidRDefault="00000000" w:rsidRPr="00000000" w14:paraId="0000006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甲は、バイクの運転には、転倒、衝突、道路状況の変化、他の車両又は歩行者との接触その他一定の危険が伴うことを理解したうえで本試乗会に参加する。</w:t>
      </w:r>
    </w:p>
    <w:p w:rsidR="00000000" w:rsidDel="00000000" w:rsidP="00000000" w:rsidRDefault="00000000" w:rsidRPr="00000000" w14:paraId="0000006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甲は、車種、排気量、車体重量、シート高、操作特性、加速性能等が普段使用している車両と異なる場合があることを理解し、十分注意して運転するものとする。</w:t>
      </w:r>
    </w:p>
    <w:p w:rsidR="00000000" w:rsidDel="00000000" w:rsidP="00000000" w:rsidRDefault="00000000" w:rsidRPr="00000000" w14:paraId="0000006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前2項は、乙の故意又は過失により生じた責任その他法令上乙が負うべき責任を免除するものではない。</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1g7lqhpaour1" w:id="16"/>
      <w:bookmarkEnd w:id="16"/>
      <w:r w:rsidDel="00000000" w:rsidR="00000000" w:rsidRPr="00000000">
        <w:rPr>
          <w:rFonts w:ascii="Arial Unicode MS" w:cs="Arial Unicode MS" w:eastAsia="Arial Unicode MS" w:hAnsi="Arial Unicode MS"/>
          <w:b w:val="1"/>
          <w:bCs w:val="1"/>
          <w:rtl w:val="0"/>
        </w:rPr>
        <w:t xml:space="preserve">第16条（天候等による中止）</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雨、強風、雷、路面状況、交通状況、車両の不具合、災害その他安全な試乗会の実施が困難であると判断した場合、本試乗会の全部又は一部を中止し、試乗時間を短縮し、又は試乗方法を変更することができ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v6ecqyp8ginl" w:id="17"/>
      <w:bookmarkEnd w:id="17"/>
      <w:r w:rsidDel="00000000" w:rsidR="00000000" w:rsidRPr="00000000">
        <w:rPr>
          <w:rFonts w:ascii="Arial Unicode MS" w:cs="Arial Unicode MS" w:eastAsia="Arial Unicode MS" w:hAnsi="Arial Unicode MS"/>
          <w:b w:val="1"/>
          <w:bCs w:val="1"/>
          <w:rtl w:val="0"/>
        </w:rPr>
        <w:t xml:space="preserve">第17条（参加者の確認事項）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甲は、本試乗会への参加にあたり、次の事項を確認する。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試乗車両を運転するために必要な有効な運転免許証を保有している</w:t>
        <w:br w:type="textWrapping"/>
        <w:t xml:space="preserve">□ 飲酒その他安全運転に支障を及ぼす状態ではない</w:t>
        <w:br w:type="textWrapping"/>
        <w:t xml:space="preserve">□ 現在の健康状態及び体調に問題がない</w:t>
        <w:br w:type="textWrapping"/>
        <w:t xml:space="preserve">□ ヘルメットその他必要な安全装備を適切に着用する</w:t>
        <w:br w:type="textWrapping"/>
        <w:t xml:space="preserve">□ 道路交通法その他関係法令を遵守する</w:t>
        <w:br w:type="textWrapping"/>
        <w:t xml:space="preserve">□ 乙が指定する試乗コース及び試乗方法を遵守する</w:t>
        <w:br w:type="textWrapping"/>
        <w:t xml:space="preserve">□ 危険運転その他通常の試乗目的を逸脱する行為を行わない</w:t>
        <w:br w:type="textWrapping"/>
        <w:t xml:space="preserve">□ 事故又は転倒等が発生した場合は直ちに警察及び乙へ連絡する</w:t>
        <w:br w:type="textWrapping"/>
        <w:t xml:space="preserve">□ 車両を損傷した場合は直ちに乙へ報告する</w:t>
        <w:br w:type="textWrapping"/>
        <w:t xml:space="preserve">□ 保険には補償範囲、限度額及び免責事項等があることを確認した</w:t>
        <w:br w:type="textWrapping"/>
        <w:t xml:space="preserve">□ バイクの試乗には一定の転倒・事故等の危険が伴うことを理解した</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whnhq1t3tu1d"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試乗会への参加受付、本人確認、事故対応、保険手続その他本試乗会の運営に必要な範囲で甲の個人情報を取り扱うものとし、法令に基づく場合その他正当な理由がある場合を除き、目的外で利用しない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94b4oco6e4ap"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本同意書に定めのない事項又は本同意書の内容について疑義が生じた場合、甲乙は関係法令及び取引上の信義に従い、誠意をもって協議し解決するものとする。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以上の内容について説明を受け、その内容を理解したうえで、本試乗会への参加及び試乗に同意する。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甲（試乗会参加者）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運転免許証番号：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免許区分：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