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keepNext w:val="0"/>
        <w:keepLines w:val="0"/>
        <w:spacing w:before="480" w:lineRule="auto"/>
        <w:jc w:val="center"/>
        <w:rPr>
          <w:b w:val="1"/>
          <w:bCs w:val="1"/>
          <w:sz w:val="44"/>
          <w:szCs w:val="44"/>
        </w:rPr>
      </w:pPr>
      <w:bookmarkStart w:colFirst="0" w:colLast="0" w:name="_pj3338hg3h6a" w:id="0"/>
      <w:bookmarkEnd w:id="0"/>
      <w:r w:rsidDel="00000000" w:rsidR="00000000" w:rsidRPr="00000000">
        <w:rPr>
          <w:rFonts w:ascii="Arial Unicode MS" w:cs="Arial Unicode MS" w:eastAsia="Arial Unicode MS" w:hAnsi="Arial Unicode MS"/>
          <w:b w:val="1"/>
          <w:bCs w:val="1"/>
          <w:sz w:val="44"/>
          <w:szCs w:val="44"/>
          <w:rtl w:val="0"/>
        </w:rPr>
        <w:t xml:space="preserve">外壁清掃契約書</w:t>
      </w:r>
    </w:p>
    <w:p w:rsidR="00000000" w:rsidDel="00000000" w:rsidP="00000000" w:rsidRDefault="00000000" w:rsidRPr="00000000" w14:paraId="00000002">
      <w:pPr>
        <w:spacing w:after="240" w:before="240" w:lineRule="auto"/>
        <w:rPr>
          <w:sz w:val="20"/>
          <w:szCs w:val="20"/>
        </w:rPr>
      </w:pPr>
      <w:r w:rsidDel="00000000" w:rsidR="00000000" w:rsidRPr="00000000">
        <w:rPr>
          <w:rtl w:val="0"/>
        </w:rPr>
      </w:r>
    </w:p>
    <w:p w:rsidR="00000000" w:rsidDel="00000000" w:rsidP="00000000" w:rsidRDefault="00000000" w:rsidRPr="00000000" w14:paraId="0000000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依頼者　　　　　　　　　　　　　　　（以下「甲」という。）と、清掃事業者　　　　　　　　　　　　　　　（以下「乙」という。）は、甲が所有又は管理する建物の外壁清掃業務について、次のとおり外壁清掃契約（以下「本契約」という。）を締結する。</w:t>
      </w:r>
    </w:p>
    <w:p w:rsidR="00000000" w:rsidDel="00000000" w:rsidP="00000000" w:rsidRDefault="00000000" w:rsidRPr="00000000" w14:paraId="00000004">
      <w:pPr>
        <w:spacing w:after="240" w:before="240" w:lineRule="auto"/>
        <w:rPr>
          <w:sz w:val="20"/>
          <w:szCs w:val="20"/>
        </w:rPr>
      </w:pPr>
      <w:r w:rsidDel="00000000" w:rsidR="00000000" w:rsidRPr="00000000">
        <w:rPr>
          <w:rtl w:val="0"/>
        </w:rPr>
      </w:r>
    </w:p>
    <w:p w:rsidR="00000000" w:rsidDel="00000000" w:rsidP="00000000" w:rsidRDefault="00000000" w:rsidRPr="00000000" w14:paraId="00000005">
      <w:pPr>
        <w:pStyle w:val="Heading2"/>
        <w:keepNext w:val="0"/>
        <w:keepLines w:val="0"/>
        <w:spacing w:after="80" w:lineRule="auto"/>
        <w:rPr>
          <w:b w:val="1"/>
          <w:bCs w:val="1"/>
        </w:rPr>
      </w:pPr>
      <w:bookmarkStart w:colFirst="0" w:colLast="0" w:name="_vpdi6g3dbcjm" w:id="1"/>
      <w:bookmarkEnd w:id="1"/>
      <w:r w:rsidDel="00000000" w:rsidR="00000000" w:rsidRPr="00000000">
        <w:rPr>
          <w:rFonts w:ascii="Arial Unicode MS" w:cs="Arial Unicode MS" w:eastAsia="Arial Unicode MS" w:hAnsi="Arial Unicode MS"/>
          <w:b w:val="1"/>
          <w:bCs w:val="1"/>
          <w:rtl w:val="0"/>
        </w:rPr>
        <w:t xml:space="preserve">第1条（目的）</w:t>
      </w:r>
    </w:p>
    <w:p w:rsidR="00000000" w:rsidDel="00000000" w:rsidP="00000000" w:rsidRDefault="00000000" w:rsidRPr="00000000" w14:paraId="0000000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本契約は、甲が乙に委託する建物の外壁清掃業務について、業務内容、作業範囲、実施条件、清掃料金、安全管理、責任分担その他必要な事項を定め、適正かつ円滑な業務の遂行を図ることを目的とする。</w:t>
      </w:r>
    </w:p>
    <w:p w:rsidR="00000000" w:rsidDel="00000000" w:rsidP="00000000" w:rsidRDefault="00000000" w:rsidRPr="00000000" w14:paraId="00000007">
      <w:pPr>
        <w:spacing w:after="240" w:before="240" w:lineRule="auto"/>
        <w:rPr>
          <w:sz w:val="20"/>
          <w:szCs w:val="20"/>
        </w:rPr>
      </w:pPr>
      <w:r w:rsidDel="00000000" w:rsidR="00000000" w:rsidRPr="00000000">
        <w:rPr>
          <w:rtl w:val="0"/>
        </w:rPr>
      </w:r>
    </w:p>
    <w:p w:rsidR="00000000" w:rsidDel="00000000" w:rsidP="00000000" w:rsidRDefault="00000000" w:rsidRPr="00000000" w14:paraId="00000008">
      <w:pPr>
        <w:pStyle w:val="Heading2"/>
        <w:keepNext w:val="0"/>
        <w:keepLines w:val="0"/>
        <w:spacing w:after="80" w:lineRule="auto"/>
        <w:rPr>
          <w:b w:val="1"/>
          <w:bCs w:val="1"/>
        </w:rPr>
      </w:pPr>
      <w:bookmarkStart w:colFirst="0" w:colLast="0" w:name="_12dy5bez80oa" w:id="2"/>
      <w:bookmarkEnd w:id="2"/>
      <w:r w:rsidDel="00000000" w:rsidR="00000000" w:rsidRPr="00000000">
        <w:rPr>
          <w:rFonts w:ascii="Arial Unicode MS" w:cs="Arial Unicode MS" w:eastAsia="Arial Unicode MS" w:hAnsi="Arial Unicode MS"/>
          <w:b w:val="1"/>
          <w:bCs w:val="1"/>
          <w:rtl w:val="0"/>
        </w:rPr>
        <w:t xml:space="preserve">第2条（委託業務の内容）</w:t>
      </w:r>
    </w:p>
    <w:p w:rsidR="00000000" w:rsidDel="00000000" w:rsidP="00000000" w:rsidRDefault="00000000" w:rsidRPr="00000000" w14:paraId="00000009">
      <w:pPr>
        <w:numPr>
          <w:ilvl w:val="0"/>
          <w:numId w:val="22"/>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甲は、乙に対し、別途定める建物の外壁清掃業務（以下「本業務」という。）を委託し、乙はこれを受託する。</w:t>
      </w:r>
    </w:p>
    <w:p w:rsidR="00000000" w:rsidDel="00000000" w:rsidP="00000000" w:rsidRDefault="00000000" w:rsidRPr="00000000" w14:paraId="0000000A">
      <w:pPr>
        <w:numPr>
          <w:ilvl w:val="0"/>
          <w:numId w:val="22"/>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本業務には、契約書、仕様書又は見積書に定める範囲で、次の作業を含むものとする。</w:t>
      </w:r>
    </w:p>
    <w:p w:rsidR="00000000" w:rsidDel="00000000" w:rsidP="00000000" w:rsidRDefault="00000000" w:rsidRPr="00000000" w14:paraId="0000000B">
      <w:pPr>
        <w:numPr>
          <w:ilvl w:val="1"/>
          <w:numId w:val="22"/>
        </w:numPr>
        <w:spacing w:after="0" w:afterAutospacing="0" w:before="0" w:beforeAutospacing="0" w:lineRule="auto"/>
        <w:ind w:left="1440" w:hanging="360"/>
        <w:rPr>
          <w:sz w:val="20"/>
          <w:szCs w:val="20"/>
        </w:rPr>
      </w:pPr>
      <w:r w:rsidDel="00000000" w:rsidR="00000000" w:rsidRPr="00000000">
        <w:rPr>
          <w:rFonts w:ascii="Arial Unicode MS" w:cs="Arial Unicode MS" w:eastAsia="Arial Unicode MS" w:hAnsi="Arial Unicode MS"/>
          <w:sz w:val="20"/>
          <w:szCs w:val="20"/>
          <w:rtl w:val="0"/>
        </w:rPr>
        <w:t xml:space="preserve">外壁表面の洗浄及び汚れの除去</w:t>
      </w:r>
    </w:p>
    <w:p w:rsidR="00000000" w:rsidDel="00000000" w:rsidP="00000000" w:rsidRDefault="00000000" w:rsidRPr="00000000" w14:paraId="0000000C">
      <w:pPr>
        <w:numPr>
          <w:ilvl w:val="1"/>
          <w:numId w:val="22"/>
        </w:numPr>
        <w:spacing w:after="0" w:afterAutospacing="0" w:before="0" w:beforeAutospacing="0" w:lineRule="auto"/>
        <w:ind w:left="1440" w:hanging="360"/>
        <w:rPr>
          <w:sz w:val="20"/>
          <w:szCs w:val="20"/>
        </w:rPr>
      </w:pPr>
      <w:r w:rsidDel="00000000" w:rsidR="00000000" w:rsidRPr="00000000">
        <w:rPr>
          <w:rFonts w:ascii="Arial Unicode MS" w:cs="Arial Unicode MS" w:eastAsia="Arial Unicode MS" w:hAnsi="Arial Unicode MS"/>
          <w:sz w:val="20"/>
          <w:szCs w:val="20"/>
          <w:rtl w:val="0"/>
        </w:rPr>
        <w:t xml:space="preserve">ガラス、タイル、金属パネルその他指定された外装材の清掃</w:t>
      </w:r>
    </w:p>
    <w:p w:rsidR="00000000" w:rsidDel="00000000" w:rsidP="00000000" w:rsidRDefault="00000000" w:rsidRPr="00000000" w14:paraId="0000000D">
      <w:pPr>
        <w:numPr>
          <w:ilvl w:val="1"/>
          <w:numId w:val="22"/>
        </w:numPr>
        <w:spacing w:after="0" w:afterAutospacing="0" w:before="0" w:beforeAutospacing="0" w:lineRule="auto"/>
        <w:ind w:left="1440" w:hanging="360"/>
        <w:rPr>
          <w:sz w:val="20"/>
          <w:szCs w:val="20"/>
        </w:rPr>
      </w:pPr>
      <w:r w:rsidDel="00000000" w:rsidR="00000000" w:rsidRPr="00000000">
        <w:rPr>
          <w:rFonts w:ascii="Arial Unicode MS" w:cs="Arial Unicode MS" w:eastAsia="Arial Unicode MS" w:hAnsi="Arial Unicode MS"/>
          <w:sz w:val="20"/>
          <w:szCs w:val="20"/>
          <w:rtl w:val="0"/>
        </w:rPr>
        <w:t xml:space="preserve">高圧洗浄、手作業による洗浄その他合意した方法による清掃</w:t>
      </w:r>
    </w:p>
    <w:p w:rsidR="00000000" w:rsidDel="00000000" w:rsidP="00000000" w:rsidRDefault="00000000" w:rsidRPr="00000000" w14:paraId="0000000E">
      <w:pPr>
        <w:numPr>
          <w:ilvl w:val="1"/>
          <w:numId w:val="22"/>
        </w:numPr>
        <w:spacing w:after="0" w:afterAutospacing="0" w:before="0" w:beforeAutospacing="0" w:lineRule="auto"/>
        <w:ind w:left="1440" w:hanging="360"/>
        <w:rPr>
          <w:sz w:val="20"/>
          <w:szCs w:val="20"/>
        </w:rPr>
      </w:pPr>
      <w:r w:rsidDel="00000000" w:rsidR="00000000" w:rsidRPr="00000000">
        <w:rPr>
          <w:rFonts w:ascii="Arial Unicode MS" w:cs="Arial Unicode MS" w:eastAsia="Arial Unicode MS" w:hAnsi="Arial Unicode MS"/>
          <w:sz w:val="20"/>
          <w:szCs w:val="20"/>
          <w:rtl w:val="0"/>
        </w:rPr>
        <w:t xml:space="preserve">清掃に伴う養生、飛散防止及び安全対策</w:t>
      </w:r>
    </w:p>
    <w:p w:rsidR="00000000" w:rsidDel="00000000" w:rsidP="00000000" w:rsidRDefault="00000000" w:rsidRPr="00000000" w14:paraId="0000000F">
      <w:pPr>
        <w:numPr>
          <w:ilvl w:val="1"/>
          <w:numId w:val="22"/>
        </w:numPr>
        <w:spacing w:after="0" w:afterAutospacing="0" w:before="0" w:beforeAutospacing="0" w:lineRule="auto"/>
        <w:ind w:left="1440" w:hanging="360"/>
        <w:rPr>
          <w:sz w:val="20"/>
          <w:szCs w:val="20"/>
        </w:rPr>
      </w:pPr>
      <w:r w:rsidDel="00000000" w:rsidR="00000000" w:rsidRPr="00000000">
        <w:rPr>
          <w:rFonts w:ascii="Arial Unicode MS" w:cs="Arial Unicode MS" w:eastAsia="Arial Unicode MS" w:hAnsi="Arial Unicode MS"/>
          <w:sz w:val="20"/>
          <w:szCs w:val="20"/>
          <w:rtl w:val="0"/>
        </w:rPr>
        <w:t xml:space="preserve">作業後の清掃、片付け及び廃棄物の適正処理</w:t>
      </w:r>
    </w:p>
    <w:p w:rsidR="00000000" w:rsidDel="00000000" w:rsidP="00000000" w:rsidRDefault="00000000" w:rsidRPr="00000000" w14:paraId="00000010">
      <w:pPr>
        <w:numPr>
          <w:ilvl w:val="1"/>
          <w:numId w:val="22"/>
        </w:numPr>
        <w:spacing w:after="0" w:afterAutospacing="0" w:before="0" w:beforeAutospacing="0" w:lineRule="auto"/>
        <w:ind w:left="1440" w:hanging="360"/>
        <w:rPr>
          <w:sz w:val="20"/>
          <w:szCs w:val="20"/>
        </w:rPr>
      </w:pPr>
      <w:r w:rsidDel="00000000" w:rsidR="00000000" w:rsidRPr="00000000">
        <w:rPr>
          <w:rFonts w:ascii="Arial Unicode MS" w:cs="Arial Unicode MS" w:eastAsia="Arial Unicode MS" w:hAnsi="Arial Unicode MS"/>
          <w:sz w:val="20"/>
          <w:szCs w:val="20"/>
          <w:rtl w:val="0"/>
        </w:rPr>
        <w:t xml:space="preserve">その他甲乙が書面等により合意した作業</w:t>
      </w:r>
    </w:p>
    <w:p w:rsidR="00000000" w:rsidDel="00000000" w:rsidP="00000000" w:rsidRDefault="00000000" w:rsidRPr="00000000" w14:paraId="00000011">
      <w:pPr>
        <w:numPr>
          <w:ilvl w:val="0"/>
          <w:numId w:val="22"/>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外壁の補修、塗装、防水工事、シーリング補修その他清掃以外の作業は、別途合意がない限り本業務に含まれない。</w:t>
      </w:r>
    </w:p>
    <w:p w:rsidR="00000000" w:rsidDel="00000000" w:rsidP="00000000" w:rsidRDefault="00000000" w:rsidRPr="00000000" w14:paraId="00000012">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13">
      <w:pPr>
        <w:pStyle w:val="Heading2"/>
        <w:keepNext w:val="0"/>
        <w:keepLines w:val="0"/>
        <w:spacing w:after="80" w:lineRule="auto"/>
        <w:rPr/>
      </w:pPr>
      <w:bookmarkStart w:colFirst="0" w:colLast="0" w:name="_vnvwx29p0kvd" w:id="3"/>
      <w:bookmarkEnd w:id="3"/>
      <w:r w:rsidDel="00000000" w:rsidR="00000000" w:rsidRPr="00000000">
        <w:rPr>
          <w:rFonts w:ascii="Arial Unicode MS" w:cs="Arial Unicode MS" w:eastAsia="Arial Unicode MS" w:hAnsi="Arial Unicode MS"/>
          <w:b w:val="1"/>
          <w:bCs w:val="1"/>
          <w:rtl w:val="0"/>
        </w:rPr>
        <w:t xml:space="preserve">第3条（対象建物及び作業範囲）</w:t>
      </w:r>
      <w:r w:rsidDel="00000000" w:rsidR="00000000" w:rsidRPr="00000000">
        <w:rPr>
          <w:rtl w:val="0"/>
        </w:rPr>
      </w:r>
    </w:p>
    <w:p w:rsidR="00000000" w:rsidDel="00000000" w:rsidP="00000000" w:rsidRDefault="00000000" w:rsidRPr="00000000" w14:paraId="0000001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本業務の対象建物及び作業範囲は、次のとおりとする。</w:t>
      </w:r>
    </w:p>
    <w:tbl>
      <w:tblPr>
        <w:tblStyle w:val="Table1"/>
        <w:tblW w:w="851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190"/>
        <w:gridCol w:w="7325"/>
        <w:tblGridChange w:id="0">
          <w:tblGrid>
            <w:gridCol w:w="1190"/>
            <w:gridCol w:w="7325"/>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5">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6">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内容</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建物名称</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8">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所在地</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A">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建物用途</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オフィスビル　□ マンション　□ 商業施設　□ その他</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建物規模</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地上　　　階／地下　　　階</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清掃対象</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外壁　□ ガラス　□ タイル　□ 金属パネル　□ その他</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清掃範囲</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2">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清掃面積</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約　　　　　㎡</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作業方法</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高圧洗浄　□ 手洗い　□ ロープ作業　□ ゴンドラ　□ その他</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特記事項</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8">
            <w:pPr>
              <w:rPr>
                <w:sz w:val="20"/>
                <w:szCs w:val="20"/>
              </w:rPr>
            </w:pPr>
            <w:r w:rsidDel="00000000" w:rsidR="00000000" w:rsidRPr="00000000">
              <w:rPr>
                <w:rtl w:val="0"/>
              </w:rPr>
            </w:r>
          </w:p>
        </w:tc>
      </w:tr>
    </w:tbl>
    <w:p w:rsidR="00000000" w:rsidDel="00000000" w:rsidP="00000000" w:rsidRDefault="00000000" w:rsidRPr="00000000" w14:paraId="00000029">
      <w:pPr>
        <w:numPr>
          <w:ilvl w:val="0"/>
          <w:numId w:val="27"/>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br w:type="textWrapping"/>
        <w:t xml:space="preserve">作業範囲の詳細については、必要に応じて図面、写真、仕様書その他の資料を添付し、甲乙双方で確認する。</w:t>
      </w:r>
    </w:p>
    <w:p w:rsidR="00000000" w:rsidDel="00000000" w:rsidP="00000000" w:rsidRDefault="00000000" w:rsidRPr="00000000" w14:paraId="0000002A">
      <w:pPr>
        <w:numPr>
          <w:ilvl w:val="0"/>
          <w:numId w:val="27"/>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契約締結後に作業範囲を変更する場合は、甲乙協議のうえ、作業内容、料金及び実施期間を変更するものとする。</w:t>
      </w:r>
    </w:p>
    <w:p w:rsidR="00000000" w:rsidDel="00000000" w:rsidP="00000000" w:rsidRDefault="00000000" w:rsidRPr="00000000" w14:paraId="0000002B">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2C">
      <w:pPr>
        <w:pStyle w:val="Heading2"/>
        <w:keepNext w:val="0"/>
        <w:keepLines w:val="0"/>
        <w:spacing w:after="80" w:lineRule="auto"/>
        <w:rPr>
          <w:b w:val="1"/>
          <w:bCs w:val="1"/>
        </w:rPr>
      </w:pPr>
      <w:bookmarkStart w:colFirst="0" w:colLast="0" w:name="_c1jl956mjfs2" w:id="4"/>
      <w:bookmarkEnd w:id="4"/>
      <w:r w:rsidDel="00000000" w:rsidR="00000000" w:rsidRPr="00000000">
        <w:rPr>
          <w:rFonts w:ascii="Arial Unicode MS" w:cs="Arial Unicode MS" w:eastAsia="Arial Unicode MS" w:hAnsi="Arial Unicode MS"/>
          <w:b w:val="1"/>
          <w:bCs w:val="1"/>
          <w:rtl w:val="0"/>
        </w:rPr>
        <w:t xml:space="preserve">第4条（契約期間及び作業日程）</w:t>
      </w:r>
    </w:p>
    <w:p w:rsidR="00000000" w:rsidDel="00000000" w:rsidP="00000000" w:rsidRDefault="00000000" w:rsidRPr="00000000" w14:paraId="0000002D">
      <w:pPr>
        <w:numPr>
          <w:ilvl w:val="0"/>
          <w:numId w:val="11"/>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本契約の契約期間は、　　　　年　　　月　　　日から　　　　年　　　月　　　日までとする。</w:t>
      </w:r>
    </w:p>
    <w:p w:rsidR="00000000" w:rsidDel="00000000" w:rsidP="00000000" w:rsidRDefault="00000000" w:rsidRPr="00000000" w14:paraId="0000002E">
      <w:pPr>
        <w:numPr>
          <w:ilvl w:val="0"/>
          <w:numId w:val="11"/>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本業務の作業予定日は、次のとおりとする。</w:t>
      </w:r>
    </w:p>
    <w:tbl>
      <w:tblPr>
        <w:tblStyle w:val="Table2"/>
        <w:tblW w:w="566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910"/>
        <w:gridCol w:w="3755"/>
        <w:tblGridChange w:id="0">
          <w:tblGrid>
            <w:gridCol w:w="1910"/>
            <w:gridCol w:w="3755"/>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F">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0">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内容</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作業開始予定日</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年　　　月　　　日</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作業終了予定日</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年　　　月　　　日</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作業時間</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時　　　分 ～ 　　　時　　　分</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予備日</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年　　　月　　　日</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その他</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A">
            <w:pPr>
              <w:rPr>
                <w:sz w:val="20"/>
                <w:szCs w:val="20"/>
              </w:rPr>
            </w:pPr>
            <w:r w:rsidDel="00000000" w:rsidR="00000000" w:rsidRPr="00000000">
              <w:rPr>
                <w:rtl w:val="0"/>
              </w:rPr>
            </w:r>
          </w:p>
        </w:tc>
      </w:tr>
    </w:tbl>
    <w:p w:rsidR="00000000" w:rsidDel="00000000" w:rsidP="00000000" w:rsidRDefault="00000000" w:rsidRPr="00000000" w14:paraId="0000003B">
      <w:pPr>
        <w:numPr>
          <w:ilvl w:val="0"/>
          <w:numId w:val="20"/>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天候、建物の使用状況、安全上の事情その他やむを得ない理由により作業日程を変更する必要が生じた場合、乙は速やかに甲へ通知し、甲乙協議のうえ変更する。</w:t>
      </w:r>
    </w:p>
    <w:p w:rsidR="00000000" w:rsidDel="00000000" w:rsidP="00000000" w:rsidRDefault="00000000" w:rsidRPr="00000000" w14:paraId="0000003C">
      <w:pPr>
        <w:numPr>
          <w:ilvl w:val="0"/>
          <w:numId w:val="20"/>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乙は、甲の事前承諾なく、契約で定めた作業時間外に作業を実施してはならない。ただし、人命又は財産の保護のため緊急の措置が必要な場合は、この限りでない。</w:t>
      </w:r>
    </w:p>
    <w:p w:rsidR="00000000" w:rsidDel="00000000" w:rsidP="00000000" w:rsidRDefault="00000000" w:rsidRPr="00000000" w14:paraId="0000003D">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3E">
      <w:pPr>
        <w:pStyle w:val="Heading2"/>
        <w:keepNext w:val="0"/>
        <w:keepLines w:val="0"/>
        <w:spacing w:after="80" w:lineRule="auto"/>
        <w:rPr>
          <w:b w:val="1"/>
          <w:bCs w:val="1"/>
        </w:rPr>
      </w:pPr>
      <w:bookmarkStart w:colFirst="0" w:colLast="0" w:name="_2a8to3e01tl" w:id="5"/>
      <w:bookmarkEnd w:id="5"/>
      <w:r w:rsidDel="00000000" w:rsidR="00000000" w:rsidRPr="00000000">
        <w:rPr>
          <w:rFonts w:ascii="Arial Unicode MS" w:cs="Arial Unicode MS" w:eastAsia="Arial Unicode MS" w:hAnsi="Arial Unicode MS"/>
          <w:b w:val="1"/>
          <w:bCs w:val="1"/>
          <w:rtl w:val="0"/>
        </w:rPr>
        <w:t xml:space="preserve">第5条（清掃方法及び使用資機材）</w:t>
      </w:r>
    </w:p>
    <w:p w:rsidR="00000000" w:rsidDel="00000000" w:rsidP="00000000" w:rsidRDefault="00000000" w:rsidRPr="00000000" w14:paraId="0000003F">
      <w:pPr>
        <w:numPr>
          <w:ilvl w:val="0"/>
          <w:numId w:val="15"/>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乙は、対象となる外壁材の種類、劣化状況及び汚れの性質を考慮し、適切な清掃方法を選定する。</w:t>
      </w:r>
    </w:p>
    <w:p w:rsidR="00000000" w:rsidDel="00000000" w:rsidP="00000000" w:rsidRDefault="00000000" w:rsidRPr="00000000" w14:paraId="00000040">
      <w:pPr>
        <w:numPr>
          <w:ilvl w:val="0"/>
          <w:numId w:val="15"/>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使用する洗剤、薬剤、機械、器具及び設備については、関係法令、製品の使用条件及び安全基準に従い、適切に管理する。</w:t>
      </w:r>
    </w:p>
    <w:p w:rsidR="00000000" w:rsidDel="00000000" w:rsidP="00000000" w:rsidRDefault="00000000" w:rsidRPr="00000000" w14:paraId="00000041">
      <w:pPr>
        <w:numPr>
          <w:ilvl w:val="0"/>
          <w:numId w:val="15"/>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乙は、外壁材を損傷するおそれのある洗剤、薬剤又は清掃方法を使用する場合、事前に甲へ説明し、承諾を得るものとする。</w:t>
      </w:r>
    </w:p>
    <w:p w:rsidR="00000000" w:rsidDel="00000000" w:rsidP="00000000" w:rsidRDefault="00000000" w:rsidRPr="00000000" w14:paraId="00000042">
      <w:pPr>
        <w:numPr>
          <w:ilvl w:val="0"/>
          <w:numId w:val="15"/>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特殊な清掃方法又は追加の資機材が必要となった場合、その費用負担について甲乙協議のうえ決定する。</w:t>
      </w:r>
    </w:p>
    <w:p w:rsidR="00000000" w:rsidDel="00000000" w:rsidP="00000000" w:rsidRDefault="00000000" w:rsidRPr="00000000" w14:paraId="00000043">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44">
      <w:pPr>
        <w:pStyle w:val="Heading2"/>
        <w:keepNext w:val="0"/>
        <w:keepLines w:val="0"/>
        <w:spacing w:after="80" w:lineRule="auto"/>
        <w:rPr>
          <w:b w:val="1"/>
          <w:bCs w:val="1"/>
        </w:rPr>
      </w:pPr>
      <w:bookmarkStart w:colFirst="0" w:colLast="0" w:name="_88zm3uh6qdwz" w:id="6"/>
      <w:bookmarkEnd w:id="6"/>
      <w:r w:rsidDel="00000000" w:rsidR="00000000" w:rsidRPr="00000000">
        <w:rPr>
          <w:rFonts w:ascii="Arial Unicode MS" w:cs="Arial Unicode MS" w:eastAsia="Arial Unicode MS" w:hAnsi="Arial Unicode MS"/>
          <w:b w:val="1"/>
          <w:bCs w:val="1"/>
          <w:rtl w:val="0"/>
        </w:rPr>
        <w:t xml:space="preserve">第6条（事前調査及び作業条件の確認）</w:t>
      </w:r>
    </w:p>
    <w:p w:rsidR="00000000" w:rsidDel="00000000" w:rsidP="00000000" w:rsidRDefault="00000000" w:rsidRPr="00000000" w14:paraId="00000045">
      <w:pPr>
        <w:numPr>
          <w:ilvl w:val="0"/>
          <w:numId w:val="23"/>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乙は、本業務の開始前に、合理的に必要な範囲で対象建物及び作業環境を確認する。</w:t>
      </w:r>
    </w:p>
    <w:p w:rsidR="00000000" w:rsidDel="00000000" w:rsidP="00000000" w:rsidRDefault="00000000" w:rsidRPr="00000000" w14:paraId="00000046">
      <w:pPr>
        <w:numPr>
          <w:ilvl w:val="0"/>
          <w:numId w:val="23"/>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甲は、乙が安全かつ適切に作業できるよう、建物の構造、外壁材の種類、既存の損傷箇所、設備の配置その他必要な情報を提供する。</w:t>
      </w:r>
    </w:p>
    <w:p w:rsidR="00000000" w:rsidDel="00000000" w:rsidP="00000000" w:rsidRDefault="00000000" w:rsidRPr="00000000" w14:paraId="00000047">
      <w:pPr>
        <w:numPr>
          <w:ilvl w:val="0"/>
          <w:numId w:val="23"/>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事前調査において、外壁材の剥離、ひび割れ、腐食、漏水その他の不具合が確認された場合、乙は甲に報告する。</w:t>
      </w:r>
    </w:p>
    <w:p w:rsidR="00000000" w:rsidDel="00000000" w:rsidP="00000000" w:rsidRDefault="00000000" w:rsidRPr="00000000" w14:paraId="00000048">
      <w:pPr>
        <w:numPr>
          <w:ilvl w:val="0"/>
          <w:numId w:val="23"/>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事前調査では発見することが困難な内部劣化その他の隠れた不具合が判明した場合、甲乙協議のうえ、必要な対応を決定する。</w:t>
      </w:r>
    </w:p>
    <w:p w:rsidR="00000000" w:rsidDel="00000000" w:rsidP="00000000" w:rsidRDefault="00000000" w:rsidRPr="00000000" w14:paraId="00000049">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4A">
      <w:pPr>
        <w:pStyle w:val="Heading2"/>
        <w:keepNext w:val="0"/>
        <w:keepLines w:val="0"/>
        <w:spacing w:after="80" w:lineRule="auto"/>
        <w:rPr>
          <w:b w:val="1"/>
          <w:bCs w:val="1"/>
        </w:rPr>
      </w:pPr>
      <w:bookmarkStart w:colFirst="0" w:colLast="0" w:name="_sv4fkisi9748" w:id="7"/>
      <w:bookmarkEnd w:id="7"/>
      <w:r w:rsidDel="00000000" w:rsidR="00000000" w:rsidRPr="00000000">
        <w:rPr>
          <w:rFonts w:ascii="Arial Unicode MS" w:cs="Arial Unicode MS" w:eastAsia="Arial Unicode MS" w:hAnsi="Arial Unicode MS"/>
          <w:b w:val="1"/>
          <w:bCs w:val="1"/>
          <w:rtl w:val="0"/>
        </w:rPr>
        <w:t xml:space="preserve">第7条（高所作業及び安全管理）</w:t>
      </w:r>
    </w:p>
    <w:p w:rsidR="00000000" w:rsidDel="00000000" w:rsidP="00000000" w:rsidRDefault="00000000" w:rsidRPr="00000000" w14:paraId="0000004B">
      <w:pPr>
        <w:numPr>
          <w:ilvl w:val="0"/>
          <w:numId w:val="25"/>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乙は、高所作業を実施する場合、労働安全衛生法その他関係法令に従い、必要な安全対策を講じる。</w:t>
      </w:r>
    </w:p>
    <w:p w:rsidR="00000000" w:rsidDel="00000000" w:rsidP="00000000" w:rsidRDefault="00000000" w:rsidRPr="00000000" w14:paraId="0000004C">
      <w:pPr>
        <w:numPr>
          <w:ilvl w:val="0"/>
          <w:numId w:val="25"/>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足場、ゴンドラ、ロープその他の高所作業設備を使用する場合、乙は設備の安全性を確認し、必要な資格、教育又は技能を有する作業員を配置する。</w:t>
      </w:r>
    </w:p>
    <w:p w:rsidR="00000000" w:rsidDel="00000000" w:rsidP="00000000" w:rsidRDefault="00000000" w:rsidRPr="00000000" w14:paraId="0000004D">
      <w:pPr>
        <w:numPr>
          <w:ilvl w:val="0"/>
          <w:numId w:val="25"/>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乙は、作業区域への第三者の立入りを防止するため、必要に応じて立入禁止措置、注意表示、監視員の配置その他適切な措置を講じる。</w:t>
      </w:r>
    </w:p>
    <w:p w:rsidR="00000000" w:rsidDel="00000000" w:rsidP="00000000" w:rsidRDefault="00000000" w:rsidRPr="00000000" w14:paraId="0000004E">
      <w:pPr>
        <w:numPr>
          <w:ilvl w:val="0"/>
          <w:numId w:val="25"/>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強風、雷雨その他危険が予測される状況では、乙は作業を中止又は延期することができる。</w:t>
      </w:r>
    </w:p>
    <w:p w:rsidR="00000000" w:rsidDel="00000000" w:rsidP="00000000" w:rsidRDefault="00000000" w:rsidRPr="00000000" w14:paraId="0000004F">
      <w:pPr>
        <w:numPr>
          <w:ilvl w:val="0"/>
          <w:numId w:val="25"/>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甲は、乙が安全管理上必要と判断した合理的な措置について協力する。</w:t>
      </w:r>
    </w:p>
    <w:p w:rsidR="00000000" w:rsidDel="00000000" w:rsidP="00000000" w:rsidRDefault="00000000" w:rsidRPr="00000000" w14:paraId="00000050">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51">
      <w:pPr>
        <w:pStyle w:val="Heading2"/>
        <w:keepNext w:val="0"/>
        <w:keepLines w:val="0"/>
        <w:spacing w:after="80" w:lineRule="auto"/>
        <w:rPr>
          <w:b w:val="1"/>
          <w:bCs w:val="1"/>
        </w:rPr>
      </w:pPr>
      <w:bookmarkStart w:colFirst="0" w:colLast="0" w:name="_e99n11hymsjn" w:id="8"/>
      <w:bookmarkEnd w:id="8"/>
      <w:r w:rsidDel="00000000" w:rsidR="00000000" w:rsidRPr="00000000">
        <w:rPr>
          <w:rFonts w:ascii="Arial Unicode MS" w:cs="Arial Unicode MS" w:eastAsia="Arial Unicode MS" w:hAnsi="Arial Unicode MS"/>
          <w:b w:val="1"/>
          <w:bCs w:val="1"/>
          <w:rtl w:val="0"/>
        </w:rPr>
        <w:t xml:space="preserve">第8条（建物利用者及び第三者への配慮）</w:t>
      </w:r>
    </w:p>
    <w:p w:rsidR="00000000" w:rsidDel="00000000" w:rsidP="00000000" w:rsidRDefault="00000000" w:rsidRPr="00000000" w14:paraId="00000052">
      <w:pPr>
        <w:numPr>
          <w:ilvl w:val="0"/>
          <w:numId w:val="14"/>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乙は、本業務の実施にあたり、建物の入居者、利用者、通行人及び近隣住民の安全と生活環境に配慮する。</w:t>
      </w:r>
    </w:p>
    <w:p w:rsidR="00000000" w:rsidDel="00000000" w:rsidP="00000000" w:rsidRDefault="00000000" w:rsidRPr="00000000" w14:paraId="00000053">
      <w:pPr>
        <w:numPr>
          <w:ilvl w:val="0"/>
          <w:numId w:val="14"/>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乙は、必要に応じて作業区域の区画、飛散防止措置、騒音対策、通行規制その他の安全措置を実施する。</w:t>
      </w:r>
    </w:p>
    <w:p w:rsidR="00000000" w:rsidDel="00000000" w:rsidP="00000000" w:rsidRDefault="00000000" w:rsidRPr="00000000" w14:paraId="00000054">
      <w:pPr>
        <w:numPr>
          <w:ilvl w:val="0"/>
          <w:numId w:val="14"/>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甲は、必要に応じて建物利用者等に対し、作業日程、作業内容及び注意事項を事前に周知する。</w:t>
      </w:r>
    </w:p>
    <w:p w:rsidR="00000000" w:rsidDel="00000000" w:rsidP="00000000" w:rsidRDefault="00000000" w:rsidRPr="00000000" w14:paraId="00000055">
      <w:pPr>
        <w:numPr>
          <w:ilvl w:val="0"/>
          <w:numId w:val="14"/>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本業務に関して第三者から苦情又は問い合わせがあった場合、甲乙は相互に協力し、適切に対応する。</w:t>
      </w:r>
    </w:p>
    <w:p w:rsidR="00000000" w:rsidDel="00000000" w:rsidP="00000000" w:rsidRDefault="00000000" w:rsidRPr="00000000" w14:paraId="00000056">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57">
      <w:pPr>
        <w:pStyle w:val="Heading2"/>
        <w:keepNext w:val="0"/>
        <w:keepLines w:val="0"/>
        <w:spacing w:after="80" w:lineRule="auto"/>
        <w:rPr>
          <w:b w:val="1"/>
          <w:bCs w:val="1"/>
        </w:rPr>
      </w:pPr>
      <w:bookmarkStart w:colFirst="0" w:colLast="0" w:name="_h6hux5rxs0sf" w:id="9"/>
      <w:bookmarkEnd w:id="9"/>
      <w:r w:rsidDel="00000000" w:rsidR="00000000" w:rsidRPr="00000000">
        <w:rPr>
          <w:rFonts w:ascii="Arial Unicode MS" w:cs="Arial Unicode MS" w:eastAsia="Arial Unicode MS" w:hAnsi="Arial Unicode MS"/>
          <w:b w:val="1"/>
          <w:bCs w:val="1"/>
          <w:rtl w:val="0"/>
        </w:rPr>
        <w:t xml:space="preserve">第9条（養生及び設備保護）</w:t>
      </w:r>
    </w:p>
    <w:p w:rsidR="00000000" w:rsidDel="00000000" w:rsidP="00000000" w:rsidRDefault="00000000" w:rsidRPr="00000000" w14:paraId="00000058">
      <w:pPr>
        <w:numPr>
          <w:ilvl w:val="0"/>
          <w:numId w:val="24"/>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乙は、清掃作業によって建物、設備、植栽、車両その他の財産に損害を与えないよう、合理的に必要な養生及び保護措置を講じる。</w:t>
      </w:r>
    </w:p>
    <w:p w:rsidR="00000000" w:rsidDel="00000000" w:rsidP="00000000" w:rsidRDefault="00000000" w:rsidRPr="00000000" w14:paraId="00000059">
      <w:pPr>
        <w:numPr>
          <w:ilvl w:val="0"/>
          <w:numId w:val="24"/>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甲は、作業の支障となる物品、車両その他の障害物について、事前に移動又は撤去するよう努める。</w:t>
      </w:r>
    </w:p>
    <w:p w:rsidR="00000000" w:rsidDel="00000000" w:rsidP="00000000" w:rsidRDefault="00000000" w:rsidRPr="00000000" w14:paraId="0000005A">
      <w:pPr>
        <w:numPr>
          <w:ilvl w:val="0"/>
          <w:numId w:val="24"/>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乙が甲の承諾を得て物品等を移動する場合、その方法及び費用負担について甲乙協議のうえ定める。</w:t>
      </w:r>
    </w:p>
    <w:p w:rsidR="00000000" w:rsidDel="00000000" w:rsidP="00000000" w:rsidRDefault="00000000" w:rsidRPr="00000000" w14:paraId="0000005B">
      <w:pPr>
        <w:numPr>
          <w:ilvl w:val="0"/>
          <w:numId w:val="24"/>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作業に伴い設備の一時停止、窓の開閉制限その他の措置が必要となる場合、乙は事前に甲へ通知する。</w:t>
      </w:r>
    </w:p>
    <w:p w:rsidR="00000000" w:rsidDel="00000000" w:rsidP="00000000" w:rsidRDefault="00000000" w:rsidRPr="00000000" w14:paraId="0000005C">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5D">
      <w:pPr>
        <w:pStyle w:val="Heading2"/>
        <w:keepNext w:val="0"/>
        <w:keepLines w:val="0"/>
        <w:spacing w:after="80" w:lineRule="auto"/>
        <w:rPr>
          <w:b w:val="1"/>
          <w:bCs w:val="1"/>
        </w:rPr>
      </w:pPr>
      <w:bookmarkStart w:colFirst="0" w:colLast="0" w:name="_7bpslkhgznsm" w:id="10"/>
      <w:bookmarkEnd w:id="10"/>
      <w:r w:rsidDel="00000000" w:rsidR="00000000" w:rsidRPr="00000000">
        <w:rPr>
          <w:rFonts w:ascii="Arial Unicode MS" w:cs="Arial Unicode MS" w:eastAsia="Arial Unicode MS" w:hAnsi="Arial Unicode MS"/>
          <w:b w:val="1"/>
          <w:bCs w:val="1"/>
          <w:rtl w:val="0"/>
        </w:rPr>
        <w:t xml:space="preserve">第10条（清掃料金及び支払条件）</w:t>
      </w:r>
    </w:p>
    <w:p w:rsidR="00000000" w:rsidDel="00000000" w:rsidP="00000000" w:rsidRDefault="00000000" w:rsidRPr="00000000" w14:paraId="0000005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甲は、本業務の対価として、次の清掃料金を乙に支払う。</w:t>
      </w:r>
    </w:p>
    <w:tbl>
      <w:tblPr>
        <w:tblStyle w:val="Table3"/>
        <w:tblW w:w="574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910"/>
        <w:gridCol w:w="3830"/>
        <w:tblGridChange w:id="0">
          <w:tblGrid>
            <w:gridCol w:w="1910"/>
            <w:gridCol w:w="3830"/>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F">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0">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金額・条件</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清掃料金</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金　　　　　　　　　円（税込）</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足場・設備費用</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金　　　　　　　　　円（税込）</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その他費用</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金　　　　　　　　　円（税込）</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合計金額</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金　　　　　　　　　円（税込）</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支払方法</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銀行振込　□ 現金　□ その他</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支払期限</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年　　　月　　　日</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振込手数料</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甲負担　□ 乙負担</w:t>
            </w:r>
          </w:p>
        </w:tc>
      </w:tr>
    </w:tbl>
    <w:p w:rsidR="00000000" w:rsidDel="00000000" w:rsidP="00000000" w:rsidRDefault="00000000" w:rsidRPr="00000000" w14:paraId="0000006F">
      <w:pPr>
        <w:numPr>
          <w:ilvl w:val="0"/>
          <w:numId w:val="12"/>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br w:type="textWrapping"/>
        <w:t xml:space="preserve">清掃料金には、見積書その他の合意書面に明記された作業及び費用を含む。</w:t>
      </w:r>
    </w:p>
    <w:p w:rsidR="00000000" w:rsidDel="00000000" w:rsidP="00000000" w:rsidRDefault="00000000" w:rsidRPr="00000000" w14:paraId="00000070">
      <w:pPr>
        <w:numPr>
          <w:ilvl w:val="0"/>
          <w:numId w:val="12"/>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契約締結後に追加作業又は仕様変更が必要となった場合、乙は事前に甲へ内容及び追加料金を提示し、承諾を得るものとする。</w:t>
      </w:r>
    </w:p>
    <w:p w:rsidR="00000000" w:rsidDel="00000000" w:rsidP="00000000" w:rsidRDefault="00000000" w:rsidRPr="00000000" w14:paraId="00000071">
      <w:pPr>
        <w:numPr>
          <w:ilvl w:val="0"/>
          <w:numId w:val="12"/>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甲が支払期限までに料金を支払わない場合、乙は相当の期間を定めて催告し、なお支払われないときは、法令及び本契約に従って必要な措置を講じることができる。</w:t>
      </w:r>
    </w:p>
    <w:p w:rsidR="00000000" w:rsidDel="00000000" w:rsidP="00000000" w:rsidRDefault="00000000" w:rsidRPr="00000000" w14:paraId="00000072">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73">
      <w:pPr>
        <w:pStyle w:val="Heading2"/>
        <w:keepNext w:val="0"/>
        <w:keepLines w:val="0"/>
        <w:spacing w:after="80" w:lineRule="auto"/>
        <w:rPr>
          <w:b w:val="1"/>
          <w:bCs w:val="1"/>
        </w:rPr>
      </w:pPr>
      <w:bookmarkStart w:colFirst="0" w:colLast="0" w:name="_5wrks8i80pml" w:id="11"/>
      <w:bookmarkEnd w:id="11"/>
      <w:r w:rsidDel="00000000" w:rsidR="00000000" w:rsidRPr="00000000">
        <w:rPr>
          <w:rFonts w:ascii="Arial Unicode MS" w:cs="Arial Unicode MS" w:eastAsia="Arial Unicode MS" w:hAnsi="Arial Unicode MS"/>
          <w:b w:val="1"/>
          <w:bCs w:val="1"/>
          <w:rtl w:val="0"/>
        </w:rPr>
        <w:t xml:space="preserve">第11条（追加作業及び契約変更）</w:t>
      </w:r>
    </w:p>
    <w:p w:rsidR="00000000" w:rsidDel="00000000" w:rsidP="00000000" w:rsidRDefault="00000000" w:rsidRPr="00000000" w14:paraId="00000074">
      <w:pPr>
        <w:numPr>
          <w:ilvl w:val="0"/>
          <w:numId w:val="26"/>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作業開始後、当初の想定を超える汚れ、外壁材の損傷、作業障害その他の事情により追加作業が必要となった場合、乙は速やかに甲へ報告する。</w:t>
      </w:r>
    </w:p>
    <w:p w:rsidR="00000000" w:rsidDel="00000000" w:rsidP="00000000" w:rsidRDefault="00000000" w:rsidRPr="00000000" w14:paraId="00000075">
      <w:pPr>
        <w:numPr>
          <w:ilvl w:val="0"/>
          <w:numId w:val="26"/>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追加作業の実施については、作業内容、料金、作業期間及び安全対策を甲乙協議のうえ決定する。</w:t>
      </w:r>
    </w:p>
    <w:p w:rsidR="00000000" w:rsidDel="00000000" w:rsidP="00000000" w:rsidRDefault="00000000" w:rsidRPr="00000000" w14:paraId="00000076">
      <w:pPr>
        <w:numPr>
          <w:ilvl w:val="0"/>
          <w:numId w:val="26"/>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乙は、甲の事前承諾なく有償の追加作業を実施してはならない。ただし、緊急の安全確保に必要な措置については、この限りでない。</w:t>
      </w:r>
    </w:p>
    <w:p w:rsidR="00000000" w:rsidDel="00000000" w:rsidP="00000000" w:rsidRDefault="00000000" w:rsidRPr="00000000" w14:paraId="00000077">
      <w:pPr>
        <w:numPr>
          <w:ilvl w:val="0"/>
          <w:numId w:val="26"/>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契約内容の変更は、原則として書面又は電磁的方法によって記録するものとする。</w:t>
      </w:r>
    </w:p>
    <w:p w:rsidR="00000000" w:rsidDel="00000000" w:rsidP="00000000" w:rsidRDefault="00000000" w:rsidRPr="00000000" w14:paraId="00000078">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79">
      <w:pPr>
        <w:pStyle w:val="Heading2"/>
        <w:keepNext w:val="0"/>
        <w:keepLines w:val="0"/>
        <w:spacing w:after="80" w:lineRule="auto"/>
        <w:rPr>
          <w:b w:val="1"/>
          <w:bCs w:val="1"/>
        </w:rPr>
      </w:pPr>
      <w:bookmarkStart w:colFirst="0" w:colLast="0" w:name="_3j2qswbu99aj" w:id="12"/>
      <w:bookmarkEnd w:id="12"/>
      <w:r w:rsidDel="00000000" w:rsidR="00000000" w:rsidRPr="00000000">
        <w:rPr>
          <w:rFonts w:ascii="Arial Unicode MS" w:cs="Arial Unicode MS" w:eastAsia="Arial Unicode MS" w:hAnsi="Arial Unicode MS"/>
          <w:b w:val="1"/>
          <w:bCs w:val="1"/>
          <w:rtl w:val="0"/>
        </w:rPr>
        <w:t xml:space="preserve">第12条（清掃品質及び仕上がり）</w:t>
      </w:r>
    </w:p>
    <w:p w:rsidR="00000000" w:rsidDel="00000000" w:rsidP="00000000" w:rsidRDefault="00000000" w:rsidRPr="00000000" w14:paraId="0000007A">
      <w:pPr>
        <w:numPr>
          <w:ilvl w:val="0"/>
          <w:numId w:val="7"/>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乙は、契約で定めた清掃範囲及び方法に従い、通常求められる注意をもって本業務を実施する。</w:t>
      </w:r>
    </w:p>
    <w:p w:rsidR="00000000" w:rsidDel="00000000" w:rsidP="00000000" w:rsidRDefault="00000000" w:rsidRPr="00000000" w14:paraId="0000007B">
      <w:pPr>
        <w:numPr>
          <w:ilvl w:val="0"/>
          <w:numId w:val="7"/>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外壁の汚れの種類、付着期間、材質、経年劣化その他の条件によっては、すべての汚れを完全に除去できない場合がある。</w:t>
      </w:r>
    </w:p>
    <w:p w:rsidR="00000000" w:rsidDel="00000000" w:rsidP="00000000" w:rsidRDefault="00000000" w:rsidRPr="00000000" w14:paraId="0000007C">
      <w:pPr>
        <w:numPr>
          <w:ilvl w:val="0"/>
          <w:numId w:val="7"/>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乙は、事前に確認できる範囲で清掃効果の限界を甲に説明する。</w:t>
      </w:r>
    </w:p>
    <w:p w:rsidR="00000000" w:rsidDel="00000000" w:rsidP="00000000" w:rsidRDefault="00000000" w:rsidRPr="00000000" w14:paraId="0000007D">
      <w:pPr>
        <w:numPr>
          <w:ilvl w:val="0"/>
          <w:numId w:val="7"/>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乙が特定の仕上がり又は清掃品質を保証する場合は、その内容及び確認方法を別途書面等により定める。</w:t>
      </w:r>
    </w:p>
    <w:p w:rsidR="00000000" w:rsidDel="00000000" w:rsidP="00000000" w:rsidRDefault="00000000" w:rsidRPr="00000000" w14:paraId="0000007E">
      <w:pPr>
        <w:numPr>
          <w:ilvl w:val="0"/>
          <w:numId w:val="7"/>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乙の作業が合意した仕様又は品質基準に適合しない場合、甲は合理的な期間内にその旨を通知し、是正を求めることができる。</w:t>
      </w:r>
    </w:p>
    <w:p w:rsidR="00000000" w:rsidDel="00000000" w:rsidP="00000000" w:rsidRDefault="00000000" w:rsidRPr="00000000" w14:paraId="0000007F">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80">
      <w:pPr>
        <w:pStyle w:val="Heading2"/>
        <w:keepNext w:val="0"/>
        <w:keepLines w:val="0"/>
        <w:spacing w:after="80" w:lineRule="auto"/>
        <w:rPr>
          <w:b w:val="1"/>
          <w:bCs w:val="1"/>
        </w:rPr>
      </w:pPr>
      <w:bookmarkStart w:colFirst="0" w:colLast="0" w:name="_3x2ki5cwu2zy" w:id="13"/>
      <w:bookmarkEnd w:id="13"/>
      <w:r w:rsidDel="00000000" w:rsidR="00000000" w:rsidRPr="00000000">
        <w:rPr>
          <w:rFonts w:ascii="Arial Unicode MS" w:cs="Arial Unicode MS" w:eastAsia="Arial Unicode MS" w:hAnsi="Arial Unicode MS"/>
          <w:b w:val="1"/>
          <w:bCs w:val="1"/>
          <w:rtl w:val="0"/>
        </w:rPr>
        <w:t xml:space="preserve">第13条（外壁材の劣化及び既存損傷）</w:t>
      </w:r>
    </w:p>
    <w:p w:rsidR="00000000" w:rsidDel="00000000" w:rsidP="00000000" w:rsidRDefault="00000000" w:rsidRPr="00000000" w14:paraId="00000081">
      <w:pPr>
        <w:numPr>
          <w:ilvl w:val="0"/>
          <w:numId w:val="3"/>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甲は、外壁材の経年劣化、塗膜の剥離、ひび割れ、腐食その他の既存状態によって、清掃後の外観や仕上がりに影響が生じる場合があることを確認する。</w:t>
      </w:r>
    </w:p>
    <w:p w:rsidR="00000000" w:rsidDel="00000000" w:rsidP="00000000" w:rsidRDefault="00000000" w:rsidRPr="00000000" w14:paraId="00000082">
      <w:pPr>
        <w:numPr>
          <w:ilvl w:val="0"/>
          <w:numId w:val="3"/>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乙は、通常の清掃作業に伴って既存の劣化部分が剥離又は脱落するおそれを認識した場合、必要に応じて作業を中断し、甲へ報告する。</w:t>
      </w:r>
    </w:p>
    <w:p w:rsidR="00000000" w:rsidDel="00000000" w:rsidP="00000000" w:rsidRDefault="00000000" w:rsidRPr="00000000" w14:paraId="00000083">
      <w:pPr>
        <w:numPr>
          <w:ilvl w:val="0"/>
          <w:numId w:val="3"/>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既存の劣化又は損傷に起因して生じた損害について、乙に故意又は過失がない場合、乙は責任を負わない。</w:t>
      </w:r>
    </w:p>
    <w:p w:rsidR="00000000" w:rsidDel="00000000" w:rsidP="00000000" w:rsidRDefault="00000000" w:rsidRPr="00000000" w14:paraId="00000084">
      <w:pPr>
        <w:numPr>
          <w:ilvl w:val="0"/>
          <w:numId w:val="3"/>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乙の不適切な清掃方法又は注意義務違反によって損害が生じた場合は、前項の規定を適用しない。</w:t>
      </w:r>
    </w:p>
    <w:p w:rsidR="00000000" w:rsidDel="00000000" w:rsidP="00000000" w:rsidRDefault="00000000" w:rsidRPr="00000000" w14:paraId="00000085">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86">
      <w:pPr>
        <w:pStyle w:val="Heading2"/>
        <w:keepNext w:val="0"/>
        <w:keepLines w:val="0"/>
        <w:spacing w:after="80" w:lineRule="auto"/>
        <w:rPr>
          <w:b w:val="1"/>
          <w:bCs w:val="1"/>
        </w:rPr>
      </w:pPr>
      <w:bookmarkStart w:colFirst="0" w:colLast="0" w:name="_i1fvthwusgti" w:id="14"/>
      <w:bookmarkEnd w:id="14"/>
      <w:r w:rsidDel="00000000" w:rsidR="00000000" w:rsidRPr="00000000">
        <w:rPr>
          <w:rFonts w:ascii="Arial Unicode MS" w:cs="Arial Unicode MS" w:eastAsia="Arial Unicode MS" w:hAnsi="Arial Unicode MS"/>
          <w:b w:val="1"/>
          <w:bCs w:val="1"/>
          <w:rtl w:val="0"/>
        </w:rPr>
        <w:t xml:space="preserve">第14条（天候及び不可抗力）</w:t>
      </w:r>
    </w:p>
    <w:p w:rsidR="00000000" w:rsidDel="00000000" w:rsidP="00000000" w:rsidRDefault="00000000" w:rsidRPr="00000000" w14:paraId="00000087">
      <w:pPr>
        <w:numPr>
          <w:ilvl w:val="0"/>
          <w:numId w:val="9"/>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強風、大雨、降雪、落雷、地震その他の自然現象により作業の安全性又は品質を確保できない場合、乙は本業務を中止又は延期することができる。</w:t>
      </w:r>
    </w:p>
    <w:p w:rsidR="00000000" w:rsidDel="00000000" w:rsidP="00000000" w:rsidRDefault="00000000" w:rsidRPr="00000000" w14:paraId="00000088">
      <w:pPr>
        <w:numPr>
          <w:ilvl w:val="0"/>
          <w:numId w:val="9"/>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前項の場合、乙は速やかに甲へ通知し、代替日程について協議する。</w:t>
      </w:r>
    </w:p>
    <w:p w:rsidR="00000000" w:rsidDel="00000000" w:rsidP="00000000" w:rsidRDefault="00000000" w:rsidRPr="00000000" w14:paraId="00000089">
      <w:pPr>
        <w:numPr>
          <w:ilvl w:val="0"/>
          <w:numId w:val="9"/>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天災地変、行政機関による規制その他当事者の合理的な支配を超える事由によって本業務の履行が困難となった場合、甲乙は協議のうえ、契約内容の変更又は終了を決定する。</w:t>
      </w:r>
    </w:p>
    <w:p w:rsidR="00000000" w:rsidDel="00000000" w:rsidP="00000000" w:rsidRDefault="00000000" w:rsidRPr="00000000" w14:paraId="0000008A">
      <w:pPr>
        <w:numPr>
          <w:ilvl w:val="0"/>
          <w:numId w:val="9"/>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前項の場合の既履行部分の料金、発生済み費用その他の精算については、実際の履行状況及び費用の合理性を踏まえて協議する。</w:t>
      </w:r>
    </w:p>
    <w:p w:rsidR="00000000" w:rsidDel="00000000" w:rsidP="00000000" w:rsidRDefault="00000000" w:rsidRPr="00000000" w14:paraId="0000008B">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8C">
      <w:pPr>
        <w:pStyle w:val="Heading2"/>
        <w:keepNext w:val="0"/>
        <w:keepLines w:val="0"/>
        <w:spacing w:after="80" w:lineRule="auto"/>
        <w:rPr>
          <w:b w:val="1"/>
          <w:bCs w:val="1"/>
        </w:rPr>
      </w:pPr>
      <w:bookmarkStart w:colFirst="0" w:colLast="0" w:name="_xjtlyi468j0e" w:id="15"/>
      <w:bookmarkEnd w:id="15"/>
      <w:r w:rsidDel="00000000" w:rsidR="00000000" w:rsidRPr="00000000">
        <w:rPr>
          <w:rFonts w:ascii="Arial Unicode MS" w:cs="Arial Unicode MS" w:eastAsia="Arial Unicode MS" w:hAnsi="Arial Unicode MS"/>
          <w:b w:val="1"/>
          <w:bCs w:val="1"/>
          <w:rtl w:val="0"/>
        </w:rPr>
        <w:t xml:space="preserve">第15条（廃水及び廃棄物の処理）</w:t>
      </w:r>
    </w:p>
    <w:p w:rsidR="00000000" w:rsidDel="00000000" w:rsidP="00000000" w:rsidRDefault="00000000" w:rsidRPr="00000000" w14:paraId="0000008D">
      <w:pPr>
        <w:numPr>
          <w:ilvl w:val="0"/>
          <w:numId w:val="5"/>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乙は、清掃作業によって発生する廃水、汚泥、廃棄物その他の排出物について、関係法令及び地方公共団体の条例等に従い適切に処理する。</w:t>
      </w:r>
    </w:p>
    <w:p w:rsidR="00000000" w:rsidDel="00000000" w:rsidP="00000000" w:rsidRDefault="00000000" w:rsidRPr="00000000" w14:paraId="0000008E">
      <w:pPr>
        <w:numPr>
          <w:ilvl w:val="0"/>
          <w:numId w:val="5"/>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乙は、洗剤、薬剤及び汚水の飛散又は流出によって周辺環境に悪影響を及ぼさないよう、必要な措置を講じる。</w:t>
      </w:r>
    </w:p>
    <w:p w:rsidR="00000000" w:rsidDel="00000000" w:rsidP="00000000" w:rsidRDefault="00000000" w:rsidRPr="00000000" w14:paraId="0000008F">
      <w:pPr>
        <w:numPr>
          <w:ilvl w:val="0"/>
          <w:numId w:val="5"/>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特別な回収設備、処理方法又は追加費用が必要となる場合、甲乙協議のうえ対応を決定する。</w:t>
      </w:r>
    </w:p>
    <w:p w:rsidR="00000000" w:rsidDel="00000000" w:rsidP="00000000" w:rsidRDefault="00000000" w:rsidRPr="00000000" w14:paraId="00000090">
      <w:pPr>
        <w:numPr>
          <w:ilvl w:val="0"/>
          <w:numId w:val="5"/>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法令上必要な廃棄物処理の委託契約、許可業者への委託その他の手続については、甲乙がそれぞれの法的責任に応じて対応する。</w:t>
      </w:r>
    </w:p>
    <w:p w:rsidR="00000000" w:rsidDel="00000000" w:rsidP="00000000" w:rsidRDefault="00000000" w:rsidRPr="00000000" w14:paraId="00000091">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92">
      <w:pPr>
        <w:pStyle w:val="Heading2"/>
        <w:keepNext w:val="0"/>
        <w:keepLines w:val="0"/>
        <w:spacing w:after="80" w:lineRule="auto"/>
        <w:rPr>
          <w:b w:val="1"/>
          <w:bCs w:val="1"/>
        </w:rPr>
      </w:pPr>
      <w:bookmarkStart w:colFirst="0" w:colLast="0" w:name="_qxk68e2bpxep" w:id="16"/>
      <w:bookmarkEnd w:id="16"/>
      <w:r w:rsidDel="00000000" w:rsidR="00000000" w:rsidRPr="00000000">
        <w:rPr>
          <w:rFonts w:ascii="Arial Unicode MS" w:cs="Arial Unicode MS" w:eastAsia="Arial Unicode MS" w:hAnsi="Arial Unicode MS"/>
          <w:b w:val="1"/>
          <w:bCs w:val="1"/>
          <w:rtl w:val="0"/>
        </w:rPr>
        <w:t xml:space="preserve">第16条（業務完了及び検査）</w:t>
      </w:r>
    </w:p>
    <w:p w:rsidR="00000000" w:rsidDel="00000000" w:rsidP="00000000" w:rsidRDefault="00000000" w:rsidRPr="00000000" w14:paraId="00000093">
      <w:pPr>
        <w:numPr>
          <w:ilvl w:val="0"/>
          <w:numId w:val="17"/>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乙は、本業務が完了したときは、甲に対し完了を報告する。</w:t>
      </w:r>
    </w:p>
    <w:p w:rsidR="00000000" w:rsidDel="00000000" w:rsidP="00000000" w:rsidRDefault="00000000" w:rsidRPr="00000000" w14:paraId="00000094">
      <w:pPr>
        <w:numPr>
          <w:ilvl w:val="0"/>
          <w:numId w:val="17"/>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甲は、乙から完了報告を受けた日から　　　営業日以内に、契約内容に基づいて作業結果を確認する。</w:t>
      </w:r>
    </w:p>
    <w:p w:rsidR="00000000" w:rsidDel="00000000" w:rsidP="00000000" w:rsidRDefault="00000000" w:rsidRPr="00000000" w14:paraId="00000095">
      <w:pPr>
        <w:numPr>
          <w:ilvl w:val="0"/>
          <w:numId w:val="17"/>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検査の結果、乙の責めに帰すべき作業不備が確認された場合、乙は甲乙協議のうえ合理的な期間内に再清掃その他必要な是正措置を実施する。</w:t>
      </w:r>
    </w:p>
    <w:p w:rsidR="00000000" w:rsidDel="00000000" w:rsidP="00000000" w:rsidRDefault="00000000" w:rsidRPr="00000000" w14:paraId="00000096">
      <w:pPr>
        <w:numPr>
          <w:ilvl w:val="0"/>
          <w:numId w:val="17"/>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甲が検査期間内に不備を通知しなかった場合であっても、通常の検査では発見できなかった不適合について、法令上認められる甲の権利を妨げない。</w:t>
      </w:r>
    </w:p>
    <w:p w:rsidR="00000000" w:rsidDel="00000000" w:rsidP="00000000" w:rsidRDefault="00000000" w:rsidRPr="00000000" w14:paraId="00000097">
      <w:pPr>
        <w:numPr>
          <w:ilvl w:val="0"/>
          <w:numId w:val="17"/>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業務完了後、乙は作業に使用した資機材及び仮設設備を撤去し、作業区域を整理する。</w:t>
      </w:r>
    </w:p>
    <w:p w:rsidR="00000000" w:rsidDel="00000000" w:rsidP="00000000" w:rsidRDefault="00000000" w:rsidRPr="00000000" w14:paraId="00000098">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99">
      <w:pPr>
        <w:pStyle w:val="Heading2"/>
        <w:keepNext w:val="0"/>
        <w:keepLines w:val="0"/>
        <w:spacing w:after="80" w:lineRule="auto"/>
        <w:rPr>
          <w:b w:val="1"/>
          <w:bCs w:val="1"/>
        </w:rPr>
      </w:pPr>
      <w:bookmarkStart w:colFirst="0" w:colLast="0" w:name="_l2kwsn6ubt9s" w:id="17"/>
      <w:bookmarkEnd w:id="17"/>
      <w:r w:rsidDel="00000000" w:rsidR="00000000" w:rsidRPr="00000000">
        <w:rPr>
          <w:rFonts w:ascii="Arial Unicode MS" w:cs="Arial Unicode MS" w:eastAsia="Arial Unicode MS" w:hAnsi="Arial Unicode MS"/>
          <w:b w:val="1"/>
          <w:bCs w:val="1"/>
          <w:rtl w:val="0"/>
        </w:rPr>
        <w:t xml:space="preserve">第17条（損害賠償）</w:t>
      </w:r>
    </w:p>
    <w:p w:rsidR="00000000" w:rsidDel="00000000" w:rsidP="00000000" w:rsidRDefault="00000000" w:rsidRPr="00000000" w14:paraId="0000009A">
      <w:pPr>
        <w:numPr>
          <w:ilvl w:val="0"/>
          <w:numId w:val="21"/>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甲又は乙が本契約に違反し、相手方に損害を与えた場合、当該当事者は自己の責めに帰すべき事由により生じた損害について賠償責任を負う。</w:t>
      </w:r>
    </w:p>
    <w:p w:rsidR="00000000" w:rsidDel="00000000" w:rsidP="00000000" w:rsidRDefault="00000000" w:rsidRPr="00000000" w14:paraId="0000009B">
      <w:pPr>
        <w:numPr>
          <w:ilvl w:val="0"/>
          <w:numId w:val="21"/>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乙の作業上の過失によって建物、設備、車両その他の財産に損害が生じた場合、乙は法令に従い必要な賠償又は原状回復を行う。</w:t>
      </w:r>
    </w:p>
    <w:p w:rsidR="00000000" w:rsidDel="00000000" w:rsidP="00000000" w:rsidRDefault="00000000" w:rsidRPr="00000000" w14:paraId="0000009C">
      <w:pPr>
        <w:numPr>
          <w:ilvl w:val="0"/>
          <w:numId w:val="21"/>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甲の指示、提供情報の誤り又は安全確保に必要な協力の欠如によって損害が生じた場合、その責任は各当事者の帰責性に応じて判断する。</w:t>
      </w:r>
    </w:p>
    <w:p w:rsidR="00000000" w:rsidDel="00000000" w:rsidP="00000000" w:rsidRDefault="00000000" w:rsidRPr="00000000" w14:paraId="0000009D">
      <w:pPr>
        <w:numPr>
          <w:ilvl w:val="0"/>
          <w:numId w:val="21"/>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第三者に損害が生じた場合、甲乙は速やかに相互に通知し、事故原因の調査及び被害拡大の防止に協力する。</w:t>
      </w:r>
    </w:p>
    <w:p w:rsidR="00000000" w:rsidDel="00000000" w:rsidP="00000000" w:rsidRDefault="00000000" w:rsidRPr="00000000" w14:paraId="0000009E">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9F">
      <w:pPr>
        <w:pStyle w:val="Heading2"/>
        <w:keepNext w:val="0"/>
        <w:keepLines w:val="0"/>
        <w:spacing w:after="80" w:lineRule="auto"/>
        <w:rPr>
          <w:b w:val="1"/>
          <w:bCs w:val="1"/>
        </w:rPr>
      </w:pPr>
      <w:bookmarkStart w:colFirst="0" w:colLast="0" w:name="_hnbfcdbc7xj0" w:id="18"/>
      <w:bookmarkEnd w:id="18"/>
      <w:r w:rsidDel="00000000" w:rsidR="00000000" w:rsidRPr="00000000">
        <w:rPr>
          <w:rFonts w:ascii="Arial Unicode MS" w:cs="Arial Unicode MS" w:eastAsia="Arial Unicode MS" w:hAnsi="Arial Unicode MS"/>
          <w:b w:val="1"/>
          <w:bCs w:val="1"/>
          <w:rtl w:val="0"/>
        </w:rPr>
        <w:t xml:space="preserve">第18条（保険）</w:t>
      </w:r>
    </w:p>
    <w:p w:rsidR="00000000" w:rsidDel="00000000" w:rsidP="00000000" w:rsidRDefault="00000000" w:rsidRPr="00000000" w14:paraId="000000A0">
      <w:pPr>
        <w:numPr>
          <w:ilvl w:val="0"/>
          <w:numId w:val="6"/>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乙は、本業務の内容及び危険性に応じ、請負業者賠償責任保険その他必要な保険への加入に努める。</w:t>
      </w:r>
    </w:p>
    <w:p w:rsidR="00000000" w:rsidDel="00000000" w:rsidP="00000000" w:rsidRDefault="00000000" w:rsidRPr="00000000" w14:paraId="000000A1">
      <w:pPr>
        <w:numPr>
          <w:ilvl w:val="0"/>
          <w:numId w:val="6"/>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甲が保険加入を契約条件とする場合、その種類、補償内容及び保険金額は別途書面等により定める。</w:t>
      </w:r>
    </w:p>
    <w:p w:rsidR="00000000" w:rsidDel="00000000" w:rsidP="00000000" w:rsidRDefault="00000000" w:rsidRPr="00000000" w14:paraId="000000A2">
      <w:pPr>
        <w:numPr>
          <w:ilvl w:val="0"/>
          <w:numId w:val="6"/>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事故が発生した場合、乙は保険会社への連絡その他必要な手続を適切に実施する。</w:t>
      </w:r>
    </w:p>
    <w:p w:rsidR="00000000" w:rsidDel="00000000" w:rsidP="00000000" w:rsidRDefault="00000000" w:rsidRPr="00000000" w14:paraId="000000A3">
      <w:pPr>
        <w:numPr>
          <w:ilvl w:val="0"/>
          <w:numId w:val="6"/>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保険による補償の有無又は補償金額は、本契約又は法令に基づく損害賠償責任の有無を当然に変更するものではない。</w:t>
      </w:r>
    </w:p>
    <w:p w:rsidR="00000000" w:rsidDel="00000000" w:rsidP="00000000" w:rsidRDefault="00000000" w:rsidRPr="00000000" w14:paraId="000000A4">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A5">
      <w:pPr>
        <w:pStyle w:val="Heading2"/>
        <w:keepNext w:val="0"/>
        <w:keepLines w:val="0"/>
        <w:spacing w:after="80" w:lineRule="auto"/>
        <w:rPr>
          <w:b w:val="1"/>
          <w:bCs w:val="1"/>
        </w:rPr>
      </w:pPr>
      <w:bookmarkStart w:colFirst="0" w:colLast="0" w:name="_awprcm3xgma8" w:id="19"/>
      <w:bookmarkEnd w:id="19"/>
      <w:r w:rsidDel="00000000" w:rsidR="00000000" w:rsidRPr="00000000">
        <w:rPr>
          <w:rFonts w:ascii="Arial Unicode MS" w:cs="Arial Unicode MS" w:eastAsia="Arial Unicode MS" w:hAnsi="Arial Unicode MS"/>
          <w:b w:val="1"/>
          <w:bCs w:val="1"/>
          <w:rtl w:val="0"/>
        </w:rPr>
        <w:t xml:space="preserve">第19条（再委託）</w:t>
      </w:r>
    </w:p>
    <w:p w:rsidR="00000000" w:rsidDel="00000000" w:rsidP="00000000" w:rsidRDefault="00000000" w:rsidRPr="00000000" w14:paraId="000000A6">
      <w:pPr>
        <w:numPr>
          <w:ilvl w:val="0"/>
          <w:numId w:val="19"/>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乙は、本業務の全部又は重要な部分を第三者に再委託する場合、事前に甲の承諾を得るものとする。</w:t>
      </w:r>
    </w:p>
    <w:p w:rsidR="00000000" w:rsidDel="00000000" w:rsidP="00000000" w:rsidRDefault="00000000" w:rsidRPr="00000000" w14:paraId="000000A7">
      <w:pPr>
        <w:numPr>
          <w:ilvl w:val="0"/>
          <w:numId w:val="19"/>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乙は、再委託先に対し、本契約に基づく安全管理、秘密保持その他必要な義務を遵守させる。</w:t>
      </w:r>
    </w:p>
    <w:p w:rsidR="00000000" w:rsidDel="00000000" w:rsidP="00000000" w:rsidRDefault="00000000" w:rsidRPr="00000000" w14:paraId="000000A8">
      <w:pPr>
        <w:numPr>
          <w:ilvl w:val="0"/>
          <w:numId w:val="19"/>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再委託先の行為について、乙は自己の行為と同様に甲に対して責任を負う。</w:t>
      </w:r>
    </w:p>
    <w:p w:rsidR="00000000" w:rsidDel="00000000" w:rsidP="00000000" w:rsidRDefault="00000000" w:rsidRPr="00000000" w14:paraId="000000A9">
      <w:pPr>
        <w:numPr>
          <w:ilvl w:val="0"/>
          <w:numId w:val="19"/>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法令上必要な許可、資格その他の要件を満たさない事業者に再委託してはならない。</w:t>
      </w:r>
    </w:p>
    <w:p w:rsidR="00000000" w:rsidDel="00000000" w:rsidP="00000000" w:rsidRDefault="00000000" w:rsidRPr="00000000" w14:paraId="000000AA">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AB">
      <w:pPr>
        <w:pStyle w:val="Heading2"/>
        <w:keepNext w:val="0"/>
        <w:keepLines w:val="0"/>
        <w:spacing w:after="80" w:lineRule="auto"/>
        <w:rPr>
          <w:b w:val="1"/>
          <w:bCs w:val="1"/>
        </w:rPr>
      </w:pPr>
      <w:bookmarkStart w:colFirst="0" w:colLast="0" w:name="_561e168cya95" w:id="20"/>
      <w:bookmarkEnd w:id="20"/>
      <w:r w:rsidDel="00000000" w:rsidR="00000000" w:rsidRPr="00000000">
        <w:rPr>
          <w:rFonts w:ascii="Arial Unicode MS" w:cs="Arial Unicode MS" w:eastAsia="Arial Unicode MS" w:hAnsi="Arial Unicode MS"/>
          <w:b w:val="1"/>
          <w:bCs w:val="1"/>
          <w:rtl w:val="0"/>
        </w:rPr>
        <w:t xml:space="preserve">第20条（秘密保持）</w:t>
      </w:r>
    </w:p>
    <w:p w:rsidR="00000000" w:rsidDel="00000000" w:rsidP="00000000" w:rsidRDefault="00000000" w:rsidRPr="00000000" w14:paraId="000000AC">
      <w:pPr>
        <w:numPr>
          <w:ilvl w:val="0"/>
          <w:numId w:val="1"/>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甲及び乙は、本契約の履行に関連して知り得た相手方の営業上、技術上、管理上その他の非公開情報を、相手方の事前承諾なく第三者に開示又は漏えいしてはならない。</w:t>
      </w:r>
    </w:p>
    <w:p w:rsidR="00000000" w:rsidDel="00000000" w:rsidP="00000000" w:rsidRDefault="00000000" w:rsidRPr="00000000" w14:paraId="000000AD">
      <w:pPr>
        <w:numPr>
          <w:ilvl w:val="0"/>
          <w:numId w:val="1"/>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前項の義務は、公知の情報、正当に取得した情報その他秘密保持義務の対象とすることが適切でない情報には適用しない。</w:t>
      </w:r>
    </w:p>
    <w:p w:rsidR="00000000" w:rsidDel="00000000" w:rsidP="00000000" w:rsidRDefault="00000000" w:rsidRPr="00000000" w14:paraId="000000AE">
      <w:pPr>
        <w:numPr>
          <w:ilvl w:val="0"/>
          <w:numId w:val="1"/>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法令又は公的機関の適法な要求に基づき開示が必要な場合、必要最小限の範囲で開示することができる。</w:t>
      </w:r>
    </w:p>
    <w:p w:rsidR="00000000" w:rsidDel="00000000" w:rsidP="00000000" w:rsidRDefault="00000000" w:rsidRPr="00000000" w14:paraId="000000AF">
      <w:pPr>
        <w:numPr>
          <w:ilvl w:val="0"/>
          <w:numId w:val="1"/>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本条の義務は、本契約終了後も　　　年間存続する。</w:t>
      </w:r>
    </w:p>
    <w:p w:rsidR="00000000" w:rsidDel="00000000" w:rsidP="00000000" w:rsidRDefault="00000000" w:rsidRPr="00000000" w14:paraId="000000B0">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B1">
      <w:pPr>
        <w:pStyle w:val="Heading2"/>
        <w:keepNext w:val="0"/>
        <w:keepLines w:val="0"/>
        <w:spacing w:after="80" w:lineRule="auto"/>
        <w:rPr>
          <w:b w:val="1"/>
          <w:bCs w:val="1"/>
        </w:rPr>
      </w:pPr>
      <w:bookmarkStart w:colFirst="0" w:colLast="0" w:name="_4p7z1sw8c4sz" w:id="21"/>
      <w:bookmarkEnd w:id="21"/>
      <w:r w:rsidDel="00000000" w:rsidR="00000000" w:rsidRPr="00000000">
        <w:rPr>
          <w:rFonts w:ascii="Arial Unicode MS" w:cs="Arial Unicode MS" w:eastAsia="Arial Unicode MS" w:hAnsi="Arial Unicode MS"/>
          <w:b w:val="1"/>
          <w:bCs w:val="1"/>
          <w:rtl w:val="0"/>
        </w:rPr>
        <w:t xml:space="preserve">第21条（写真及び作業記録）</w:t>
      </w:r>
    </w:p>
    <w:p w:rsidR="00000000" w:rsidDel="00000000" w:rsidP="00000000" w:rsidRDefault="00000000" w:rsidRPr="00000000" w14:paraId="000000B2">
      <w:pPr>
        <w:numPr>
          <w:ilvl w:val="0"/>
          <w:numId w:val="4"/>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乙は、作業状況、清掃前後の状態、安全管理状況その他本業務の記録に必要な写真又は動画を撮影することができる。</w:t>
      </w:r>
    </w:p>
    <w:p w:rsidR="00000000" w:rsidDel="00000000" w:rsidP="00000000" w:rsidRDefault="00000000" w:rsidRPr="00000000" w14:paraId="000000B3">
      <w:pPr>
        <w:numPr>
          <w:ilvl w:val="0"/>
          <w:numId w:val="4"/>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撮影した資料は、業務報告、品質管理、事故対応その他本業務に必要な目的に限り使用する。</w:t>
      </w:r>
    </w:p>
    <w:p w:rsidR="00000000" w:rsidDel="00000000" w:rsidP="00000000" w:rsidRDefault="00000000" w:rsidRPr="00000000" w14:paraId="000000B4">
      <w:pPr>
        <w:numPr>
          <w:ilvl w:val="0"/>
          <w:numId w:val="4"/>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乙が撮影資料を広告、営業資料、ウェブサイト又はSNS等に掲載する場合、事前に甲の承諾を得るものとする。</w:t>
      </w:r>
    </w:p>
    <w:p w:rsidR="00000000" w:rsidDel="00000000" w:rsidP="00000000" w:rsidRDefault="00000000" w:rsidRPr="00000000" w14:paraId="000000B5">
      <w:pPr>
        <w:numPr>
          <w:ilvl w:val="0"/>
          <w:numId w:val="4"/>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撮影に際しては、建物利用者のプライバシー及び個人情報の保護に配慮する。</w:t>
      </w:r>
    </w:p>
    <w:p w:rsidR="00000000" w:rsidDel="00000000" w:rsidP="00000000" w:rsidRDefault="00000000" w:rsidRPr="00000000" w14:paraId="000000B6">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B7">
      <w:pPr>
        <w:pStyle w:val="Heading2"/>
        <w:keepNext w:val="0"/>
        <w:keepLines w:val="0"/>
        <w:spacing w:after="80" w:lineRule="auto"/>
        <w:rPr>
          <w:b w:val="1"/>
          <w:bCs w:val="1"/>
        </w:rPr>
      </w:pPr>
      <w:bookmarkStart w:colFirst="0" w:colLast="0" w:name="_3bwhbldtzp5q" w:id="22"/>
      <w:bookmarkEnd w:id="22"/>
      <w:r w:rsidDel="00000000" w:rsidR="00000000" w:rsidRPr="00000000">
        <w:rPr>
          <w:rFonts w:ascii="Arial Unicode MS" w:cs="Arial Unicode MS" w:eastAsia="Arial Unicode MS" w:hAnsi="Arial Unicode MS"/>
          <w:b w:val="1"/>
          <w:bCs w:val="1"/>
          <w:rtl w:val="0"/>
        </w:rPr>
        <w:t xml:space="preserve">第22条（契約の解除）</w:t>
      </w:r>
    </w:p>
    <w:p w:rsidR="00000000" w:rsidDel="00000000" w:rsidP="00000000" w:rsidRDefault="00000000" w:rsidRPr="00000000" w14:paraId="000000B8">
      <w:pPr>
        <w:numPr>
          <w:ilvl w:val="0"/>
          <w:numId w:val="13"/>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甲又は乙は、相手方が本契約に違反した場合、相当の期間を定めて是正を催告し、期間内に是正されないときは、本契約の全部又は一部を解除することができる。</w:t>
      </w:r>
    </w:p>
    <w:p w:rsidR="00000000" w:rsidDel="00000000" w:rsidP="00000000" w:rsidRDefault="00000000" w:rsidRPr="00000000" w14:paraId="000000B9">
      <w:pPr>
        <w:numPr>
          <w:ilvl w:val="0"/>
          <w:numId w:val="13"/>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次の各号のいずれかに該当する場合、相手方は催告を要せず契約を解除することができる。ただし、法令上解除が認められる場合に限る。</w:t>
      </w:r>
    </w:p>
    <w:p w:rsidR="00000000" w:rsidDel="00000000" w:rsidP="00000000" w:rsidRDefault="00000000" w:rsidRPr="00000000" w14:paraId="000000BA">
      <w:pPr>
        <w:numPr>
          <w:ilvl w:val="1"/>
          <w:numId w:val="13"/>
        </w:numPr>
        <w:spacing w:after="0" w:afterAutospacing="0" w:before="0" w:beforeAutospacing="0" w:lineRule="auto"/>
        <w:ind w:left="1440" w:hanging="360"/>
        <w:rPr>
          <w:sz w:val="20"/>
          <w:szCs w:val="20"/>
        </w:rPr>
      </w:pPr>
      <w:r w:rsidDel="00000000" w:rsidR="00000000" w:rsidRPr="00000000">
        <w:rPr>
          <w:rFonts w:ascii="Arial Unicode MS" w:cs="Arial Unicode MS" w:eastAsia="Arial Unicode MS" w:hAnsi="Arial Unicode MS"/>
          <w:sz w:val="20"/>
          <w:szCs w:val="20"/>
          <w:rtl w:val="0"/>
        </w:rPr>
        <w:t xml:space="preserve">重大な契約違反があった場合</w:t>
      </w:r>
    </w:p>
    <w:p w:rsidR="00000000" w:rsidDel="00000000" w:rsidP="00000000" w:rsidRDefault="00000000" w:rsidRPr="00000000" w14:paraId="000000BB">
      <w:pPr>
        <w:numPr>
          <w:ilvl w:val="1"/>
          <w:numId w:val="13"/>
        </w:numPr>
        <w:spacing w:after="0" w:afterAutospacing="0" w:before="0" w:beforeAutospacing="0" w:lineRule="auto"/>
        <w:ind w:left="1440" w:hanging="360"/>
        <w:rPr>
          <w:sz w:val="20"/>
          <w:szCs w:val="20"/>
        </w:rPr>
      </w:pPr>
      <w:r w:rsidDel="00000000" w:rsidR="00000000" w:rsidRPr="00000000">
        <w:rPr>
          <w:rFonts w:ascii="Arial Unicode MS" w:cs="Arial Unicode MS" w:eastAsia="Arial Unicode MS" w:hAnsi="Arial Unicode MS"/>
          <w:sz w:val="20"/>
          <w:szCs w:val="20"/>
          <w:rtl w:val="0"/>
        </w:rPr>
        <w:t xml:space="preserve">支払停止、破産手続開始その他信用状態の著しい悪化が生じた場合</w:t>
      </w:r>
    </w:p>
    <w:p w:rsidR="00000000" w:rsidDel="00000000" w:rsidP="00000000" w:rsidRDefault="00000000" w:rsidRPr="00000000" w14:paraId="000000BC">
      <w:pPr>
        <w:numPr>
          <w:ilvl w:val="1"/>
          <w:numId w:val="13"/>
        </w:numPr>
        <w:spacing w:after="0" w:afterAutospacing="0" w:before="0" w:beforeAutospacing="0" w:lineRule="auto"/>
        <w:ind w:left="1440" w:hanging="360"/>
        <w:rPr>
          <w:sz w:val="20"/>
          <w:szCs w:val="20"/>
        </w:rPr>
      </w:pPr>
      <w:r w:rsidDel="00000000" w:rsidR="00000000" w:rsidRPr="00000000">
        <w:rPr>
          <w:rFonts w:ascii="Arial Unicode MS" w:cs="Arial Unicode MS" w:eastAsia="Arial Unicode MS" w:hAnsi="Arial Unicode MS"/>
          <w:sz w:val="20"/>
          <w:szCs w:val="20"/>
          <w:rtl w:val="0"/>
        </w:rPr>
        <w:t xml:space="preserve">重大な安全違反により業務の継続が困難となった場合</w:t>
      </w:r>
    </w:p>
    <w:p w:rsidR="00000000" w:rsidDel="00000000" w:rsidP="00000000" w:rsidRDefault="00000000" w:rsidRPr="00000000" w14:paraId="000000BD">
      <w:pPr>
        <w:numPr>
          <w:ilvl w:val="1"/>
          <w:numId w:val="13"/>
        </w:numPr>
        <w:spacing w:after="0" w:afterAutospacing="0" w:before="0" w:beforeAutospacing="0" w:lineRule="auto"/>
        <w:ind w:left="1440" w:hanging="360"/>
        <w:rPr>
          <w:sz w:val="20"/>
          <w:szCs w:val="20"/>
        </w:rPr>
      </w:pPr>
      <w:r w:rsidDel="00000000" w:rsidR="00000000" w:rsidRPr="00000000">
        <w:rPr>
          <w:rFonts w:ascii="Arial Unicode MS" w:cs="Arial Unicode MS" w:eastAsia="Arial Unicode MS" w:hAnsi="Arial Unicode MS"/>
          <w:sz w:val="20"/>
          <w:szCs w:val="20"/>
          <w:rtl w:val="0"/>
        </w:rPr>
        <w:t xml:space="preserve">その他契約目的を達成することが困難となる重大な事情が生じた場合</w:t>
      </w:r>
    </w:p>
    <w:p w:rsidR="00000000" w:rsidDel="00000000" w:rsidP="00000000" w:rsidRDefault="00000000" w:rsidRPr="00000000" w14:paraId="000000BE">
      <w:pPr>
        <w:numPr>
          <w:ilvl w:val="0"/>
          <w:numId w:val="13"/>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契約解除時の既履行部分の料金、発生済み費用及び損害賠償については、法令及び本契約に従って精算する。</w:t>
      </w:r>
    </w:p>
    <w:p w:rsidR="00000000" w:rsidDel="00000000" w:rsidP="00000000" w:rsidRDefault="00000000" w:rsidRPr="00000000" w14:paraId="000000BF">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C0">
      <w:pPr>
        <w:pStyle w:val="Heading2"/>
        <w:keepNext w:val="0"/>
        <w:keepLines w:val="0"/>
        <w:spacing w:after="80" w:lineRule="auto"/>
        <w:rPr>
          <w:b w:val="1"/>
          <w:bCs w:val="1"/>
        </w:rPr>
      </w:pPr>
      <w:bookmarkStart w:colFirst="0" w:colLast="0" w:name="_wos4guieor3t" w:id="23"/>
      <w:bookmarkEnd w:id="23"/>
      <w:r w:rsidDel="00000000" w:rsidR="00000000" w:rsidRPr="00000000">
        <w:rPr>
          <w:rFonts w:ascii="Arial Unicode MS" w:cs="Arial Unicode MS" w:eastAsia="Arial Unicode MS" w:hAnsi="Arial Unicode MS"/>
          <w:b w:val="1"/>
          <w:bCs w:val="1"/>
          <w:rtl w:val="0"/>
        </w:rPr>
        <w:t xml:space="preserve">第23条（作業中止及びキャンセル）</w:t>
      </w:r>
    </w:p>
    <w:p w:rsidR="00000000" w:rsidDel="00000000" w:rsidP="00000000" w:rsidRDefault="00000000" w:rsidRPr="00000000" w14:paraId="000000C1">
      <w:pPr>
        <w:numPr>
          <w:ilvl w:val="0"/>
          <w:numId w:val="16"/>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甲の都合により本業務を中止又はキャンセルする場合、甲は速やかに乙へ通知する。</w:t>
      </w:r>
    </w:p>
    <w:p w:rsidR="00000000" w:rsidDel="00000000" w:rsidP="00000000" w:rsidRDefault="00000000" w:rsidRPr="00000000" w14:paraId="000000C2">
      <w:pPr>
        <w:numPr>
          <w:ilvl w:val="0"/>
          <w:numId w:val="16"/>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作業開始前のキャンセルに伴う費用は、次の条件を基本とし、適用される法令に従って取り扱う。</w:t>
      </w:r>
    </w:p>
    <w:tbl>
      <w:tblPr>
        <w:tblStyle w:val="Table4"/>
        <w:tblW w:w="9025.511811023624"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3308.701726817771"/>
        <w:gridCol w:w="5716.810084205853"/>
        <w:tblGridChange w:id="0">
          <w:tblGrid>
            <w:gridCol w:w="3308.701726817771"/>
            <w:gridCol w:w="5716.810084205853"/>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C3">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キャンセル時期</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C4">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キャンセル料</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C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作業開始　　　日前まで</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C6">
            <w:pPr>
              <w:rPr>
                <w:sz w:val="20"/>
                <w:szCs w:val="20"/>
              </w:rPr>
            </w:pPr>
            <w:r w:rsidDel="00000000" w:rsidR="00000000" w:rsidRPr="00000000">
              <w:rPr>
                <w:rtl w:val="0"/>
              </w:rPr>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C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作業開始　　　日前から前日まで</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C8">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C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作業当日</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CA">
            <w:pPr>
              <w:rPr>
                <w:sz w:val="20"/>
                <w:szCs w:val="20"/>
              </w:rPr>
            </w:pPr>
            <w:r w:rsidDel="00000000" w:rsidR="00000000" w:rsidRPr="00000000">
              <w:rPr>
                <w:rtl w:val="0"/>
              </w:rPr>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C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作業開始後</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C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既履行部分の料金及び合理的に発生した費用等を踏まえて精算</w:t>
            </w:r>
          </w:p>
        </w:tc>
      </w:tr>
    </w:tbl>
    <w:p w:rsidR="00000000" w:rsidDel="00000000" w:rsidP="00000000" w:rsidRDefault="00000000" w:rsidRPr="00000000" w14:paraId="000000CD">
      <w:pPr>
        <w:numPr>
          <w:ilvl w:val="0"/>
          <w:numId w:val="18"/>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br w:type="textWrapping"/>
        <w:t xml:space="preserve">キャンセル料を設定する場合、その金額は実際に生じる損害、準備費用その他合理的な事情を考慮して定める。</w:t>
      </w:r>
    </w:p>
    <w:p w:rsidR="00000000" w:rsidDel="00000000" w:rsidP="00000000" w:rsidRDefault="00000000" w:rsidRPr="00000000" w14:paraId="000000CE">
      <w:pPr>
        <w:numPr>
          <w:ilvl w:val="0"/>
          <w:numId w:val="18"/>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消費者契約に該当する場合、消費者契約法その他の強行法規に反するキャンセル料の定めは適用しない。</w:t>
      </w:r>
    </w:p>
    <w:p w:rsidR="00000000" w:rsidDel="00000000" w:rsidP="00000000" w:rsidRDefault="00000000" w:rsidRPr="00000000" w14:paraId="000000CF">
      <w:pPr>
        <w:numPr>
          <w:ilvl w:val="0"/>
          <w:numId w:val="18"/>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乙の責めに帰すべき事由による中止又は解除の場合、甲は法令に基づく必要な請求を行うことができる。</w:t>
      </w:r>
    </w:p>
    <w:p w:rsidR="00000000" w:rsidDel="00000000" w:rsidP="00000000" w:rsidRDefault="00000000" w:rsidRPr="00000000" w14:paraId="000000D0">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D1">
      <w:pPr>
        <w:pStyle w:val="Heading2"/>
        <w:keepNext w:val="0"/>
        <w:keepLines w:val="0"/>
        <w:spacing w:after="80" w:lineRule="auto"/>
        <w:rPr>
          <w:b w:val="1"/>
          <w:bCs w:val="1"/>
        </w:rPr>
      </w:pPr>
      <w:bookmarkStart w:colFirst="0" w:colLast="0" w:name="_buy2y38ug70h" w:id="24"/>
      <w:bookmarkEnd w:id="24"/>
      <w:r w:rsidDel="00000000" w:rsidR="00000000" w:rsidRPr="00000000">
        <w:rPr>
          <w:rFonts w:ascii="Arial Unicode MS" w:cs="Arial Unicode MS" w:eastAsia="Arial Unicode MS" w:hAnsi="Arial Unicode MS"/>
          <w:b w:val="1"/>
          <w:bCs w:val="1"/>
          <w:rtl w:val="0"/>
        </w:rPr>
        <w:t xml:space="preserve">第24条（反社会的勢力の排除）</w:t>
      </w:r>
    </w:p>
    <w:p w:rsidR="00000000" w:rsidDel="00000000" w:rsidP="00000000" w:rsidRDefault="00000000" w:rsidRPr="00000000" w14:paraId="000000D2">
      <w:pPr>
        <w:numPr>
          <w:ilvl w:val="0"/>
          <w:numId w:val="2"/>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甲及び乙は、自ら及びその役員等が暴力団、暴力団員その他の反社会的勢力に該当しないことを表明し、保証する。</w:t>
      </w:r>
    </w:p>
    <w:p w:rsidR="00000000" w:rsidDel="00000000" w:rsidP="00000000" w:rsidRDefault="00000000" w:rsidRPr="00000000" w14:paraId="000000D3">
      <w:pPr>
        <w:numPr>
          <w:ilvl w:val="0"/>
          <w:numId w:val="2"/>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甲及び乙は、反社会的勢力を利用し、資金提供し、又はその活動に協力してはならない。</w:t>
      </w:r>
    </w:p>
    <w:p w:rsidR="00000000" w:rsidDel="00000000" w:rsidP="00000000" w:rsidRDefault="00000000" w:rsidRPr="00000000" w14:paraId="000000D4">
      <w:pPr>
        <w:numPr>
          <w:ilvl w:val="0"/>
          <w:numId w:val="2"/>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相手方が本条に違反した場合、当事者は催告なく本契約を解除することができる。</w:t>
      </w:r>
    </w:p>
    <w:p w:rsidR="00000000" w:rsidDel="00000000" w:rsidP="00000000" w:rsidRDefault="00000000" w:rsidRPr="00000000" w14:paraId="000000D5">
      <w:pPr>
        <w:numPr>
          <w:ilvl w:val="0"/>
          <w:numId w:val="2"/>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前項に基づく解除については、解除した当事者は、自己の責めに帰すべき事由がある場合を除き、解除自体を理由とする損害賠償責任を負わない。</w:t>
      </w:r>
    </w:p>
    <w:p w:rsidR="00000000" w:rsidDel="00000000" w:rsidP="00000000" w:rsidRDefault="00000000" w:rsidRPr="00000000" w14:paraId="000000D6">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D7">
      <w:pPr>
        <w:pStyle w:val="Heading2"/>
        <w:keepNext w:val="0"/>
        <w:keepLines w:val="0"/>
        <w:spacing w:after="80" w:lineRule="auto"/>
        <w:rPr>
          <w:b w:val="1"/>
          <w:bCs w:val="1"/>
        </w:rPr>
      </w:pPr>
      <w:bookmarkStart w:colFirst="0" w:colLast="0" w:name="_r83y6nh0wpu" w:id="25"/>
      <w:bookmarkEnd w:id="25"/>
      <w:r w:rsidDel="00000000" w:rsidR="00000000" w:rsidRPr="00000000">
        <w:rPr>
          <w:rFonts w:ascii="Arial Unicode MS" w:cs="Arial Unicode MS" w:eastAsia="Arial Unicode MS" w:hAnsi="Arial Unicode MS"/>
          <w:b w:val="1"/>
          <w:bCs w:val="1"/>
          <w:rtl w:val="0"/>
        </w:rPr>
        <w:t xml:space="preserve">第25条（権利義務の譲渡禁止）</w:t>
      </w:r>
    </w:p>
    <w:p w:rsidR="00000000" w:rsidDel="00000000" w:rsidP="00000000" w:rsidRDefault="00000000" w:rsidRPr="00000000" w14:paraId="000000D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甲及び乙は、相手方の事前の書面による承諾なく、本契約に基づく権利又は義務の全部若しくは一部を第三者に譲渡し、承継させ、又は担保に供してはならない。ただし、法令上譲渡制限の効力が認められない場合は、その定めに従う。</w:t>
      </w:r>
    </w:p>
    <w:p w:rsidR="00000000" w:rsidDel="00000000" w:rsidP="00000000" w:rsidRDefault="00000000" w:rsidRPr="00000000" w14:paraId="000000D9">
      <w:pPr>
        <w:spacing w:after="240" w:before="240" w:lineRule="auto"/>
        <w:rPr>
          <w:sz w:val="20"/>
          <w:szCs w:val="20"/>
        </w:rPr>
      </w:pPr>
      <w:r w:rsidDel="00000000" w:rsidR="00000000" w:rsidRPr="00000000">
        <w:rPr>
          <w:rtl w:val="0"/>
        </w:rPr>
      </w:r>
    </w:p>
    <w:p w:rsidR="00000000" w:rsidDel="00000000" w:rsidP="00000000" w:rsidRDefault="00000000" w:rsidRPr="00000000" w14:paraId="000000DA">
      <w:pPr>
        <w:pStyle w:val="Heading2"/>
        <w:keepNext w:val="0"/>
        <w:keepLines w:val="0"/>
        <w:spacing w:after="80" w:lineRule="auto"/>
        <w:rPr>
          <w:b w:val="1"/>
          <w:bCs w:val="1"/>
        </w:rPr>
      </w:pPr>
      <w:bookmarkStart w:colFirst="0" w:colLast="0" w:name="_siqyyrkm6vcg" w:id="26"/>
      <w:bookmarkEnd w:id="26"/>
      <w:r w:rsidDel="00000000" w:rsidR="00000000" w:rsidRPr="00000000">
        <w:rPr>
          <w:rFonts w:ascii="Arial Unicode MS" w:cs="Arial Unicode MS" w:eastAsia="Arial Unicode MS" w:hAnsi="Arial Unicode MS"/>
          <w:b w:val="1"/>
          <w:bCs w:val="1"/>
          <w:rtl w:val="0"/>
        </w:rPr>
        <w:t xml:space="preserve">第26条（契約終了後の措置）</w:t>
      </w:r>
    </w:p>
    <w:p w:rsidR="00000000" w:rsidDel="00000000" w:rsidP="00000000" w:rsidRDefault="00000000" w:rsidRPr="00000000" w14:paraId="000000DB">
      <w:pPr>
        <w:numPr>
          <w:ilvl w:val="0"/>
          <w:numId w:val="8"/>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本契約が終了した場合、乙は甲から貸与された鍵、入館証、資料その他の物品を速やかに返還する。</w:t>
      </w:r>
    </w:p>
    <w:p w:rsidR="00000000" w:rsidDel="00000000" w:rsidP="00000000" w:rsidRDefault="00000000" w:rsidRPr="00000000" w14:paraId="000000DC">
      <w:pPr>
        <w:numPr>
          <w:ilvl w:val="0"/>
          <w:numId w:val="8"/>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乙は、作業区域に残置した資機材等を撤去し、必要な原状回復を行う。</w:t>
      </w:r>
    </w:p>
    <w:p w:rsidR="00000000" w:rsidDel="00000000" w:rsidP="00000000" w:rsidRDefault="00000000" w:rsidRPr="00000000" w14:paraId="000000DD">
      <w:pPr>
        <w:numPr>
          <w:ilvl w:val="0"/>
          <w:numId w:val="8"/>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甲乙は、未払料金、追加費用その他の債権債務について、速やかに確認及び精算を行う。</w:t>
      </w:r>
    </w:p>
    <w:p w:rsidR="00000000" w:rsidDel="00000000" w:rsidP="00000000" w:rsidRDefault="00000000" w:rsidRPr="00000000" w14:paraId="000000DE">
      <w:pPr>
        <w:numPr>
          <w:ilvl w:val="0"/>
          <w:numId w:val="8"/>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秘密保持、損害賠償その他その性質上契約終了後も適用されるべき条項は、契約終了後も有効に存続する。</w:t>
      </w:r>
    </w:p>
    <w:p w:rsidR="00000000" w:rsidDel="00000000" w:rsidP="00000000" w:rsidRDefault="00000000" w:rsidRPr="00000000" w14:paraId="000000DF">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E0">
      <w:pPr>
        <w:pStyle w:val="Heading2"/>
        <w:keepNext w:val="0"/>
        <w:keepLines w:val="0"/>
        <w:spacing w:after="80" w:lineRule="auto"/>
        <w:rPr>
          <w:b w:val="1"/>
          <w:bCs w:val="1"/>
        </w:rPr>
      </w:pPr>
      <w:bookmarkStart w:colFirst="0" w:colLast="0" w:name="_yn91f9qhroo" w:id="27"/>
      <w:bookmarkEnd w:id="27"/>
      <w:r w:rsidDel="00000000" w:rsidR="00000000" w:rsidRPr="00000000">
        <w:rPr>
          <w:rFonts w:ascii="Arial Unicode MS" w:cs="Arial Unicode MS" w:eastAsia="Arial Unicode MS" w:hAnsi="Arial Unicode MS"/>
          <w:b w:val="1"/>
          <w:bCs w:val="1"/>
          <w:rtl w:val="0"/>
        </w:rPr>
        <w:t xml:space="preserve">第27条（協議事項）</w:t>
      </w:r>
    </w:p>
    <w:p w:rsidR="00000000" w:rsidDel="00000000" w:rsidP="00000000" w:rsidRDefault="00000000" w:rsidRPr="00000000" w14:paraId="000000E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本契約に定めのない事項又は本契約の解釈について疑義が生じた場合、甲乙は関係法令及び取引慣行を踏まえ、誠意をもって協議し、円満な解決を図るものとする。</w:t>
      </w:r>
    </w:p>
    <w:p w:rsidR="00000000" w:rsidDel="00000000" w:rsidP="00000000" w:rsidRDefault="00000000" w:rsidRPr="00000000" w14:paraId="000000E2">
      <w:pPr>
        <w:spacing w:after="240" w:before="240" w:lineRule="auto"/>
        <w:rPr>
          <w:sz w:val="20"/>
          <w:szCs w:val="20"/>
        </w:rPr>
      </w:pPr>
      <w:r w:rsidDel="00000000" w:rsidR="00000000" w:rsidRPr="00000000">
        <w:rPr>
          <w:rtl w:val="0"/>
        </w:rPr>
      </w:r>
    </w:p>
    <w:p w:rsidR="00000000" w:rsidDel="00000000" w:rsidP="00000000" w:rsidRDefault="00000000" w:rsidRPr="00000000" w14:paraId="000000E3">
      <w:pPr>
        <w:pStyle w:val="Heading2"/>
        <w:keepNext w:val="0"/>
        <w:keepLines w:val="0"/>
        <w:spacing w:after="80" w:lineRule="auto"/>
        <w:rPr>
          <w:b w:val="1"/>
          <w:bCs w:val="1"/>
        </w:rPr>
      </w:pPr>
      <w:bookmarkStart w:colFirst="0" w:colLast="0" w:name="_rx26j5k060d" w:id="28"/>
      <w:bookmarkEnd w:id="28"/>
      <w:r w:rsidDel="00000000" w:rsidR="00000000" w:rsidRPr="00000000">
        <w:rPr>
          <w:rFonts w:ascii="Arial Unicode MS" w:cs="Arial Unicode MS" w:eastAsia="Arial Unicode MS" w:hAnsi="Arial Unicode MS"/>
          <w:b w:val="1"/>
          <w:bCs w:val="1"/>
          <w:rtl w:val="0"/>
        </w:rPr>
        <w:t xml:space="preserve">第28条（準拠法及び合意管轄）</w:t>
      </w:r>
    </w:p>
    <w:p w:rsidR="00000000" w:rsidDel="00000000" w:rsidP="00000000" w:rsidRDefault="00000000" w:rsidRPr="00000000" w14:paraId="000000E4">
      <w:pPr>
        <w:numPr>
          <w:ilvl w:val="0"/>
          <w:numId w:val="10"/>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本契約の成立、効力、履行及び解釈については、日本法を準拠法とする。</w:t>
      </w:r>
    </w:p>
    <w:p w:rsidR="00000000" w:rsidDel="00000000" w:rsidP="00000000" w:rsidRDefault="00000000" w:rsidRPr="00000000" w14:paraId="000000E5">
      <w:pPr>
        <w:numPr>
          <w:ilvl w:val="0"/>
          <w:numId w:val="10"/>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本契約に関して訴訟の必要が生じた場合、法令上専属管轄が定められている場合を除き、　　　　　　　　　地方裁判所又は　　　　　　　　　簡易裁判所を、訴額に応じた第一審の専属的合意管轄裁判所とする。</w:t>
      </w:r>
    </w:p>
    <w:p w:rsidR="00000000" w:rsidDel="00000000" w:rsidP="00000000" w:rsidRDefault="00000000" w:rsidRPr="00000000" w14:paraId="000000E6">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E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以上、本契約締結の証として、本書2通を作成し、甲乙記名押印のうえ、各1通を保有する。電子契約による場合は、甲乙が合意した電磁的方法により本契約を締結し、その電磁的記録を保管する。</w:t>
      </w:r>
    </w:p>
    <w:p w:rsidR="00000000" w:rsidDel="00000000" w:rsidP="00000000" w:rsidRDefault="00000000" w:rsidRPr="00000000" w14:paraId="000000E8">
      <w:pPr>
        <w:spacing w:after="240" w:before="240" w:lineRule="auto"/>
        <w:rPr>
          <w:sz w:val="20"/>
          <w:szCs w:val="20"/>
        </w:rPr>
      </w:pPr>
      <w:r w:rsidDel="00000000" w:rsidR="00000000" w:rsidRPr="00000000">
        <w:rPr>
          <w:rtl w:val="0"/>
        </w:rPr>
      </w:r>
    </w:p>
    <w:p w:rsidR="00000000" w:rsidDel="00000000" w:rsidP="00000000" w:rsidRDefault="00000000" w:rsidRPr="00000000" w14:paraId="000000E9">
      <w:pPr>
        <w:spacing w:after="240" w:before="240" w:lineRule="auto"/>
        <w:rPr>
          <w:sz w:val="20"/>
          <w:szCs w:val="20"/>
        </w:rPr>
      </w:pPr>
      <w:r w:rsidDel="00000000" w:rsidR="00000000" w:rsidRPr="00000000">
        <w:rPr>
          <w:rtl w:val="0"/>
        </w:rPr>
      </w:r>
    </w:p>
    <w:p w:rsidR="00000000" w:rsidDel="00000000" w:rsidP="00000000" w:rsidRDefault="00000000" w:rsidRPr="00000000" w14:paraId="000000EA">
      <w:pPr>
        <w:spacing w:after="240" w:before="240" w:lineRule="auto"/>
        <w:rPr>
          <w:sz w:val="20"/>
          <w:szCs w:val="20"/>
        </w:rPr>
      </w:pPr>
      <w:r w:rsidDel="00000000" w:rsidR="00000000" w:rsidRPr="00000000">
        <w:rPr>
          <w:rtl w:val="0"/>
        </w:rPr>
      </w:r>
    </w:p>
    <w:p w:rsidR="00000000" w:rsidDel="00000000" w:rsidP="00000000" w:rsidRDefault="00000000" w:rsidRPr="00000000" w14:paraId="000000EB">
      <w:pPr>
        <w:spacing w:after="240" w:before="240" w:lineRule="auto"/>
        <w:rPr>
          <w:sz w:val="20"/>
          <w:szCs w:val="20"/>
        </w:rPr>
      </w:pPr>
      <w:r w:rsidDel="00000000" w:rsidR="00000000" w:rsidRPr="00000000">
        <w:rPr>
          <w:rtl w:val="0"/>
        </w:rPr>
      </w:r>
    </w:p>
    <w:p w:rsidR="00000000" w:rsidDel="00000000" w:rsidP="00000000" w:rsidRDefault="00000000" w:rsidRPr="00000000" w14:paraId="000000EC">
      <w:pPr>
        <w:spacing w:after="240" w:before="240" w:lineRule="auto"/>
        <w:rPr>
          <w:sz w:val="20"/>
          <w:szCs w:val="20"/>
        </w:rPr>
      </w:pPr>
      <w:r w:rsidDel="00000000" w:rsidR="00000000" w:rsidRPr="00000000">
        <w:rPr>
          <w:rtl w:val="0"/>
        </w:rPr>
      </w:r>
    </w:p>
    <w:p w:rsidR="00000000" w:rsidDel="00000000" w:rsidP="00000000" w:rsidRDefault="00000000" w:rsidRPr="00000000" w14:paraId="000000ED">
      <w:pPr>
        <w:spacing w:after="240" w:before="240" w:lineRule="auto"/>
        <w:rPr>
          <w:sz w:val="20"/>
          <w:szCs w:val="20"/>
        </w:rPr>
      </w:pPr>
      <w:r w:rsidDel="00000000" w:rsidR="00000000" w:rsidRPr="00000000">
        <w:rPr>
          <w:rtl w:val="0"/>
        </w:rPr>
      </w:r>
    </w:p>
    <w:p w:rsidR="00000000" w:rsidDel="00000000" w:rsidP="00000000" w:rsidRDefault="00000000" w:rsidRPr="00000000" w14:paraId="000000EE">
      <w:pPr>
        <w:spacing w:after="240" w:before="240" w:lineRule="auto"/>
        <w:rPr>
          <w:sz w:val="20"/>
          <w:szCs w:val="20"/>
        </w:rPr>
      </w:pPr>
      <w:r w:rsidDel="00000000" w:rsidR="00000000" w:rsidRPr="00000000">
        <w:rPr>
          <w:rtl w:val="0"/>
        </w:rPr>
      </w:r>
    </w:p>
    <w:p w:rsidR="00000000" w:rsidDel="00000000" w:rsidP="00000000" w:rsidRDefault="00000000" w:rsidRPr="00000000" w14:paraId="000000EF">
      <w:pPr>
        <w:spacing w:after="240" w:before="240" w:lineRule="auto"/>
        <w:rPr>
          <w:sz w:val="20"/>
          <w:szCs w:val="20"/>
        </w:rPr>
      </w:pPr>
      <w:r w:rsidDel="00000000" w:rsidR="00000000" w:rsidRPr="00000000">
        <w:rPr>
          <w:rtl w:val="0"/>
        </w:rPr>
      </w:r>
    </w:p>
    <w:p w:rsidR="00000000" w:rsidDel="00000000" w:rsidP="00000000" w:rsidRDefault="00000000" w:rsidRPr="00000000" w14:paraId="000000F0">
      <w:pPr>
        <w:spacing w:after="240" w:before="240" w:lineRule="auto"/>
        <w:rPr>
          <w:sz w:val="20"/>
          <w:szCs w:val="20"/>
        </w:rPr>
      </w:pPr>
      <w:r w:rsidDel="00000000" w:rsidR="00000000" w:rsidRPr="00000000">
        <w:rPr>
          <w:rtl w:val="0"/>
        </w:rPr>
      </w:r>
    </w:p>
    <w:p w:rsidR="00000000" w:rsidDel="00000000" w:rsidP="00000000" w:rsidRDefault="00000000" w:rsidRPr="00000000" w14:paraId="000000F1">
      <w:pPr>
        <w:spacing w:after="240" w:before="240" w:lineRule="auto"/>
        <w:rPr>
          <w:sz w:val="20"/>
          <w:szCs w:val="20"/>
        </w:rPr>
      </w:pPr>
      <w:r w:rsidDel="00000000" w:rsidR="00000000" w:rsidRPr="00000000">
        <w:rPr>
          <w:rtl w:val="0"/>
        </w:rPr>
      </w:r>
    </w:p>
    <w:p w:rsidR="00000000" w:rsidDel="00000000" w:rsidP="00000000" w:rsidRDefault="00000000" w:rsidRPr="00000000" w14:paraId="000000F2">
      <w:pPr>
        <w:spacing w:after="240" w:before="240" w:lineRule="auto"/>
        <w:rPr>
          <w:sz w:val="20"/>
          <w:szCs w:val="20"/>
        </w:rPr>
      </w:pPr>
      <w:r w:rsidDel="00000000" w:rsidR="00000000" w:rsidRPr="00000000">
        <w:rPr>
          <w:rtl w:val="0"/>
        </w:rPr>
      </w:r>
    </w:p>
    <w:p w:rsidR="00000000" w:rsidDel="00000000" w:rsidP="00000000" w:rsidRDefault="00000000" w:rsidRPr="00000000" w14:paraId="000000F3">
      <w:pPr>
        <w:spacing w:after="240" w:before="240" w:lineRule="auto"/>
        <w:rPr>
          <w:sz w:val="20"/>
          <w:szCs w:val="20"/>
        </w:rPr>
      </w:pPr>
      <w:r w:rsidDel="00000000" w:rsidR="00000000" w:rsidRPr="00000000">
        <w:rPr>
          <w:rtl w:val="0"/>
        </w:rPr>
      </w:r>
    </w:p>
    <w:p w:rsidR="00000000" w:rsidDel="00000000" w:rsidP="00000000" w:rsidRDefault="00000000" w:rsidRPr="00000000" w14:paraId="000000F4">
      <w:pPr>
        <w:spacing w:after="240" w:before="240" w:lineRule="auto"/>
        <w:rPr>
          <w:sz w:val="20"/>
          <w:szCs w:val="20"/>
        </w:rPr>
      </w:pPr>
      <w:r w:rsidDel="00000000" w:rsidR="00000000" w:rsidRPr="00000000">
        <w:rPr>
          <w:rtl w:val="0"/>
        </w:rPr>
      </w:r>
    </w:p>
    <w:p w:rsidR="00000000" w:rsidDel="00000000" w:rsidP="00000000" w:rsidRDefault="00000000" w:rsidRPr="00000000" w14:paraId="000000F5">
      <w:pPr>
        <w:spacing w:after="240" w:before="240" w:lineRule="auto"/>
        <w:rPr>
          <w:sz w:val="20"/>
          <w:szCs w:val="20"/>
        </w:rPr>
      </w:pPr>
      <w:r w:rsidDel="00000000" w:rsidR="00000000" w:rsidRPr="00000000">
        <w:rPr>
          <w:rtl w:val="0"/>
        </w:rPr>
      </w:r>
    </w:p>
    <w:p w:rsidR="00000000" w:rsidDel="00000000" w:rsidP="00000000" w:rsidRDefault="00000000" w:rsidRPr="00000000" w14:paraId="000000F6">
      <w:pPr>
        <w:spacing w:after="240" w:before="240" w:lineRule="auto"/>
        <w:rPr>
          <w:sz w:val="20"/>
          <w:szCs w:val="20"/>
        </w:rPr>
      </w:pPr>
      <w:r w:rsidDel="00000000" w:rsidR="00000000" w:rsidRPr="00000000">
        <w:rPr>
          <w:rtl w:val="0"/>
        </w:rPr>
      </w:r>
    </w:p>
    <w:p w:rsidR="00000000" w:rsidDel="00000000" w:rsidP="00000000" w:rsidRDefault="00000000" w:rsidRPr="00000000" w14:paraId="000000F7">
      <w:pPr>
        <w:spacing w:after="240" w:before="240" w:lineRule="auto"/>
        <w:rPr>
          <w:sz w:val="20"/>
          <w:szCs w:val="20"/>
        </w:rPr>
      </w:pPr>
      <w:r w:rsidDel="00000000" w:rsidR="00000000" w:rsidRPr="00000000">
        <w:rPr>
          <w:rtl w:val="0"/>
        </w:rPr>
      </w:r>
    </w:p>
    <w:p w:rsidR="00000000" w:rsidDel="00000000" w:rsidP="00000000" w:rsidRDefault="00000000" w:rsidRPr="00000000" w14:paraId="000000F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契約締結日：　　　　年　　　月　　　日</w:t>
      </w:r>
    </w:p>
    <w:p w:rsidR="00000000" w:rsidDel="00000000" w:rsidP="00000000" w:rsidRDefault="00000000" w:rsidRPr="00000000" w14:paraId="000000F9">
      <w:pPr>
        <w:spacing w:after="240" w:before="240" w:lineRule="auto"/>
        <w:rPr>
          <w:sz w:val="20"/>
          <w:szCs w:val="20"/>
        </w:rPr>
      </w:pPr>
      <w:r w:rsidDel="00000000" w:rsidR="00000000" w:rsidRPr="00000000">
        <w:rPr>
          <w:rtl w:val="0"/>
        </w:rPr>
      </w:r>
    </w:p>
    <w:p w:rsidR="00000000" w:rsidDel="00000000" w:rsidP="00000000" w:rsidRDefault="00000000" w:rsidRPr="00000000" w14:paraId="000000FA">
      <w:pPr>
        <w:spacing w:after="240" w:before="240" w:lineRule="auto"/>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甲（依頼者）</w:t>
      </w:r>
    </w:p>
    <w:p w:rsidR="00000000" w:rsidDel="00000000" w:rsidP="00000000" w:rsidRDefault="00000000" w:rsidRPr="00000000" w14:paraId="000000F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住所：　　　　　　　　　　　　　　　　　　　　　　　　</w:t>
      </w:r>
    </w:p>
    <w:p w:rsidR="00000000" w:rsidDel="00000000" w:rsidP="00000000" w:rsidRDefault="00000000" w:rsidRPr="00000000" w14:paraId="000000FC">
      <w:pPr>
        <w:spacing w:after="240" w:before="240" w:lineRule="auto"/>
        <w:rPr>
          <w:sz w:val="20"/>
          <w:szCs w:val="20"/>
        </w:rPr>
      </w:pPr>
      <w:r w:rsidDel="00000000" w:rsidR="00000000" w:rsidRPr="00000000">
        <w:rPr>
          <w:rtl w:val="0"/>
        </w:rPr>
      </w:r>
    </w:p>
    <w:p w:rsidR="00000000" w:rsidDel="00000000" w:rsidP="00000000" w:rsidRDefault="00000000" w:rsidRPr="00000000" w14:paraId="000000F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会社名・氏名：　　　　　　　　　　　　　　　　　　　　</w:t>
      </w:r>
    </w:p>
    <w:p w:rsidR="00000000" w:rsidDel="00000000" w:rsidP="00000000" w:rsidRDefault="00000000" w:rsidRPr="00000000" w14:paraId="000000FE">
      <w:pPr>
        <w:spacing w:after="240" w:before="240" w:lineRule="auto"/>
        <w:rPr>
          <w:sz w:val="20"/>
          <w:szCs w:val="20"/>
        </w:rPr>
      </w:pPr>
      <w:r w:rsidDel="00000000" w:rsidR="00000000" w:rsidRPr="00000000">
        <w:rPr>
          <w:rtl w:val="0"/>
        </w:rPr>
      </w:r>
    </w:p>
    <w:p w:rsidR="00000000" w:rsidDel="00000000" w:rsidP="00000000" w:rsidRDefault="00000000" w:rsidRPr="00000000" w14:paraId="000000F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代表者名：　　　　　　　　　　　　　　　　　　　　　　</w:t>
      </w:r>
    </w:p>
    <w:p w:rsidR="00000000" w:rsidDel="00000000" w:rsidP="00000000" w:rsidRDefault="00000000" w:rsidRPr="00000000" w14:paraId="00000100">
      <w:pPr>
        <w:spacing w:after="240" w:before="240" w:lineRule="auto"/>
        <w:rPr>
          <w:sz w:val="20"/>
          <w:szCs w:val="20"/>
        </w:rPr>
      </w:pPr>
      <w:r w:rsidDel="00000000" w:rsidR="00000000" w:rsidRPr="00000000">
        <w:rPr>
          <w:rtl w:val="0"/>
        </w:rPr>
      </w:r>
    </w:p>
    <w:p w:rsidR="00000000" w:rsidDel="00000000" w:rsidP="00000000" w:rsidRDefault="00000000" w:rsidRPr="00000000" w14:paraId="0000010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署名又は押印：　　　　　　　　　　　　　　　　　　　　</w:t>
      </w:r>
    </w:p>
    <w:p w:rsidR="00000000" w:rsidDel="00000000" w:rsidP="00000000" w:rsidRDefault="00000000" w:rsidRPr="00000000" w14:paraId="00000102">
      <w:pPr>
        <w:spacing w:after="240" w:before="240" w:lineRule="auto"/>
        <w:rPr>
          <w:sz w:val="20"/>
          <w:szCs w:val="20"/>
        </w:rPr>
      </w:pPr>
      <w:r w:rsidDel="00000000" w:rsidR="00000000" w:rsidRPr="00000000">
        <w:rPr>
          <w:rtl w:val="0"/>
        </w:rPr>
      </w:r>
    </w:p>
    <w:p w:rsidR="00000000" w:rsidDel="00000000" w:rsidP="00000000" w:rsidRDefault="00000000" w:rsidRPr="00000000" w14:paraId="00000103">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240" w:line="276" w:lineRule="auto"/>
        <w:ind w:left="0" w:right="0" w:firstLine="0"/>
        <w:jc w:val="left"/>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乙（清掃事業者）</w:t>
      </w:r>
    </w:p>
    <w:p w:rsidR="00000000" w:rsidDel="00000000" w:rsidP="00000000" w:rsidRDefault="00000000" w:rsidRPr="00000000" w14:paraId="0000010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所在地：　　　　　　　　　　　　　　　　　　　　　　　</w:t>
      </w:r>
    </w:p>
    <w:p w:rsidR="00000000" w:rsidDel="00000000" w:rsidP="00000000" w:rsidRDefault="00000000" w:rsidRPr="00000000" w14:paraId="00000105">
      <w:pPr>
        <w:spacing w:after="240" w:before="240" w:lineRule="auto"/>
        <w:rPr>
          <w:sz w:val="20"/>
          <w:szCs w:val="20"/>
        </w:rPr>
      </w:pPr>
      <w:r w:rsidDel="00000000" w:rsidR="00000000" w:rsidRPr="00000000">
        <w:rPr>
          <w:rtl w:val="0"/>
        </w:rPr>
      </w:r>
    </w:p>
    <w:p w:rsidR="00000000" w:rsidDel="00000000" w:rsidP="00000000" w:rsidRDefault="00000000" w:rsidRPr="00000000" w14:paraId="0000010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会社名：　　　　　　　　　　　　　　　　　　　　　　　</w:t>
      </w:r>
    </w:p>
    <w:p w:rsidR="00000000" w:rsidDel="00000000" w:rsidP="00000000" w:rsidRDefault="00000000" w:rsidRPr="00000000" w14:paraId="00000107">
      <w:pPr>
        <w:spacing w:after="240" w:before="240" w:lineRule="auto"/>
        <w:rPr>
          <w:sz w:val="20"/>
          <w:szCs w:val="20"/>
        </w:rPr>
      </w:pPr>
      <w:r w:rsidDel="00000000" w:rsidR="00000000" w:rsidRPr="00000000">
        <w:rPr>
          <w:rtl w:val="0"/>
        </w:rPr>
      </w:r>
    </w:p>
    <w:p w:rsidR="00000000" w:rsidDel="00000000" w:rsidP="00000000" w:rsidRDefault="00000000" w:rsidRPr="00000000" w14:paraId="0000010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代表者名：　　　　　　　　　　　　　　　　　　　　　　</w:t>
      </w:r>
    </w:p>
    <w:p w:rsidR="00000000" w:rsidDel="00000000" w:rsidP="00000000" w:rsidRDefault="00000000" w:rsidRPr="00000000" w14:paraId="00000109">
      <w:pPr>
        <w:spacing w:after="240" w:before="240" w:lineRule="auto"/>
        <w:rPr>
          <w:sz w:val="20"/>
          <w:szCs w:val="20"/>
        </w:rPr>
      </w:pPr>
      <w:r w:rsidDel="00000000" w:rsidR="00000000" w:rsidRPr="00000000">
        <w:rPr>
          <w:rtl w:val="0"/>
        </w:rPr>
      </w:r>
    </w:p>
    <w:p w:rsidR="00000000" w:rsidDel="00000000" w:rsidP="00000000" w:rsidRDefault="00000000" w:rsidRPr="00000000" w14:paraId="0000010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署名又は押印：　　　　　　　　　　　　　　　　　　　　</w:t>
      </w:r>
    </w:p>
    <w:p w:rsidR="00000000" w:rsidDel="00000000" w:rsidP="00000000" w:rsidRDefault="00000000" w:rsidRPr="00000000" w14:paraId="0000010B">
      <w:pPr>
        <w:rPr>
          <w:sz w:val="20"/>
          <w:szCs w:val="20"/>
        </w:rPr>
      </w:pP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Arial Unicode MS"/>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3">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5">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7">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9">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2">
    <w:lvl w:ilvl="0">
      <w:start w:val="2"/>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3">
    <w:lvl w:ilvl="0">
      <w:start w:val="1"/>
      <w:numFmt w:val="decimal"/>
      <w:lvlText w:val="%1."/>
      <w:lvlJc w:val="left"/>
      <w:pPr>
        <w:ind w:left="720" w:hanging="360"/>
      </w:pPr>
      <w:rPr>
        <w:u w:val="none"/>
      </w:rPr>
    </w:lvl>
    <w:lvl w:ilvl="1">
      <w:start w:val="1"/>
      <w:numFmt w:val="bullet"/>
      <w:lvlText w:val="○"/>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5">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7">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8">
    <w:lvl w:ilvl="0">
      <w:start w:val="3"/>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9">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0">
    <w:lvl w:ilvl="0">
      <w:start w:val="3"/>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2">
    <w:lvl w:ilvl="0">
      <w:start w:val="1"/>
      <w:numFmt w:val="decimal"/>
      <w:lvlText w:val="%1."/>
      <w:lvlJc w:val="left"/>
      <w:pPr>
        <w:ind w:left="720" w:hanging="360"/>
      </w:pPr>
      <w:rPr>
        <w:u w:val="none"/>
      </w:rPr>
    </w:lvl>
    <w:lvl w:ilvl="1">
      <w:start w:val="1"/>
      <w:numFmt w:val="bullet"/>
      <w:lvlText w:val="○"/>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3">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5">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7">
    <w:lvl w:ilvl="0">
      <w:start w:val="2"/>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ja"/>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CellMar/>
    </w:tblPr>
  </w:style>
  <w:style w:type="table" w:styleId="Table2">
    <w:basedOn w:val="TableNormal"/>
    <w:tblPr>
      <w:tblStyleRowBandSize w:val="1"/>
      <w:tblStyleColBandSize w:val="1"/>
      <w:tblCellMar/>
    </w:tblPr>
  </w:style>
  <w:style w:type="table" w:styleId="Table3">
    <w:basedOn w:val="TableNormal"/>
    <w:tblPr>
      <w:tblStyleRowBandSize w:val="1"/>
      <w:tblStyleColBandSize w:val="1"/>
      <w:tblCellMar/>
    </w:tblPr>
  </w:style>
  <w:style w:type="table" w:styleId="Table4">
    <w:basedOn w:val="TableNormal"/>
    <w:tblPr>
      <w:tblStyleRowBandSize w:val="1"/>
      <w:tblStyleColBandSize w:val="1"/>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