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9szq53mfns9" w:id="0"/>
      <w:bookmarkEnd w:id="0"/>
      <w:r w:rsidDel="00000000" w:rsidR="00000000" w:rsidRPr="00000000">
        <w:rPr>
          <w:rFonts w:ascii="Arial Unicode MS" w:cs="Arial Unicode MS" w:eastAsia="Arial Unicode MS" w:hAnsi="Arial Unicode MS"/>
          <w:b w:val="1"/>
          <w:bCs w:val="1"/>
          <w:sz w:val="44"/>
          <w:szCs w:val="44"/>
          <w:rtl w:val="0"/>
        </w:rPr>
        <w:t xml:space="preserve">定期清掃年間契約書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対象物件について、乙が定期的に清掃業務を実施することに関し、次のとおり定期清掃年間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3vimarafrg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定期清掃業務を継続的に提供するにあたり、対象物件、作業内容、実施時期、委託料、作業品質、作業上の責任その他必要な事項を定め、対象物件の衛生、美観及び良好な維持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x1egynwxsck"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1.3548089569065"/>
        <w:gridCol w:w="7464.157002066717"/>
        <w:tblGridChange w:id="0">
          <w:tblGrid>
            <w:gridCol w:w="1561.3548089569065"/>
            <w:gridCol w:w="7464.1570020667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工場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対象階・区域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1089.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qht755m13klh"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甲は乙に対し、対象物件における定期清掃業務（以下「本業務」という。）を委託し、乙はこれを受託する。</w:t>
      </w:r>
    </w:p>
    <w:p w:rsidR="00000000" w:rsidDel="00000000" w:rsidP="00000000" w:rsidRDefault="00000000" w:rsidRPr="00000000" w14:paraId="0000001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本業務の具体的な内容は、次の各号に掲げるもののうち、甲乙間で合意した業務とする。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床面の洗浄、ワックス塗布その他床面清掃 (2) カーペットの洗浄及び清掃 (3) ガラス、窓、サッシ等の清掃 (4) トイレ、洗面所その他衛生設備の清掃 (5) エントランス、廊下、階段その他共用部分の清掃 (6) 照明器具、換気口その他設備表面の清掃 (7) 高所部分の清掃 (8) その他甲乙間で別途合意する清掃業務</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日常清掃、設備保守、修繕、害虫駆除、廃棄物処理その他本契約に明記されていない業務については、別途合意がない限り本業務に含まれないものとする。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bmtoejs576vz" w:id="4"/>
      <w:bookmarkEnd w:id="4"/>
      <w:r w:rsidDel="00000000" w:rsidR="00000000" w:rsidRPr="00000000">
        <w:rPr>
          <w:rFonts w:ascii="Arial Unicode MS" w:cs="Arial Unicode MS" w:eastAsia="Arial Unicode MS" w:hAnsi="Arial Unicode MS"/>
          <w:b w:val="1"/>
          <w:bCs w:val="1"/>
          <w:rtl w:val="0"/>
        </w:rPr>
        <w:t xml:space="preserve">第4条（清掃内容及び作業範囲）</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本業務の清掃内容及び作業範囲は、次のとおりとする。</w:t>
      </w:r>
    </w:p>
    <w:tbl>
      <w:tblPr>
        <w:tblStyle w:val="Table2"/>
        <w:tblW w:w="50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910"/>
        <w:gridCol w:w="1190"/>
        <w:tblGridChange w:id="0">
          <w:tblGrid>
            <w:gridCol w:w="1910"/>
            <w:gridCol w:w="1910"/>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実施頻度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ワックス清掃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カーペット清掃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共用部分清掃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回</w:t>
            </w:r>
          </w:p>
        </w:tc>
      </w:tr>
    </w:tbl>
    <w:p w:rsidR="00000000" w:rsidDel="00000000" w:rsidP="00000000" w:rsidRDefault="00000000" w:rsidRPr="00000000" w14:paraId="0000003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清掃対象箇所、作業方法及び使用資機材の詳細については、必要に応じて別紙清掃仕様書に定める。</w:t>
      </w:r>
    </w:p>
    <w:p w:rsidR="00000000" w:rsidDel="00000000" w:rsidP="00000000" w:rsidRDefault="00000000" w:rsidRPr="00000000" w14:paraId="0000003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本契約と別紙清掃仕様書の内容が異なる場合は、甲乙が別途書面で合意した場合を除き、本契約を優先する。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d2175nwsbxgm" w:id="5"/>
      <w:bookmarkEnd w:id="5"/>
      <w:r w:rsidDel="00000000" w:rsidR="00000000" w:rsidRPr="00000000">
        <w:rPr>
          <w:rFonts w:ascii="Arial Unicode MS" w:cs="Arial Unicode MS" w:eastAsia="Arial Unicode MS" w:hAnsi="Arial Unicode MS"/>
          <w:b w:val="1"/>
          <w:bCs w:val="1"/>
          <w:rtl w:val="0"/>
        </w:rPr>
        <w:t xml:space="preserve">第5条（年間清掃計画）</w:t>
      </w:r>
    </w:p>
    <w:p w:rsidR="00000000" w:rsidDel="00000000" w:rsidP="00000000" w:rsidRDefault="00000000" w:rsidRPr="00000000" w14:paraId="0000003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乙は、甲乙間で合意した年間清掃計画に従い、本業務を実施する。</w:t>
      </w:r>
    </w:p>
    <w:p w:rsidR="00000000" w:rsidDel="00000000" w:rsidP="00000000" w:rsidRDefault="00000000" w:rsidRPr="00000000" w14:paraId="0000003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年間清掃計画は、次のとおりとする。</w:t>
      </w:r>
    </w:p>
    <w:tbl>
      <w:tblPr>
        <w:tblStyle w:val="Table3"/>
        <w:tblW w:w="35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50"/>
        <w:gridCol w:w="1190"/>
        <w:gridCol w:w="1430"/>
        <w:tblGridChange w:id="0">
          <w:tblGrid>
            <w:gridCol w:w="950"/>
            <w:gridCol w:w="11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実施月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実施予定日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bl>
    <w:p w:rsidR="00000000" w:rsidDel="00000000" w:rsidP="00000000" w:rsidRDefault="00000000" w:rsidRPr="00000000" w14:paraId="00000065">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前項の計画に変更が必要となった場合、甲乙協議のうえ、実施日時を変更することができる。</w:t>
      </w:r>
    </w:p>
    <w:p w:rsidR="00000000" w:rsidDel="00000000" w:rsidP="00000000" w:rsidRDefault="00000000" w:rsidRPr="00000000" w14:paraId="0000006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乙は、作業予定日について、原則として実施日の　　　日前までに甲へ通知するものとする。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ni87wc1t51yp" w:id="6"/>
      <w:bookmarkEnd w:id="6"/>
      <w:r w:rsidDel="00000000" w:rsidR="00000000" w:rsidRPr="00000000">
        <w:rPr>
          <w:rFonts w:ascii="Arial Unicode MS" w:cs="Arial Unicode MS" w:eastAsia="Arial Unicode MS" w:hAnsi="Arial Unicode MS"/>
          <w:b w:val="1"/>
          <w:bCs w:val="1"/>
          <w:rtl w:val="0"/>
        </w:rPr>
        <w:t xml:space="preserve">第6条（作業日時）</w:t>
      </w:r>
    </w:p>
    <w:p w:rsidR="00000000" w:rsidDel="00000000" w:rsidP="00000000" w:rsidRDefault="00000000" w:rsidRPr="00000000" w14:paraId="0000006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本業務の実施日時は、甲乙間で協議のうえ決定する。</w:t>
      </w:r>
    </w:p>
    <w:p w:rsidR="00000000" w:rsidDel="00000000" w:rsidP="00000000" w:rsidRDefault="00000000" w:rsidRPr="00000000" w14:paraId="0000006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乙は、対象物件の利用者、入居者、従業員その他関係者の活動に支障を与えないよう、合理的な配慮を行うものとする。</w:t>
      </w:r>
    </w:p>
    <w:p w:rsidR="00000000" w:rsidDel="00000000" w:rsidP="00000000" w:rsidRDefault="00000000" w:rsidRPr="00000000" w14:paraId="0000006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夜間、早朝、休日その他通常の作業時間外に実施する場合の追加費用については、甲乙協議のうえ別途定める。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xe2wllnbd76n" w:id="7"/>
      <w:bookmarkEnd w:id="7"/>
      <w:r w:rsidDel="00000000" w:rsidR="00000000" w:rsidRPr="00000000">
        <w:rPr>
          <w:rFonts w:ascii="Arial Unicode MS" w:cs="Arial Unicode MS" w:eastAsia="Arial Unicode MS" w:hAnsi="Arial Unicode MS"/>
          <w:b w:val="1"/>
          <w:bCs w:val="1"/>
          <w:rtl w:val="0"/>
        </w:rPr>
        <w:t xml:space="preserve">第7条（業務実施体制）</w:t>
      </w:r>
    </w:p>
    <w:p w:rsidR="00000000" w:rsidDel="00000000" w:rsidP="00000000" w:rsidRDefault="00000000" w:rsidRPr="00000000" w14:paraId="0000006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乙は、本業務を適切に実施するため、必要な知識及び技能を有する作業員を配置する。</w:t>
      </w:r>
    </w:p>
    <w:p w:rsidR="00000000" w:rsidDel="00000000" w:rsidP="00000000" w:rsidRDefault="00000000" w:rsidRPr="00000000" w14:paraId="0000006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乙は、作業責任者を定め、作業員への指導、作業状況の管理及び甲との連絡調整を行わせる。</w:t>
      </w:r>
    </w:p>
    <w:p w:rsidR="00000000" w:rsidDel="00000000" w:rsidP="00000000" w:rsidRDefault="00000000" w:rsidRPr="00000000" w14:paraId="0000007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乙は、労働関係法令その他関係法令を遵守し、自己の責任において作業員の労務管理及び安全衛生管理を行う。</w:t>
      </w:r>
    </w:p>
    <w:p w:rsidR="00000000" w:rsidDel="00000000" w:rsidP="00000000" w:rsidRDefault="00000000" w:rsidRPr="00000000" w14:paraId="0000007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甲は、乙の作業員に対して直接の指揮命令を行わず、本業務に関する指示及び連絡は、原則として乙の作業責任者を通じて行う。</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nq345xloeqi5" w:id="8"/>
      <w:bookmarkEnd w:id="8"/>
      <w:r w:rsidDel="00000000" w:rsidR="00000000" w:rsidRPr="00000000">
        <w:rPr>
          <w:rFonts w:ascii="Arial Unicode MS" w:cs="Arial Unicode MS" w:eastAsia="Arial Unicode MS" w:hAnsi="Arial Unicode MS"/>
          <w:b w:val="1"/>
          <w:bCs w:val="1"/>
          <w:rtl w:val="0"/>
        </w:rPr>
        <w:t xml:space="preserve">第8条（清掃資機材及び消耗品）</w:t>
      </w:r>
    </w:p>
    <w:p w:rsidR="00000000" w:rsidDel="00000000" w:rsidP="00000000" w:rsidRDefault="00000000" w:rsidRPr="00000000" w14:paraId="00000074">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本業務に必要な清掃機械、器具、洗剤、薬剤その他資機材は、別途合意がない限り乙が準備する。</w:t>
      </w:r>
    </w:p>
    <w:p w:rsidR="00000000" w:rsidDel="00000000" w:rsidP="00000000" w:rsidRDefault="00000000" w:rsidRPr="00000000" w14:paraId="0000007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乙は、清掃対象物の材質及び状態に適した資機材を使用し、建物、設備及び備品等を損傷しないよう注意する。</w:t>
      </w:r>
    </w:p>
    <w:p w:rsidR="00000000" w:rsidDel="00000000" w:rsidP="00000000" w:rsidRDefault="00000000" w:rsidRPr="00000000" w14:paraId="0000007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水道、電気その他作業に必要な設備の使用については、甲乙協議のうえ、その使用条件及び費用負担を定める。</w:t>
      </w:r>
    </w:p>
    <w:p w:rsidR="00000000" w:rsidDel="00000000" w:rsidP="00000000" w:rsidRDefault="00000000" w:rsidRPr="00000000" w14:paraId="00000077">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特殊な洗剤、薬剤又は機材の使用が必要となった場合は、事前に甲へ説明し、費用負担について合意するものとする。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k1en73nxsh7a"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7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甲は、乙が本業務を円滑に実施できるよう、必要な範囲で作業場所への立入り及び設備の使用を認める。</w:t>
      </w:r>
    </w:p>
    <w:p w:rsidR="00000000" w:rsidDel="00000000" w:rsidP="00000000" w:rsidRDefault="00000000" w:rsidRPr="00000000" w14:paraId="0000007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甲は、作業に支障となる物品、什器その他の障害物について、事前に移動又は整理するよう努める。</w:t>
      </w:r>
    </w:p>
    <w:p w:rsidR="00000000" w:rsidDel="00000000" w:rsidP="00000000" w:rsidRDefault="00000000" w:rsidRPr="00000000" w14:paraId="0000007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甲は、清掃対象箇所に危険物、破損しやすい物品、機密性の高い物品その他特別な取扱いを要する物品がある場合、事前に乙へ通知する。</w:t>
      </w:r>
    </w:p>
    <w:p w:rsidR="00000000" w:rsidDel="00000000" w:rsidP="00000000" w:rsidRDefault="00000000" w:rsidRPr="00000000" w14:paraId="0000007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甲の協力が得られないことにより本業務の実施が困難となった場合、甲乙協議のうえ、作業内容、実施日時又は費用を変更することができる。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hdwrg0qewjaf" w:id="10"/>
      <w:bookmarkEnd w:id="10"/>
      <w:r w:rsidDel="00000000" w:rsidR="00000000" w:rsidRPr="00000000">
        <w:rPr>
          <w:rFonts w:ascii="Arial Unicode MS" w:cs="Arial Unicode MS" w:eastAsia="Arial Unicode MS" w:hAnsi="Arial Unicode MS"/>
          <w:b w:val="1"/>
          <w:bCs w:val="1"/>
          <w:rtl w:val="0"/>
        </w:rPr>
        <w:t xml:space="preserve">第10条（安全管理及び事故防止）</w:t>
      </w:r>
    </w:p>
    <w:p w:rsidR="00000000" w:rsidDel="00000000" w:rsidP="00000000" w:rsidRDefault="00000000" w:rsidRPr="00000000" w14:paraId="0000008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乙は、本業務の実施にあたり、関係法令及び対象物件の安全管理上の規則を遵守し、事故の防止に努める。</w:t>
      </w:r>
    </w:p>
    <w:p w:rsidR="00000000" w:rsidDel="00000000" w:rsidP="00000000" w:rsidRDefault="00000000" w:rsidRPr="00000000" w14:paraId="0000008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乙は、必要に応じて作業区域の区画、注意表示、立入制限その他安全確保のための措置を講じる。</w:t>
      </w:r>
    </w:p>
    <w:p w:rsidR="00000000" w:rsidDel="00000000" w:rsidP="00000000" w:rsidRDefault="00000000" w:rsidRPr="00000000" w14:paraId="0000008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高所作業、薬剤使用その他危険を伴う作業については、適切な作業方法及び安全対策を採用する。</w:t>
      </w:r>
    </w:p>
    <w:p w:rsidR="00000000" w:rsidDel="00000000" w:rsidP="00000000" w:rsidRDefault="00000000" w:rsidRPr="00000000" w14:paraId="00000083">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作業中に事故、設備の破損その他異常が発生した場合、乙は速やかに甲へ報告し、被害拡大防止のために必要な措置を講じる。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4xqwhxq3byyy" w:id="11"/>
      <w:bookmarkEnd w:id="11"/>
      <w:r w:rsidDel="00000000" w:rsidR="00000000" w:rsidRPr="00000000">
        <w:rPr>
          <w:rFonts w:ascii="Arial Unicode MS" w:cs="Arial Unicode MS" w:eastAsia="Arial Unicode MS" w:hAnsi="Arial Unicode MS"/>
          <w:b w:val="1"/>
          <w:bCs w:val="1"/>
          <w:rtl w:val="0"/>
        </w:rPr>
        <w:t xml:space="preserve">第11条（清掃品質及び作業基準）</w:t>
      </w:r>
    </w:p>
    <w:p w:rsidR="00000000" w:rsidDel="00000000" w:rsidP="00000000" w:rsidRDefault="00000000" w:rsidRPr="00000000" w14:paraId="00000086">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乙は、本契約及び別紙清掃仕様書に従い、専門業者として通常求められる注意をもって本業務を実施する。</w:t>
      </w:r>
    </w:p>
    <w:p w:rsidR="00000000" w:rsidDel="00000000" w:rsidP="00000000" w:rsidRDefault="00000000" w:rsidRPr="00000000" w14:paraId="00000087">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清掃後の仕上がりについては、清掃対象物の材質、経年劣化、既存の汚損状態その他の条件を考慮し、合意した作業基準に基づき評価する。</w:t>
      </w:r>
    </w:p>
    <w:p w:rsidR="00000000" w:rsidDel="00000000" w:rsidP="00000000" w:rsidRDefault="00000000" w:rsidRPr="00000000" w14:paraId="00000088">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清掃方法では除去が困難な汚れ、変色、腐食、傷その他の状態について、完全な除去又は原状回復を保証するものではない。ただし、乙が特定の仕上がり又は効果を保証した場合は、この限りでない。</w:t>
      </w:r>
    </w:p>
    <w:p w:rsidR="00000000" w:rsidDel="00000000" w:rsidP="00000000" w:rsidRDefault="00000000" w:rsidRPr="00000000" w14:paraId="00000089">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乙の責めに帰すべき作業不備が確認された場合、乙は甲乙協議のうえ、合理的な期間内に再清掃その他必要な対応を行う。</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f5oograqeibs" w:id="12"/>
      <w:bookmarkEnd w:id="12"/>
      <w:r w:rsidDel="00000000" w:rsidR="00000000" w:rsidRPr="00000000">
        <w:rPr>
          <w:rFonts w:ascii="Arial Unicode MS" w:cs="Arial Unicode MS" w:eastAsia="Arial Unicode MS" w:hAnsi="Arial Unicode MS"/>
          <w:b w:val="1"/>
          <w:bCs w:val="1"/>
          <w:rtl w:val="0"/>
        </w:rPr>
        <w:t xml:space="preserve">第12条（作業報告及び確認）</w:t>
      </w:r>
    </w:p>
    <w:p w:rsidR="00000000" w:rsidDel="00000000" w:rsidP="00000000" w:rsidRDefault="00000000" w:rsidRPr="00000000" w14:paraId="0000008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乙は、各回の清掃業務終了後、甲に対して作業報告書を提出するものとする。</w:t>
      </w:r>
    </w:p>
    <w:p w:rsidR="00000000" w:rsidDel="00000000" w:rsidP="00000000" w:rsidRDefault="00000000" w:rsidRPr="00000000" w14:paraId="0000008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作業報告書には、原則として次の事項を記載する。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作業実施日及び作業時間 (2) 作業場所及び作業内容 (3) 作業責任者 (4) 作業中に発見した異常又は不具合 (5) その他甲乙間で必要と認めた事項</w:t>
      </w:r>
    </w:p>
    <w:p w:rsidR="00000000" w:rsidDel="00000000" w:rsidP="00000000" w:rsidRDefault="00000000" w:rsidRPr="00000000" w14:paraId="0000008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甲は、作業報告書の受領後　　　営業日以内に作業内容を確認し、不備がある場合は乙へ通知する。</w:t>
      </w:r>
    </w:p>
    <w:p w:rsidR="00000000" w:rsidDel="00000000" w:rsidP="00000000" w:rsidRDefault="00000000" w:rsidRPr="00000000" w14:paraId="0000009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前項の期間内に甲から通知がない場合、当該作業について外観上確認可能な範囲で完了が確認されたものとする。ただし、通常の確認では発見できない不備又は乙の責任が免除されるものではない。</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6171hkpk15wy" w:id="13"/>
      <w:bookmarkEnd w:id="13"/>
      <w:r w:rsidDel="00000000" w:rsidR="00000000" w:rsidRPr="00000000">
        <w:rPr>
          <w:rFonts w:ascii="Arial Unicode MS" w:cs="Arial Unicode MS" w:eastAsia="Arial Unicode MS" w:hAnsi="Arial Unicode MS"/>
          <w:b w:val="1"/>
          <w:bCs w:val="1"/>
          <w:rtl w:val="0"/>
        </w:rPr>
        <w:t xml:space="preserve">第13条（委託料）</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本業務の委託料は、次のとおりとする。</w:t>
      </w:r>
    </w:p>
    <w:tbl>
      <w:tblPr>
        <w:tblStyle w:val="Table4"/>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550"/>
        <w:tblGridChange w:id="0">
          <w:tblGrid>
            <w:gridCol w:w="143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年間委託料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月額払い　□ 作業ごと　□ 年額一括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A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前項の年間委託料は、本契約に定める清掃業務及び実施回数を前提として算定する。</w:t>
      </w:r>
    </w:p>
    <w:p w:rsidR="00000000" w:rsidDel="00000000" w:rsidP="00000000" w:rsidRDefault="00000000" w:rsidRPr="00000000" w14:paraId="000000A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本契約に含まれない追加清掃、特殊作業その他の業務については、別途見積りを行い、甲乙合意のうえ実施する。</w:t>
      </w:r>
    </w:p>
    <w:p w:rsidR="00000000" w:rsidDel="00000000" w:rsidP="00000000" w:rsidRDefault="00000000" w:rsidRPr="00000000" w14:paraId="000000A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消費税率の変更その他法令に基づく税負担の変更が生じた場合は、法令に従い適切に精算する。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cjrt6kkw8xch" w:id="14"/>
      <w:bookmarkEnd w:id="14"/>
      <w:r w:rsidDel="00000000" w:rsidR="00000000" w:rsidRPr="00000000">
        <w:rPr>
          <w:rFonts w:ascii="Arial Unicode MS" w:cs="Arial Unicode MS" w:eastAsia="Arial Unicode MS" w:hAnsi="Arial Unicode MS"/>
          <w:b w:val="1"/>
          <w:bCs w:val="1"/>
          <w:rtl w:val="0"/>
        </w:rPr>
        <w:t xml:space="preserve">第14条（委託料の改定）</w:t>
      </w:r>
    </w:p>
    <w:p w:rsidR="00000000" w:rsidDel="00000000" w:rsidP="00000000" w:rsidRDefault="00000000" w:rsidRPr="00000000" w14:paraId="000000A7">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人件費、資材費、燃料費その他本業務に必要な費用が著しく変動した場合、甲又は乙は、委託料の改定について協議を申し入れることができる。</w:t>
      </w:r>
    </w:p>
    <w:p w:rsidR="00000000" w:rsidDel="00000000" w:rsidP="00000000" w:rsidRDefault="00000000" w:rsidRPr="00000000" w14:paraId="000000A8">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委託料の改定は、甲乙双方が書面又は電磁的方法により合意した場合に限り効力を生じる。</w:t>
      </w:r>
    </w:p>
    <w:p w:rsidR="00000000" w:rsidDel="00000000" w:rsidP="00000000" w:rsidRDefault="00000000" w:rsidRPr="00000000" w14:paraId="000000A9">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改定後の委託料及び適用開始日は、別途合意書その他の記録により明確にする。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am347tq25stc" w:id="15"/>
      <w:bookmarkEnd w:id="15"/>
      <w:r w:rsidDel="00000000" w:rsidR="00000000" w:rsidRPr="00000000">
        <w:rPr>
          <w:rFonts w:ascii="Arial Unicode MS" w:cs="Arial Unicode MS" w:eastAsia="Arial Unicode MS" w:hAnsi="Arial Unicode MS"/>
          <w:b w:val="1"/>
          <w:bCs w:val="1"/>
          <w:rtl w:val="0"/>
        </w:rPr>
        <w:t xml:space="preserve">第15条（追加業務及び仕様変更）</w:t>
      </w:r>
    </w:p>
    <w:p w:rsidR="00000000" w:rsidDel="00000000" w:rsidP="00000000" w:rsidRDefault="00000000" w:rsidRPr="00000000" w14:paraId="000000AC">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甲が本契約に定める範囲を超える清掃業務を希望する場合、乙は必要に応じて追加見積りを提示する。</w:t>
      </w:r>
    </w:p>
    <w:p w:rsidR="00000000" w:rsidDel="00000000" w:rsidP="00000000" w:rsidRDefault="00000000" w:rsidRPr="00000000" w14:paraId="000000AD">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清掃対象面積、作業方法、実施回数、作業時間その他の仕様を変更する場合、甲乙協議のうえ、変更内容及び費用を定める。</w:t>
      </w:r>
    </w:p>
    <w:p w:rsidR="00000000" w:rsidDel="00000000" w:rsidP="00000000" w:rsidRDefault="00000000" w:rsidRPr="00000000" w14:paraId="000000AE">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乙は、甲の事前承諾を得ることなく、追加費用が発生する業務を実施しないものとする。ただし、緊急の危険回避その他やむを得ない事情がある場合は、速やかに甲へ報告する。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x74tckfhmegq" w:id="16"/>
      <w:bookmarkEnd w:id="16"/>
      <w:r w:rsidDel="00000000" w:rsidR="00000000" w:rsidRPr="00000000">
        <w:rPr>
          <w:rFonts w:ascii="Arial Unicode MS" w:cs="Arial Unicode MS" w:eastAsia="Arial Unicode MS" w:hAnsi="Arial Unicode MS"/>
          <w:b w:val="1"/>
          <w:bCs w:val="1"/>
          <w:rtl w:val="0"/>
        </w:rPr>
        <w:t xml:space="preserve">第16条（作業の延期及び中止）</w:t>
      </w:r>
    </w:p>
    <w:p w:rsidR="00000000" w:rsidDel="00000000" w:rsidP="00000000" w:rsidRDefault="00000000" w:rsidRPr="00000000" w14:paraId="000000B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天候不良、災害、設備故障その他安全上又は作業上の支障がある場合、甲乙協議のうえ、作業を延期又は中止することができる。</w:t>
      </w:r>
    </w:p>
    <w:p w:rsidR="00000000" w:rsidDel="00000000" w:rsidP="00000000" w:rsidRDefault="00000000" w:rsidRPr="00000000" w14:paraId="000000B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甲の都合により作業を延期又は中止する場合、甲は原則として予定日の　　　営業日前までに乙へ通知する。</w:t>
      </w:r>
    </w:p>
    <w:p w:rsidR="00000000" w:rsidDel="00000000" w:rsidP="00000000" w:rsidRDefault="00000000" w:rsidRPr="00000000" w14:paraId="000000B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直前の中止又は変更により乙に合理的な実費が発生した場合、その負担について甲乙協議する。ただし、事前に合意したキャンセル料の定めがある場合は、当該定めに従う。</w:t>
      </w:r>
    </w:p>
    <w:p w:rsidR="00000000" w:rsidDel="00000000" w:rsidP="00000000" w:rsidRDefault="00000000" w:rsidRPr="00000000" w14:paraId="000000B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乙の責めに帰すべき事由により作業を実施できない場合、乙は甲と協議のうえ、代替日を設定するものとする。</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9oriw94o8qwr" w:id="17"/>
      <w:bookmarkEnd w:id="17"/>
      <w:r w:rsidDel="00000000" w:rsidR="00000000" w:rsidRPr="00000000">
        <w:rPr>
          <w:rFonts w:ascii="Arial Unicode MS" w:cs="Arial Unicode MS" w:eastAsia="Arial Unicode MS" w:hAnsi="Arial Unicode MS"/>
          <w:b w:val="1"/>
          <w:bCs w:val="1"/>
          <w:rtl w:val="0"/>
        </w:rPr>
        <w:t xml:space="preserve">第17条（建物及び設備の損傷）</w:t>
      </w:r>
    </w:p>
    <w:p w:rsidR="00000000" w:rsidDel="00000000" w:rsidP="00000000" w:rsidRDefault="00000000" w:rsidRPr="00000000" w14:paraId="000000B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乙は、作業中に建物、設備、什器、備品その他の財産を損傷しないよう、善良な管理者の注意をもって本業務を実施する。</w:t>
      </w:r>
    </w:p>
    <w:p w:rsidR="00000000" w:rsidDel="00000000" w:rsidP="00000000" w:rsidRDefault="00000000" w:rsidRPr="00000000" w14:paraId="000000B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乙又は乙の使用する作業員の故意又は過失により甲又は第三者に損害を与えた場合、乙は法令及び本契約に従い、その損害を賠償する責任を負う。</w:t>
      </w:r>
    </w:p>
    <w:p w:rsidR="00000000" w:rsidDel="00000000" w:rsidP="00000000" w:rsidRDefault="00000000" w:rsidRPr="00000000" w14:paraId="000000B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経年劣化、既存の損傷、材質上の問題その他乙の責めに帰することのできない事由により発生した損害については、乙は責任を負わない。</w:t>
      </w:r>
    </w:p>
    <w:p w:rsidR="00000000" w:rsidDel="00000000" w:rsidP="00000000" w:rsidRDefault="00000000" w:rsidRPr="00000000" w14:paraId="000000B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損害の発生原因及び範囲について争いがある場合、甲乙は必要な資料を確認し、誠実に協議するものとする。</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qspqz1qe9frl" w:id="18"/>
      <w:bookmarkEnd w:id="18"/>
      <w:r w:rsidDel="00000000" w:rsidR="00000000" w:rsidRPr="00000000">
        <w:rPr>
          <w:rFonts w:ascii="Arial Unicode MS" w:cs="Arial Unicode MS" w:eastAsia="Arial Unicode MS" w:hAnsi="Arial Unicode MS"/>
          <w:b w:val="1"/>
          <w:bCs w:val="1"/>
          <w:rtl w:val="0"/>
        </w:rPr>
        <w:t xml:space="preserve">第18条（保険）</w:t>
      </w:r>
    </w:p>
    <w:p w:rsidR="00000000" w:rsidDel="00000000" w:rsidP="00000000" w:rsidRDefault="00000000" w:rsidRPr="00000000" w14:paraId="000000B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乙は、本業務に伴う事故及び損害賠償リスクに備え、業務内容に応じた賠償責任保険その他必要な保険への加入に努める。</w:t>
      </w:r>
    </w:p>
    <w:p w:rsidR="00000000" w:rsidDel="00000000" w:rsidP="00000000" w:rsidRDefault="00000000" w:rsidRPr="00000000" w14:paraId="000000B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甲が合理的な理由により保険加入状況の確認を求めた場合、乙は可能な範囲で保険証券その他の資料を提示する。</w:t>
      </w:r>
    </w:p>
    <w:p w:rsidR="00000000" w:rsidDel="00000000" w:rsidP="00000000" w:rsidRDefault="00000000" w:rsidRPr="00000000" w14:paraId="000000BF">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保険金の支払有無は、乙が本契約又は法令に基づき負担する損害賠償責任の有無を当然に左右するものではない。</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xab729ec244u"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C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乙は、甲の事前の書面又は電磁的方法による承諾を得た場合に限り、本業務の全部又は一部を第三者に再委託することができる。</w:t>
      </w:r>
    </w:p>
    <w:p w:rsidR="00000000" w:rsidDel="00000000" w:rsidP="00000000" w:rsidRDefault="00000000" w:rsidRPr="00000000" w14:paraId="000000C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乙は、再委託先に対して本契約に基づく乙の義務と同等の義務を遵守させるものとする。</w:t>
      </w:r>
    </w:p>
    <w:p w:rsidR="00000000" w:rsidDel="00000000" w:rsidP="00000000" w:rsidRDefault="00000000" w:rsidRPr="00000000" w14:paraId="000000C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再委託先の行為については、乙が甲に対して責任を負う。</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80po9dxk7oqq"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C7">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甲及び乙は、本契約の履行に関連して知り得た相手方の営業上、技術上、管理上その他の非公開情報を、相手方の事前承諾なく第三者へ開示又は漏えいしてはならない。</w:t>
      </w:r>
    </w:p>
    <w:p w:rsidR="00000000" w:rsidDel="00000000" w:rsidP="00000000" w:rsidRDefault="00000000" w:rsidRPr="00000000" w14:paraId="000000C8">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前項の義務は、次の各号に該当する情報には適用しない。</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 (2) 受領者の責めによらず公知となった情報 (3) 開示前から適法に保有していた情報 (4) 正当な権限を有する第三者から適法に取得した情報 (5) 相手方の情報によらず独自に取得又は作成した情報</w:t>
      </w:r>
    </w:p>
    <w:p w:rsidR="00000000" w:rsidDel="00000000" w:rsidP="00000000" w:rsidRDefault="00000000" w:rsidRPr="00000000" w14:paraId="000000C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法令又は公的機関の適法な要求に基づき開示する場合は、必要最小限の範囲で開示できるものとする。</w:t>
      </w:r>
    </w:p>
    <w:p w:rsidR="00000000" w:rsidDel="00000000" w:rsidP="00000000" w:rsidRDefault="00000000" w:rsidRPr="00000000" w14:paraId="000000C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　　　年間存続する。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swrdesou77uo"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CE">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乙は、本業務に関連して個人情報を取り扱う場合、個人情報保護法その他関係法令を遵守し、適切な安全管理措置を講じる。</w:t>
      </w:r>
    </w:p>
    <w:p w:rsidR="00000000" w:rsidDel="00000000" w:rsidP="00000000" w:rsidRDefault="00000000" w:rsidRPr="00000000" w14:paraId="000000C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乙は、取得した個人情報を本業務の遂行以外の目的で使用してはならない。</w:t>
      </w:r>
    </w:p>
    <w:p w:rsidR="00000000" w:rsidDel="00000000" w:rsidP="00000000" w:rsidRDefault="00000000" w:rsidRPr="00000000" w14:paraId="000000D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個人情報の漏えい、滅失、毀損その他の事故が発生した場合、乙は速やかに甲へ報告し、必要な対応を行う。</w:t>
      </w:r>
    </w:p>
    <w:p w:rsidR="00000000" w:rsidDel="00000000" w:rsidP="00000000" w:rsidRDefault="00000000" w:rsidRPr="00000000" w14:paraId="000000D1">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本契約終了後の個人情報の返還、削除又は廃棄については、法令上保存が必要な場合を除き、甲乙協議のうえ定める。</w:t>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1ga5bdbw6bmf" w:id="22"/>
      <w:bookmarkEnd w:id="22"/>
      <w:r w:rsidDel="00000000" w:rsidR="00000000" w:rsidRPr="00000000">
        <w:rPr>
          <w:rFonts w:ascii="Arial Unicode MS" w:cs="Arial Unicode MS" w:eastAsia="Arial Unicode MS" w:hAnsi="Arial Unicode MS"/>
          <w:b w:val="1"/>
          <w:bCs w:val="1"/>
          <w:rtl w:val="0"/>
        </w:rPr>
        <w:t xml:space="preserve">第22条（鍵及び入退館管理）</w:t>
      </w:r>
    </w:p>
    <w:p w:rsidR="00000000" w:rsidDel="00000000" w:rsidP="00000000" w:rsidRDefault="00000000" w:rsidRPr="00000000" w14:paraId="000000D3">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甲が乙に鍵、入館カード、暗証番号その他の入退館手段を貸与する場合、乙はこれらを適切に管理し、本業務以外の目的で使用してはならない。</w:t>
      </w:r>
    </w:p>
    <w:p w:rsidR="00000000" w:rsidDel="00000000" w:rsidP="00000000" w:rsidRDefault="00000000" w:rsidRPr="00000000" w14:paraId="000000D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乙は、甲の承諾なく鍵等を複製し、又は第三者に貸与してはならない。</w:t>
      </w:r>
    </w:p>
    <w:p w:rsidR="00000000" w:rsidDel="00000000" w:rsidP="00000000" w:rsidRDefault="00000000" w:rsidRPr="00000000" w14:paraId="000000D5">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鍵等の紛失、盗難その他の事故が発生した場合、乙は直ちに甲へ報告し、必要な措置について協議する。</w:t>
      </w:r>
    </w:p>
    <w:p w:rsidR="00000000" w:rsidDel="00000000" w:rsidP="00000000" w:rsidRDefault="00000000" w:rsidRPr="00000000" w14:paraId="000000D6">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本契約終了時、乙は貸与された鍵等を速やかに甲へ返還する。</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jmqa4nc71ve3" w:id="23"/>
      <w:bookmarkEnd w:id="23"/>
      <w:r w:rsidDel="00000000" w:rsidR="00000000" w:rsidRPr="00000000">
        <w:rPr>
          <w:rFonts w:ascii="Arial Unicode MS" w:cs="Arial Unicode MS" w:eastAsia="Arial Unicode MS" w:hAnsi="Arial Unicode MS"/>
          <w:b w:val="1"/>
          <w:bCs w:val="1"/>
          <w:rtl w:val="0"/>
        </w:rPr>
        <w:t xml:space="preserve">第23条（廃棄物及び排水の取扱い）</w:t>
      </w:r>
    </w:p>
    <w:p w:rsidR="00000000" w:rsidDel="00000000" w:rsidP="00000000" w:rsidRDefault="00000000" w:rsidRPr="00000000" w14:paraId="000000D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本業務に伴い発生する汚水、使用済み資材、廃棄物その他の処理については、関係法令及び対象物件の管理規則に従う。</w:t>
      </w:r>
    </w:p>
    <w:p w:rsidR="00000000" w:rsidDel="00000000" w:rsidP="00000000" w:rsidRDefault="00000000" w:rsidRPr="00000000" w14:paraId="000000D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廃棄物の収集運搬又は処分について法令上の許可等が必要な場合、乙は必要な許可等を有しない限り当該業務を行わない。</w:t>
      </w:r>
    </w:p>
    <w:p w:rsidR="00000000" w:rsidDel="00000000" w:rsidP="00000000" w:rsidRDefault="00000000" w:rsidRPr="00000000" w14:paraId="000000D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廃棄物処理に係る費用負担及び実施主体については、甲乙協議のうえ別途定める。</w:t>
      </w:r>
    </w:p>
    <w:p w:rsidR="00000000" w:rsidDel="00000000" w:rsidP="00000000" w:rsidRDefault="00000000" w:rsidRPr="00000000" w14:paraId="000000D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2hwbnq95vy9a"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DE">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日までの1年間とする。</w:t>
      </w:r>
    </w:p>
    <w:p w:rsidR="00000000" w:rsidDel="00000000" w:rsidP="00000000" w:rsidRDefault="00000000" w:rsidRPr="00000000" w14:paraId="000000DF">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日前までに、甲又は乙のいずれからも書面又は電磁的方法による更新拒絶の通知がない場合、本契約は同一条件でさらに1年間更新されるものとし、以後も同様とする。</w:t>
      </w:r>
    </w:p>
    <w:p w:rsidR="00000000" w:rsidDel="00000000" w:rsidP="00000000" w:rsidRDefault="00000000" w:rsidRPr="00000000" w14:paraId="000000E0">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更新に際して委託料、清掃内容、実施回数その他の条件を変更する場合は、甲乙協議のうえ、別途合意する。</w:t>
      </w:r>
    </w:p>
    <w:p w:rsidR="00000000" w:rsidDel="00000000" w:rsidP="00000000" w:rsidRDefault="00000000" w:rsidRPr="00000000" w14:paraId="000000E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p4qfm1hyq7un"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E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日前までに書面又は電磁的方法により通知することで、本契約を中途解約することができる。</w:t>
      </w:r>
    </w:p>
    <w:p w:rsidR="00000000" w:rsidDel="00000000" w:rsidP="00000000" w:rsidRDefault="00000000" w:rsidRPr="00000000" w14:paraId="000000E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中途解約の場合、解約日までに実施済みの業務に係る委託料及び合意済みの実費について、甲乙間で精算する。</w:t>
      </w:r>
    </w:p>
    <w:p w:rsidR="00000000" w:rsidDel="00000000" w:rsidP="00000000" w:rsidRDefault="00000000" w:rsidRPr="00000000" w14:paraId="000000E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年間一括払いその他前払いが行われている場合、未実施業務に相当する金額について、契約条件及び実際の履行状況を踏まえて精算する。</w:t>
      </w:r>
    </w:p>
    <w:p w:rsidR="00000000" w:rsidDel="00000000" w:rsidP="00000000" w:rsidRDefault="00000000" w:rsidRPr="00000000" w14:paraId="000000E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中途解約に伴う特別な費用負担がある場合は、合理的な算定根拠を明示し、甲乙間で別途合意する。</w:t>
      </w:r>
    </w:p>
    <w:p w:rsidR="00000000" w:rsidDel="00000000" w:rsidP="00000000" w:rsidRDefault="00000000" w:rsidRPr="00000000" w14:paraId="000000E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9ava38yaxr10"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0E9">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甲又は乙は、相手方が本契約に違反し、相当の期間を定めて是正を催告したにもかかわらず、その期間内に違反が是正されない場合、本契約の全部又は一部を解除することができる。</w:t>
      </w:r>
    </w:p>
    <w:p w:rsidR="00000000" w:rsidDel="00000000" w:rsidP="00000000" w:rsidRDefault="00000000" w:rsidRPr="00000000" w14:paraId="000000EA">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甲又は乙は、相手方に次の各号のいずれかの事由が生じた場合、催告することなく本契約を解除することができる。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重大な契約違反があり、契約の継続が困難となった場合 (2) 支払停止又は支払不能となった場合 (3) 破産手続、民事再生手続その他これらに類する手続の開始申立てがあった場合 (4) 営業停止、許認可の取消しその他本業務の履行に重大な支障が生じた場合 (5) その他本契約を継続し難い重大な事由が発生した場合</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本条による解除は、解除当事者が相手方に対して有する損害賠償請求権を妨げない。</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9upfzsh1sc3s"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0EF">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甲及び乙は、自ら及びその役員等が、暴力団、暴力団員、暴力団関係企業その他反社会的勢力に該当しないことを表明し、保証する。</w:t>
      </w:r>
    </w:p>
    <w:p w:rsidR="00000000" w:rsidDel="00000000" w:rsidP="00000000" w:rsidRDefault="00000000" w:rsidRPr="00000000" w14:paraId="000000F0">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甲及び乙は、反社会的勢力を利用し、又は反社会的勢力に対して資金提供その他の便宜供与を行わないものとする。</w:t>
      </w:r>
    </w:p>
    <w:p w:rsidR="00000000" w:rsidDel="00000000" w:rsidP="00000000" w:rsidRDefault="00000000" w:rsidRPr="00000000" w14:paraId="000000F1">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相手方が本条に違反した場合、甲又は乙は催告なく本契約を解除することができる。</w:t>
      </w:r>
    </w:p>
    <w:p w:rsidR="00000000" w:rsidDel="00000000" w:rsidP="00000000" w:rsidRDefault="00000000" w:rsidRPr="00000000" w14:paraId="000000F2">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前項に基づき解除した当事者は、当該解除により相手方に生じた損害について賠償責任を負わない。ただし、法令上免責が認められない場合はこの限りでない。</w:t>
      </w:r>
    </w:p>
    <w:p w:rsidR="00000000" w:rsidDel="00000000" w:rsidP="00000000" w:rsidRDefault="00000000" w:rsidRPr="00000000" w14:paraId="000000F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pPr>
      <w:bookmarkStart w:colFirst="0" w:colLast="0" w:name="_w2zgxj9hbehy" w:id="28"/>
      <w:bookmarkEnd w:id="28"/>
      <w:r w:rsidDel="00000000" w:rsidR="00000000" w:rsidRPr="00000000">
        <w:rPr>
          <w:rFonts w:ascii="Arial Unicode MS" w:cs="Arial Unicode MS" w:eastAsia="Arial Unicode MS" w:hAnsi="Arial Unicode MS"/>
          <w:b w:val="1"/>
          <w:bCs w:val="1"/>
          <w:rtl w:val="0"/>
        </w:rPr>
        <w:t xml:space="preserve">第28条（不可抗力）</w:t>
      </w:r>
      <w:r w:rsidDel="00000000" w:rsidR="00000000" w:rsidRPr="00000000">
        <w:rPr>
          <w:rtl w:val="0"/>
        </w:rPr>
      </w:r>
    </w:p>
    <w:p w:rsidR="00000000" w:rsidDel="00000000" w:rsidP="00000000" w:rsidRDefault="00000000" w:rsidRPr="00000000" w14:paraId="000000F5">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流行、行政機関による規制その他甲乙いずれの責めにも帰することのできない事由により、本業務の全部又は一部の履行が困難となった場合、当該当事者は速やかに相手方へ通知する。</w:t>
      </w:r>
    </w:p>
    <w:p w:rsidR="00000000" w:rsidDel="00000000" w:rsidP="00000000" w:rsidRDefault="00000000" w:rsidRPr="00000000" w14:paraId="000000F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前項の場合、甲乙は作業日程、作業内容、委託料その他必要な事項について協議する。</w:t>
      </w:r>
    </w:p>
    <w:p w:rsidR="00000000" w:rsidDel="00000000" w:rsidP="00000000" w:rsidRDefault="00000000" w:rsidRPr="00000000" w14:paraId="000000F7">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不可抗力による履行不能については、法令上又は本契約上別段の定めがある場合を除き、当該当事者は責任を負わない。</w:t>
      </w:r>
    </w:p>
    <w:p w:rsidR="00000000" w:rsidDel="00000000" w:rsidP="00000000" w:rsidRDefault="00000000" w:rsidRPr="00000000" w14:paraId="000000F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l6jcwwhp1vqi"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甲及び乙は、相手方の事前の書面又は電磁的方法による承諾なく、本契約に基づく地位、権利又は義務の全部又は一部を第三者に譲渡し、承継させ、又は担保に供してはならない。</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a6x1gi24k971" w:id="30"/>
      <w:bookmarkEnd w:id="30"/>
      <w:r w:rsidDel="00000000" w:rsidR="00000000" w:rsidRPr="00000000">
        <w:rPr>
          <w:rFonts w:ascii="Arial Unicode MS" w:cs="Arial Unicode MS" w:eastAsia="Arial Unicode MS" w:hAnsi="Arial Unicode MS"/>
          <w:b w:val="1"/>
          <w:bCs w:val="1"/>
          <w:rtl w:val="0"/>
        </w:rPr>
        <w:t xml:space="preserve">第30条（損害賠償）</w:t>
      </w:r>
    </w:p>
    <w:p w:rsidR="00000000" w:rsidDel="00000000" w:rsidP="00000000" w:rsidRDefault="00000000" w:rsidRPr="00000000" w14:paraId="000000F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甲又は乙が、本契約に違反し、自己の責めに帰すべき事由によって相手方に損害を与えた場合、法令及び本契約に従い、その損害を賠償する。</w:t>
      </w:r>
    </w:p>
    <w:p w:rsidR="00000000" w:rsidDel="00000000" w:rsidP="00000000" w:rsidRDefault="00000000" w:rsidRPr="00000000" w14:paraId="000000F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損害賠償の範囲は、原則として通常かつ直接に生じた損害とする。ただし、故意又は重大な過失による場合は、この限りでない。</w:t>
      </w:r>
    </w:p>
    <w:p w:rsidR="00000000" w:rsidDel="00000000" w:rsidP="00000000" w:rsidRDefault="00000000" w:rsidRPr="00000000" w14:paraId="000000F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損害発生時には、甲乙双方が被害拡大の防止及び原因調査に協力するものとする。</w:t>
      </w:r>
    </w:p>
    <w:p w:rsidR="00000000" w:rsidDel="00000000" w:rsidP="00000000" w:rsidRDefault="00000000" w:rsidRPr="00000000" w14:paraId="0000010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gicbhnwp6fv3" w:id="31"/>
      <w:bookmarkEnd w:id="31"/>
      <w:r w:rsidDel="00000000" w:rsidR="00000000" w:rsidRPr="00000000">
        <w:rPr>
          <w:rFonts w:ascii="Arial Unicode MS" w:cs="Arial Unicode MS" w:eastAsia="Arial Unicode MS" w:hAnsi="Arial Unicode MS"/>
          <w:b w:val="1"/>
          <w:bCs w:val="1"/>
          <w:rtl w:val="0"/>
        </w:rPr>
        <w:t xml:space="preserve">第31条（契約終了後の措置）</w:t>
      </w:r>
    </w:p>
    <w:p w:rsidR="00000000" w:rsidDel="00000000" w:rsidP="00000000" w:rsidRDefault="00000000" w:rsidRPr="00000000" w14:paraId="0000010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本契約が終了した場合、乙は甲から貸与された鍵、資料、機材その他の物品を速やかに返還する。</w:t>
      </w:r>
    </w:p>
    <w:p w:rsidR="00000000" w:rsidDel="00000000" w:rsidP="00000000" w:rsidRDefault="00000000" w:rsidRPr="00000000" w14:paraId="0000010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甲乙は、未払委託料、前払金、追加費用その他の金銭債務について、合理的な期間内に精算する。</w:t>
      </w:r>
    </w:p>
    <w:p w:rsidR="00000000" w:rsidDel="00000000" w:rsidP="00000000" w:rsidRDefault="00000000" w:rsidRPr="00000000" w14:paraId="0000010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本契約終了後も、その性質上存続すべき秘密保持、個人情報保護、損害賠償、紛争解決その他の条項は、必要な範囲で効力を有する。</w:t>
      </w:r>
    </w:p>
    <w:p w:rsidR="00000000" w:rsidDel="00000000" w:rsidP="00000000" w:rsidRDefault="00000000" w:rsidRPr="00000000" w14:paraId="0000010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bnu8912jgzg"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本契約に定めのない事項又は本契約の解釈について疑義が生じた場合、甲乙は信義誠実の原則に従い、誠意をもって協議し、円満な解決を図るものとする。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xbpmbjjlm5ih" w:id="33"/>
      <w:bookmarkEnd w:id="33"/>
      <w:r w:rsidDel="00000000" w:rsidR="00000000" w:rsidRPr="00000000">
        <w:rPr>
          <w:rFonts w:ascii="Arial Unicode MS" w:cs="Arial Unicode MS" w:eastAsia="Arial Unicode MS" w:hAnsi="Arial Unicode MS"/>
          <w:b w:val="1"/>
          <w:bCs w:val="1"/>
          <w:rtl w:val="0"/>
        </w:rPr>
        <w:t xml:space="preserve">第33条（準拠法及び管轄裁判所）</w:t>
      </w:r>
    </w:p>
    <w:p w:rsidR="00000000" w:rsidDel="00000000" w:rsidP="00000000" w:rsidRDefault="00000000" w:rsidRPr="00000000" w14:paraId="0000010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0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簡易裁判所を、訴額に応じた第一審の専属的合意管轄裁判所とする。</w:t>
      </w:r>
    </w:p>
    <w:p w:rsidR="00000000" w:rsidDel="00000000" w:rsidP="00000000" w:rsidRDefault="00000000" w:rsidRPr="00000000" w14:paraId="000001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子契約による場合は、甲乙が合意した電磁的記録を作成し、双方が電子署名その他合意した方法により契約を締結し、当該電磁的記録を保存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会社名・団体名：　　　　　　　　　　　　　　　</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