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7efypwt54nu" w:id="0"/>
      <w:bookmarkEnd w:id="0"/>
      <w:r w:rsidDel="00000000" w:rsidR="00000000" w:rsidRPr="00000000">
        <w:rPr>
          <w:rFonts w:ascii="Arial Unicode MS" w:cs="Arial Unicode MS" w:eastAsia="Arial Unicode MS" w:hAnsi="Arial Unicode MS"/>
          <w:b w:val="1"/>
          <w:bCs w:val="1"/>
          <w:sz w:val="44"/>
          <w:szCs w:val="44"/>
          <w:rtl w:val="0"/>
        </w:rPr>
        <w:t xml:space="preserve">警備システム操作に関する誓約書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（以下「甲」という。）から、清掃、設備管理、保守点検その他のビルメンテナンス業務（以下「本業務」という。）を受託し、又は本業務に従事する　　　　　　　　　　　　　　　（以下「乙」という。）は、甲が管理し、又は指定する建物、施設、事務所、店舗その他の業務場所（以下「対象施設」という。）に設置された警備システムの操作及びこれに関連する情報の取扱いについて、次のとおり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5ct67mp40p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乙が本業務の遂行に伴い警備システムを操作する場合における操作権限、管理方法、禁止事項、秘密保持義務及び事故発生時の対応等を明確にし、対象施設の安全確保、警備機能の維持並びに不正操作及び情報漏えいの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czez5bstv9" w:id="2"/>
      <w:bookmarkEnd w:id="2"/>
      <w:r w:rsidDel="00000000" w:rsidR="00000000" w:rsidRPr="00000000">
        <w:rPr>
          <w:rFonts w:ascii="Arial Unicode MS" w:cs="Arial Unicode MS" w:eastAsia="Arial Unicode MS" w:hAnsi="Arial Unicode MS"/>
          <w:b w:val="1"/>
          <w:bCs w:val="1"/>
          <w:rtl w:val="0"/>
        </w:rPr>
        <w:t xml:space="preserve">第2条（対象施設及び警備システム）</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本誓約書の対象となる施設及び警備システムは、次のとおりとする。</w:t>
      </w:r>
    </w:p>
    <w:tbl>
      <w:tblPr>
        <w:tblStyle w:val="Table1"/>
        <w:tblW w:w="6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4550"/>
        <w:tblGridChange w:id="0">
          <w:tblGrid>
            <w:gridCol w:w="236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管理会社・管理者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警備会社名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警備システムの種類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機械警備　□ 入退室管理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操作対象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警備開始　□ 警備解除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操作を認める区域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操作可能な日時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本誓約書における警備システムとは、機械警備装置、警報装置、入退室管理装置、電子錠、認証端末その他対象施設の防犯及び安全管理に使用される設備をいう。</w:t>
      </w:r>
    </w:p>
    <w:p w:rsidR="00000000" w:rsidDel="00000000" w:rsidP="00000000" w:rsidRDefault="00000000" w:rsidRPr="00000000" w14:paraId="0000001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乙は、甲から明示的に許可された警備システム及び操作範囲に限り、操作することができる。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9iwroiz88osc" w:id="3"/>
      <w:bookmarkEnd w:id="3"/>
      <w:r w:rsidDel="00000000" w:rsidR="00000000" w:rsidRPr="00000000">
        <w:rPr>
          <w:rFonts w:ascii="Arial Unicode MS" w:cs="Arial Unicode MS" w:eastAsia="Arial Unicode MS" w:hAnsi="Arial Unicode MS"/>
          <w:b w:val="1"/>
          <w:bCs w:val="1"/>
          <w:rtl w:val="0"/>
        </w:rPr>
        <w:t xml:space="preserve">第3条（操作権限）</w:t>
      </w:r>
    </w:p>
    <w:p w:rsidR="00000000" w:rsidDel="00000000" w:rsidP="00000000" w:rsidRDefault="00000000" w:rsidRPr="00000000" w14:paraId="0000002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乙は、甲又は甲が指定する管理責任者から事前に許可された場合に限り、警備システムを操作する。</w:t>
      </w:r>
    </w:p>
    <w:p w:rsidR="00000000" w:rsidDel="00000000" w:rsidP="00000000" w:rsidRDefault="00000000" w:rsidRPr="00000000" w14:paraId="0000002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乙は、許可された操作権限を第三者に譲渡し、貸与し、又は共有してはならない。</w:t>
      </w:r>
    </w:p>
    <w:p w:rsidR="00000000" w:rsidDel="00000000" w:rsidP="00000000" w:rsidRDefault="00000000" w:rsidRPr="00000000" w14:paraId="0000002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乙は、自己に付与された操作権限を、本業務以外の目的に使用してはならない。</w:t>
      </w:r>
    </w:p>
    <w:p w:rsidR="00000000" w:rsidDel="00000000" w:rsidP="00000000" w:rsidRDefault="00000000" w:rsidRPr="00000000" w14:paraId="0000002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乙は、操作権限の変更、停止又は取消しを通知された場合、直ちに当該指示に従う。</w:t>
      </w:r>
    </w:p>
    <w:p w:rsidR="00000000" w:rsidDel="00000000" w:rsidP="00000000" w:rsidRDefault="00000000" w:rsidRPr="00000000" w14:paraId="0000002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乙が法人その他の事業者である場合、乙は、甲が認めた従事者に限り操作を行わせ、当該従事者に本誓約書の内容を遵守させるものとする。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pPr>
      <w:bookmarkStart w:colFirst="0" w:colLast="0" w:name="_s6jdxsci9qmp" w:id="4"/>
      <w:bookmarkEnd w:id="4"/>
      <w:r w:rsidDel="00000000" w:rsidR="00000000" w:rsidRPr="00000000">
        <w:rPr>
          <w:rFonts w:ascii="Arial Unicode MS" w:cs="Arial Unicode MS" w:eastAsia="Arial Unicode MS" w:hAnsi="Arial Unicode MS"/>
          <w:b w:val="1"/>
          <w:bCs w:val="1"/>
          <w:rtl w:val="0"/>
        </w:rPr>
        <w:t xml:space="preserve">第4条（操作手順の遵守）</w:t>
      </w:r>
      <w:r w:rsidDel="00000000" w:rsidR="00000000" w:rsidRPr="00000000">
        <w:rPr>
          <w:rtl w:val="0"/>
        </w:rPr>
      </w:r>
    </w:p>
    <w:p w:rsidR="00000000" w:rsidDel="00000000" w:rsidP="00000000" w:rsidRDefault="00000000" w:rsidRPr="00000000" w14:paraId="0000002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乙は、警備システムの操作にあたり、甲又は警備会社が定める操作マニュアル、管理規程及び指示事項を遵守する。</w:t>
      </w:r>
    </w:p>
    <w:p w:rsidR="00000000" w:rsidDel="00000000" w:rsidP="00000000" w:rsidRDefault="00000000" w:rsidRPr="00000000" w14:paraId="0000002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乙は、入館時、作業開始時、作業終了時及び退館時に必要な警備操作を、指定された手順に従い確実に実施する。</w:t>
      </w:r>
    </w:p>
    <w:p w:rsidR="00000000" w:rsidDel="00000000" w:rsidP="00000000" w:rsidRDefault="00000000" w:rsidRPr="00000000" w14:paraId="0000002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乙は、警備解除後、許可された区域及び時間内に限り本業務を行う。</w:t>
      </w:r>
    </w:p>
    <w:p w:rsidR="00000000" w:rsidDel="00000000" w:rsidP="00000000" w:rsidRDefault="00000000" w:rsidRPr="00000000" w14:paraId="0000002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乙は、本業務終了後、施錠状況、窓の閉鎖状況、照明その他甲から指定された事項を確認し、必要な警備設定を行う。</w:t>
      </w:r>
    </w:p>
    <w:p w:rsidR="00000000" w:rsidDel="00000000" w:rsidP="00000000" w:rsidRDefault="00000000" w:rsidRPr="00000000" w14:paraId="0000002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乙は、警備システムの正常な作動を確認できない場合、自己判断で退館せず、甲又は指定された緊急連絡先に報告し、その指示に従う。</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4005rxilstok" w:id="5"/>
      <w:bookmarkEnd w:id="5"/>
      <w:r w:rsidDel="00000000" w:rsidR="00000000" w:rsidRPr="00000000">
        <w:rPr>
          <w:rFonts w:ascii="Arial Unicode MS" w:cs="Arial Unicode MS" w:eastAsia="Arial Unicode MS" w:hAnsi="Arial Unicode MS"/>
          <w:b w:val="1"/>
          <w:bCs w:val="1"/>
          <w:rtl w:val="0"/>
        </w:rPr>
        <w:t xml:space="preserve">第5条（暗証番号及び認証情報の管理）</w:t>
      </w:r>
    </w:p>
    <w:p w:rsidR="00000000" w:rsidDel="00000000" w:rsidP="00000000" w:rsidRDefault="00000000" w:rsidRPr="00000000" w14:paraId="0000003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乙は、警備システムの暗証番号、認証コード、パスワード、操作用IDその他の認証情報（以下「認証情報」という。）を厳重に管理する。</w:t>
      </w:r>
    </w:p>
    <w:p w:rsidR="00000000" w:rsidDel="00000000" w:rsidP="00000000" w:rsidRDefault="00000000" w:rsidRPr="00000000" w14:paraId="0000003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乙は、甲の事前の承諾なく、認証情報を第三者に開示し、提供し、又は共有してはならない。</w:t>
      </w:r>
    </w:p>
    <w:p w:rsidR="00000000" w:rsidDel="00000000" w:rsidP="00000000" w:rsidRDefault="00000000" w:rsidRPr="00000000" w14:paraId="0000003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乙は、認証情報を私物の携帯電話、個人用クラウドサービス、私的なメモその他甲が認めていない媒体に保存してはならない。</w:t>
      </w:r>
    </w:p>
    <w:p w:rsidR="00000000" w:rsidDel="00000000" w:rsidP="00000000" w:rsidRDefault="00000000" w:rsidRPr="00000000" w14:paraId="0000003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乙は、認証情報を第三者が容易に確認できる場所に掲示し、又は放置してはならない。</w:t>
      </w:r>
    </w:p>
    <w:p w:rsidR="00000000" w:rsidDel="00000000" w:rsidP="00000000" w:rsidRDefault="00000000" w:rsidRPr="00000000" w14:paraId="0000003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乙は、認証情報の漏えい、紛失、不正使用又はその疑いを認識した場合、直ちに甲に報告する。</w:t>
      </w:r>
    </w:p>
    <w:p w:rsidR="00000000" w:rsidDel="00000000" w:rsidP="00000000" w:rsidRDefault="00000000" w:rsidRPr="00000000" w14:paraId="0000003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乙は、甲から認証情報の変更又は使用停止を指示された場合、速やかにこれに従う。</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h51zw37i9hjm" w:id="6"/>
      <w:bookmarkEnd w:id="6"/>
      <w:r w:rsidDel="00000000" w:rsidR="00000000" w:rsidRPr="00000000">
        <w:rPr>
          <w:rFonts w:ascii="Arial Unicode MS" w:cs="Arial Unicode MS" w:eastAsia="Arial Unicode MS" w:hAnsi="Arial Unicode MS"/>
          <w:b w:val="1"/>
          <w:bCs w:val="1"/>
          <w:rtl w:val="0"/>
        </w:rPr>
        <w:t xml:space="preserve">第6条（警備カード及び鍵等の管理）</w:t>
      </w:r>
    </w:p>
    <w:p w:rsidR="00000000" w:rsidDel="00000000" w:rsidP="00000000" w:rsidRDefault="00000000" w:rsidRPr="00000000" w14:paraId="0000003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乙は、甲から貸与された警備カード、ICカード、電子キー、物理鍵、操作端末その他の管理物品（以下「貸与物」という。）を善良な管理者の注意をもって管理する。</w:t>
      </w:r>
    </w:p>
    <w:p w:rsidR="00000000" w:rsidDel="00000000" w:rsidP="00000000" w:rsidRDefault="00000000" w:rsidRPr="00000000" w14:paraId="0000003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乙は、貸与物を第三者に貸与し、譲渡し、複製し、又は甲の承諾なく持ち出してはならない。</w:t>
      </w:r>
    </w:p>
    <w:p w:rsidR="00000000" w:rsidDel="00000000" w:rsidP="00000000" w:rsidRDefault="00000000" w:rsidRPr="00000000" w14:paraId="0000003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乙は、貸与物を本業務の遂行に必要な範囲でのみ使用する。</w:t>
      </w:r>
    </w:p>
    <w:p w:rsidR="00000000" w:rsidDel="00000000" w:rsidP="00000000" w:rsidRDefault="00000000" w:rsidRPr="00000000" w14:paraId="0000003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乙は、貸与物の紛失、盗難、破損又は不正使用を認識した場合、直ちに甲に報告する。</w:t>
      </w:r>
    </w:p>
    <w:p w:rsidR="00000000" w:rsidDel="00000000" w:rsidP="00000000" w:rsidRDefault="00000000" w:rsidRPr="00000000" w14:paraId="0000003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乙は、本業務の終了、担当変更、操作権限の取消しその他甲から返却を求められた場合、貸与物を速やかに返却する。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8gc3nbaxebx" w:id="7"/>
      <w:bookmarkEnd w:id="7"/>
      <w:r w:rsidDel="00000000" w:rsidR="00000000" w:rsidRPr="00000000">
        <w:rPr>
          <w:rFonts w:ascii="Arial Unicode MS" w:cs="Arial Unicode MS" w:eastAsia="Arial Unicode MS" w:hAnsi="Arial Unicode MS"/>
          <w:b w:val="1"/>
          <w:bCs w:val="1"/>
          <w:rtl w:val="0"/>
        </w:rPr>
        <w:t xml:space="preserve">第7条（禁止事項）</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乙は、次の各号に掲げる行為を行わないことを誓約する。</w:t>
      </w:r>
    </w:p>
    <w:p w:rsidR="00000000" w:rsidDel="00000000" w:rsidP="00000000" w:rsidRDefault="00000000" w:rsidRPr="00000000" w14:paraId="0000004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甲の許可なく警備システムを操作する行為</w:t>
      </w:r>
    </w:p>
    <w:p w:rsidR="00000000" w:rsidDel="00000000" w:rsidP="00000000" w:rsidRDefault="00000000" w:rsidRPr="00000000" w14:paraId="0000004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許可された時間外に警備システムを解除する行為</w:t>
      </w:r>
    </w:p>
    <w:p w:rsidR="00000000" w:rsidDel="00000000" w:rsidP="00000000" w:rsidRDefault="00000000" w:rsidRPr="00000000" w14:paraId="0000004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警備装置、警報装置又はセンサーを無断で停止、移動、改造又は取り外す行為</w:t>
      </w:r>
    </w:p>
    <w:p w:rsidR="00000000" w:rsidDel="00000000" w:rsidP="00000000" w:rsidRDefault="00000000" w:rsidRPr="00000000" w14:paraId="0000004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認証情報を第三者に提供し、又は不正に利用させる行為</w:t>
      </w:r>
    </w:p>
    <w:p w:rsidR="00000000" w:rsidDel="00000000" w:rsidP="00000000" w:rsidRDefault="00000000" w:rsidRPr="00000000" w14:paraId="0000004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他人の認証情報、警備カード又は鍵を無断で使用する行為</w:t>
      </w:r>
    </w:p>
    <w:p w:rsidR="00000000" w:rsidDel="00000000" w:rsidP="00000000" w:rsidRDefault="00000000" w:rsidRPr="00000000" w14:paraId="0000004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警備システムの設定内容、操作履歴又は登録情報を無断で変更、削除又は改ざんする行為</w:t>
      </w:r>
    </w:p>
    <w:p w:rsidR="00000000" w:rsidDel="00000000" w:rsidP="00000000" w:rsidRDefault="00000000" w:rsidRPr="00000000" w14:paraId="0000004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警備システムの構造、設置場所、死角その他防犯上重要な情報を無断で撮影、記録又は公開する行為</w:t>
      </w:r>
    </w:p>
    <w:p w:rsidR="00000000" w:rsidDel="00000000" w:rsidP="00000000" w:rsidRDefault="00000000" w:rsidRPr="00000000" w14:paraId="0000004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許可されていない者を対象施設に入館させる行為</w:t>
      </w:r>
    </w:p>
    <w:p w:rsidR="00000000" w:rsidDel="00000000" w:rsidP="00000000" w:rsidRDefault="00000000" w:rsidRPr="00000000" w14:paraId="0000004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本業務と無関係な区域に立ち入る行為</w:t>
      </w:r>
    </w:p>
    <w:p w:rsidR="00000000" w:rsidDel="00000000" w:rsidP="00000000" w:rsidRDefault="00000000" w:rsidRPr="00000000" w14:paraId="0000004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その他、対象施設の安全管理又は警備機能を損なうおそれのある行為</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o8o9zeno8k25" w:id="8"/>
      <w:bookmarkEnd w:id="8"/>
      <w:r w:rsidDel="00000000" w:rsidR="00000000" w:rsidRPr="00000000">
        <w:rPr>
          <w:rFonts w:ascii="Arial Unicode MS" w:cs="Arial Unicode MS" w:eastAsia="Arial Unicode MS" w:hAnsi="Arial Unicode MS"/>
          <w:b w:val="1"/>
          <w:bCs w:val="1"/>
          <w:rtl w:val="0"/>
        </w:rPr>
        <w:t xml:space="preserve">第8条（入退館及び作業時間の管理）</w:t>
      </w:r>
    </w:p>
    <w:p w:rsidR="00000000" w:rsidDel="00000000" w:rsidP="00000000" w:rsidRDefault="00000000" w:rsidRPr="00000000" w14:paraId="0000004C">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乙は、甲から指定された入退館時間及び作業時間を遵守する。</w:t>
      </w:r>
    </w:p>
    <w:p w:rsidR="00000000" w:rsidDel="00000000" w:rsidP="00000000" w:rsidRDefault="00000000" w:rsidRPr="00000000" w14:paraId="0000004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乙は、予定時間外の入館、退館又は作業が必要となった場合、事前に甲の承諾を得るものとする。ただし、緊急の場合は、甲が定める緊急対応手順に従う。</w:t>
      </w:r>
    </w:p>
    <w:p w:rsidR="00000000" w:rsidDel="00000000" w:rsidP="00000000" w:rsidRDefault="00000000" w:rsidRPr="00000000" w14:paraId="0000004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乙は、入退館記録、作業記録その他甲が指定する管理記録を正確に作成する。</w:t>
      </w:r>
    </w:p>
    <w:p w:rsidR="00000000" w:rsidDel="00000000" w:rsidP="00000000" w:rsidRDefault="00000000" w:rsidRPr="00000000" w14:paraId="0000004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乙は、警備解除中に第三者の無断立入り、不審者又は不審物を発見した場合、自らの安全を確保したうえで速やかに甲又は関係機関に連絡する。</w:t>
      </w:r>
    </w:p>
    <w:p w:rsidR="00000000" w:rsidDel="00000000" w:rsidP="00000000" w:rsidRDefault="00000000" w:rsidRPr="00000000" w14:paraId="0000005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乙は、作業終了後、対象施設に他の作業者等が残留していないか、甲から指定された範囲で確認する。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rpyateqn78na" w:id="9"/>
      <w:bookmarkEnd w:id="9"/>
      <w:r w:rsidDel="00000000" w:rsidR="00000000" w:rsidRPr="00000000">
        <w:rPr>
          <w:rFonts w:ascii="Arial Unicode MS" w:cs="Arial Unicode MS" w:eastAsia="Arial Unicode MS" w:hAnsi="Arial Unicode MS"/>
          <w:b w:val="1"/>
          <w:bCs w:val="1"/>
          <w:rtl w:val="0"/>
        </w:rPr>
        <w:t xml:space="preserve">第9条（誤操作及び警報発報時の対応）</w:t>
      </w:r>
    </w:p>
    <w:p w:rsidR="00000000" w:rsidDel="00000000" w:rsidP="00000000" w:rsidRDefault="00000000" w:rsidRPr="00000000" w14:paraId="0000005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乙は、警備システムの誤操作、警報発報、操作不能その他の異常が発生した場合、直ちに甲又は指定された警備会社に連絡する。</w:t>
      </w:r>
    </w:p>
    <w:p w:rsidR="00000000" w:rsidDel="00000000" w:rsidP="00000000" w:rsidRDefault="00000000" w:rsidRPr="00000000" w14:paraId="0000005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乙は、誤操作等が発生した場合、甲又は警備会社の指示なく、警報の停止、装置の初期化その他の復旧操作を行ってはならない。ただし、事前に承認された緊急操作手順に従う場合を除く。</w:t>
      </w:r>
    </w:p>
    <w:p w:rsidR="00000000" w:rsidDel="00000000" w:rsidP="00000000" w:rsidRDefault="00000000" w:rsidRPr="00000000" w14:paraId="0000005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乙は、異常発生時の日時、場所、操作内容、発生状況及び対応内容を記録し、甲から求められた場合は報告書を提出する。</w:t>
      </w:r>
    </w:p>
    <w:p w:rsidR="00000000" w:rsidDel="00000000" w:rsidP="00000000" w:rsidRDefault="00000000" w:rsidRPr="00000000" w14:paraId="0000005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乙は、誤操作又は警報発報の事実を隠蔽し、虚偽の報告をしてはならない。</w:t>
      </w:r>
    </w:p>
    <w:p w:rsidR="00000000" w:rsidDel="00000000" w:rsidP="00000000" w:rsidRDefault="00000000" w:rsidRPr="00000000" w14:paraId="0000005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乙は、警備会社又は関係機関による確認及び調査に必要な範囲で協力する。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sg9egdwkhl8m" w:id="10"/>
      <w:bookmarkEnd w:id="10"/>
      <w:r w:rsidDel="00000000" w:rsidR="00000000" w:rsidRPr="00000000">
        <w:rPr>
          <w:rFonts w:ascii="Arial Unicode MS" w:cs="Arial Unicode MS" w:eastAsia="Arial Unicode MS" w:hAnsi="Arial Unicode MS"/>
          <w:b w:val="1"/>
          <w:bCs w:val="1"/>
          <w:rtl w:val="0"/>
        </w:rPr>
        <w:t xml:space="preserve">第10条（緊急時の対応）</w:t>
      </w:r>
    </w:p>
    <w:p w:rsidR="00000000" w:rsidDel="00000000" w:rsidP="00000000" w:rsidRDefault="00000000" w:rsidRPr="00000000" w14:paraId="0000005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乙は、火災、地震、停電、設備故障、不審者の侵入その他の緊急事態が発生した場合、人命及び身体の安全を最優先として行動する。</w:t>
      </w:r>
    </w:p>
    <w:p w:rsidR="00000000" w:rsidDel="00000000" w:rsidP="00000000" w:rsidRDefault="00000000" w:rsidRPr="00000000" w14:paraId="0000005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乙は、緊急時において、甲が定める緊急連絡体制及び避難手順に従う。</w:t>
      </w:r>
    </w:p>
    <w:p w:rsidR="00000000" w:rsidDel="00000000" w:rsidP="00000000" w:rsidRDefault="00000000" w:rsidRPr="00000000" w14:paraId="0000005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乙は、緊急事態により警備システムの正常な操作が困難となった場合、速やかに甲又は警備会社へ連絡する。</w:t>
      </w:r>
    </w:p>
    <w:p w:rsidR="00000000" w:rsidDel="00000000" w:rsidP="00000000" w:rsidRDefault="00000000" w:rsidRPr="00000000" w14:paraId="0000005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乙は、生命又は身体に差し迫った危険がある場合、必要に応じて警察、消防その他の関係機関に通報する。</w:t>
      </w:r>
    </w:p>
    <w:p w:rsidR="00000000" w:rsidDel="00000000" w:rsidP="00000000" w:rsidRDefault="00000000" w:rsidRPr="00000000" w14:paraId="0000005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乙は、緊急時に実施した警備操作及び対応内容について、事後速やかに甲へ報告する。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nle2ugaj4oi2" w:id="11"/>
      <w:bookmarkEnd w:id="11"/>
      <w:r w:rsidDel="00000000" w:rsidR="00000000" w:rsidRPr="00000000">
        <w:rPr>
          <w:rFonts w:ascii="Arial Unicode MS" w:cs="Arial Unicode MS" w:eastAsia="Arial Unicode MS" w:hAnsi="Arial Unicode MS"/>
          <w:b w:val="1"/>
          <w:bCs w:val="1"/>
          <w:rtl w:val="0"/>
        </w:rPr>
        <w:t xml:space="preserve">第11条（秘密保持義務）</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乙は、本業務に関連して知り得た次の情報を秘密として保持する。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警備システムの暗証番号、認証情報及び操作方法</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警備装置、監視カメラ、センサー等の設置場所及び配置情報</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警備開始時間、解除時間及び警備体制に関する情報</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対象施設の出入口、鍵の保管場所及び入退室管理に関する情報</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施設利用者、従業員及び関係者の個人情報</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その他、甲が秘密として指定し、又はその性質上秘密として管理すべき情報</w:t>
      </w:r>
    </w:p>
    <w:p w:rsidR="00000000" w:rsidDel="00000000" w:rsidP="00000000" w:rsidRDefault="00000000" w:rsidRPr="00000000" w14:paraId="0000006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乙は、前項の情報を本業務以外の目的に使用してはならない。</w:t>
      </w:r>
    </w:p>
    <w:p w:rsidR="00000000" w:rsidDel="00000000" w:rsidP="00000000" w:rsidRDefault="00000000" w:rsidRPr="00000000" w14:paraId="0000006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乙は、甲の事前の承諾なく、秘密情報を第三者に開示又は漏えいしてはならない。ただし、法令に基づく開示義務がある場合を除く。</w:t>
      </w:r>
    </w:p>
    <w:p w:rsidR="00000000" w:rsidDel="00000000" w:rsidP="00000000" w:rsidRDefault="00000000" w:rsidRPr="00000000" w14:paraId="0000006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乙は、秘密情報の漏えい又はその疑いを認識した場合、直ちに甲に報告し、被害拡大防止に必要な措置に協力する。</w:t>
      </w:r>
    </w:p>
    <w:p w:rsidR="00000000" w:rsidDel="00000000" w:rsidP="00000000" w:rsidRDefault="00000000" w:rsidRPr="00000000" w14:paraId="0000006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本条の義務は、本業務の終了後も存続する。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dq5itrfe9rut" w:id="12"/>
      <w:bookmarkEnd w:id="12"/>
      <w:r w:rsidDel="00000000" w:rsidR="00000000" w:rsidRPr="00000000">
        <w:rPr>
          <w:rFonts w:ascii="Arial Unicode MS" w:cs="Arial Unicode MS" w:eastAsia="Arial Unicode MS" w:hAnsi="Arial Unicode MS"/>
          <w:b w:val="1"/>
          <w:bCs w:val="1"/>
          <w:rtl w:val="0"/>
        </w:rPr>
        <w:t xml:space="preserve">第12条（操作記録及び報告義務）</w:t>
      </w:r>
    </w:p>
    <w:p w:rsidR="00000000" w:rsidDel="00000000" w:rsidP="00000000" w:rsidRDefault="00000000" w:rsidRPr="00000000" w14:paraId="0000006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乙は、甲が指定する場合、警備システムの操作日時、操作内容、操作担当者及び異常の有無を記録する。</w:t>
      </w:r>
    </w:p>
    <w:p w:rsidR="00000000" w:rsidDel="00000000" w:rsidP="00000000" w:rsidRDefault="00000000" w:rsidRPr="00000000" w14:paraId="0000006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乙は、警備システムの不具合、警報発報、操作ミスその他安全管理上の問題を発見した場合、速やかに甲へ報告する。</w:t>
      </w:r>
    </w:p>
    <w:p w:rsidR="00000000" w:rsidDel="00000000" w:rsidP="00000000" w:rsidRDefault="00000000" w:rsidRPr="00000000" w14:paraId="0000007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乙は、甲から操作状況又は管理状況について確認を求められた場合、合理的な範囲で必要な説明及び資料の提出に協力する。</w:t>
      </w:r>
    </w:p>
    <w:p w:rsidR="00000000" w:rsidDel="00000000" w:rsidP="00000000" w:rsidRDefault="00000000" w:rsidRPr="00000000" w14:paraId="0000007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乙は、操作記録その他の業務記録について、甲の承諾なく改ざん、削除又は廃棄してはならない。</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d5jywm8hgzg2" w:id="13"/>
      <w:bookmarkEnd w:id="13"/>
      <w:r w:rsidDel="00000000" w:rsidR="00000000" w:rsidRPr="00000000">
        <w:rPr>
          <w:rFonts w:ascii="Arial Unicode MS" w:cs="Arial Unicode MS" w:eastAsia="Arial Unicode MS" w:hAnsi="Arial Unicode MS"/>
          <w:b w:val="1"/>
          <w:bCs w:val="1"/>
          <w:rtl w:val="0"/>
        </w:rPr>
        <w:t xml:space="preserve">第13条（教育及び管理体制）</w:t>
      </w:r>
    </w:p>
    <w:p w:rsidR="00000000" w:rsidDel="00000000" w:rsidP="00000000" w:rsidRDefault="00000000" w:rsidRPr="00000000" w14:paraId="0000007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乙は、警備システムの操作に必要な説明又は教育を受け、操作手順を理解したうえで操作する。</w:t>
      </w:r>
    </w:p>
    <w:p w:rsidR="00000000" w:rsidDel="00000000" w:rsidP="00000000" w:rsidRDefault="00000000" w:rsidRPr="00000000" w14:paraId="0000007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乙が事業者である場合、乙は、警備システムを操作する従事者に対し、必要な教育及び指導を行う。</w:t>
      </w:r>
    </w:p>
    <w:p w:rsidR="00000000" w:rsidDel="00000000" w:rsidP="00000000" w:rsidRDefault="00000000" w:rsidRPr="00000000" w14:paraId="0000007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乙は、操作方法に不明点がある場合、自己判断で操作せず、甲又は指定された管理責任者に確認する。</w:t>
      </w:r>
    </w:p>
    <w:p w:rsidR="00000000" w:rsidDel="00000000" w:rsidP="00000000" w:rsidRDefault="00000000" w:rsidRPr="00000000" w14:paraId="0000007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乙は、操作担当者の変更が必要となった場合、甲の事前承諾を得るものとする。</w:t>
      </w:r>
    </w:p>
    <w:p w:rsidR="00000000" w:rsidDel="00000000" w:rsidP="00000000" w:rsidRDefault="00000000" w:rsidRPr="00000000" w14:paraId="00000078">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乙は、甲が合理的な理由に基づき操作権限の見直し又は追加教育を求めた場合、これに協力する。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fdbh8awtlq0h" w:id="14"/>
      <w:bookmarkEnd w:id="14"/>
      <w:r w:rsidDel="00000000" w:rsidR="00000000" w:rsidRPr="00000000">
        <w:rPr>
          <w:rFonts w:ascii="Arial Unicode MS" w:cs="Arial Unicode MS" w:eastAsia="Arial Unicode MS" w:hAnsi="Arial Unicode MS"/>
          <w:b w:val="1"/>
          <w:bCs w:val="1"/>
          <w:rtl w:val="0"/>
        </w:rPr>
        <w:t xml:space="preserve">第14条（事故発生時の責任）</w:t>
      </w:r>
    </w:p>
    <w:p w:rsidR="00000000" w:rsidDel="00000000" w:rsidP="00000000" w:rsidRDefault="00000000" w:rsidRPr="00000000" w14:paraId="0000007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乙は、故意又は過失による警備システムの誤操作、不正操作、認証情報の漏えい、貸与物の紛失その他本誓約書に違反する行為により甲に損害を与えた場合、法令及び関係契約に従い、その責任を負う。</w:t>
      </w:r>
    </w:p>
    <w:p w:rsidR="00000000" w:rsidDel="00000000" w:rsidP="00000000" w:rsidRDefault="00000000" w:rsidRPr="00000000" w14:paraId="0000007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前項の損害には、合理的な範囲で発生した設備の復旧費用、認証情報の変更費用、鍵の交換費用その他事故対応に必要な費用を含むものとする。</w:t>
      </w:r>
    </w:p>
    <w:p w:rsidR="00000000" w:rsidDel="00000000" w:rsidP="00000000" w:rsidRDefault="00000000" w:rsidRPr="00000000" w14:paraId="0000007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損害賠償の範囲及び金額については、事故の原因、乙の帰責性、甲の管理状況その他の事情を考慮し、法令及び関係契約に従って判断する。</w:t>
      </w:r>
    </w:p>
    <w:p w:rsidR="00000000" w:rsidDel="00000000" w:rsidP="00000000" w:rsidRDefault="00000000" w:rsidRPr="00000000" w14:paraId="0000007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乙が甲の従業員である場合、乙の損害賠償責任については、労働関係法令及び信義則に基づく制限が適用されることを確認する。</w:t>
      </w:r>
    </w:p>
    <w:p w:rsidR="00000000" w:rsidDel="00000000" w:rsidP="00000000" w:rsidRDefault="00000000" w:rsidRPr="00000000" w14:paraId="0000007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甲又は警備会社の設備不良、指示の不備その他乙の責めに帰することのできない事由によって生じた損害については、乙は責任を負わない。</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ibd2oaczhslv" w:id="15"/>
      <w:bookmarkEnd w:id="15"/>
      <w:r w:rsidDel="00000000" w:rsidR="00000000" w:rsidRPr="00000000">
        <w:rPr>
          <w:rFonts w:ascii="Arial Unicode MS" w:cs="Arial Unicode MS" w:eastAsia="Arial Unicode MS" w:hAnsi="Arial Unicode MS"/>
          <w:b w:val="1"/>
          <w:bCs w:val="1"/>
          <w:rtl w:val="0"/>
        </w:rPr>
        <w:t xml:space="preserve">第15条（操作権限の停止及び取消し）</w:t>
      </w:r>
    </w:p>
    <w:p w:rsidR="00000000" w:rsidDel="00000000" w:rsidP="00000000" w:rsidRDefault="00000000" w:rsidRPr="00000000" w14:paraId="0000008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甲は、乙が本誓約書に違反した場合、又は対象施設の安全確保のため合理的に必要と認められる場合、乙の警備システム操作権限を停止又は取り消すことができる。</w:t>
      </w:r>
    </w:p>
    <w:p w:rsidR="00000000" w:rsidDel="00000000" w:rsidP="00000000" w:rsidRDefault="00000000" w:rsidRPr="00000000" w14:paraId="0000008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乙は、操作権限の停止又は取消しを通知された場合、直ちに警備システムの操作を中止する。</w:t>
      </w:r>
    </w:p>
    <w:p w:rsidR="00000000" w:rsidDel="00000000" w:rsidP="00000000" w:rsidRDefault="00000000" w:rsidRPr="00000000" w14:paraId="0000008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乙は、前項の場合、甲の指示に従い、貸与物の返却及び認証情報の削除その他必要な措置を行う。</w:t>
      </w:r>
    </w:p>
    <w:p w:rsidR="00000000" w:rsidDel="00000000" w:rsidP="00000000" w:rsidRDefault="00000000" w:rsidRPr="00000000" w14:paraId="0000008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操作権限の停止又は取消しに伴う本業務の取扱いについては、甲乙間の業務委託契約、雇用契約その他の関係契約に従う。</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qzsnruxzkiwk" w:id="16"/>
      <w:bookmarkEnd w:id="16"/>
      <w:r w:rsidDel="00000000" w:rsidR="00000000" w:rsidRPr="00000000">
        <w:rPr>
          <w:rFonts w:ascii="Arial Unicode MS" w:cs="Arial Unicode MS" w:eastAsia="Arial Unicode MS" w:hAnsi="Arial Unicode MS"/>
          <w:b w:val="1"/>
          <w:bCs w:val="1"/>
          <w:rtl w:val="0"/>
        </w:rPr>
        <w:t xml:space="preserve">第16条（業務終了時の措置）</w:t>
      </w:r>
    </w:p>
    <w:p w:rsidR="00000000" w:rsidDel="00000000" w:rsidP="00000000" w:rsidRDefault="00000000" w:rsidRPr="00000000" w14:paraId="0000008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乙は、本業務の終了、担当変更又は甲からの指示があった場合、警備システムに関する貸与物及び資料を速やかに返却する。</w:t>
      </w:r>
    </w:p>
    <w:p w:rsidR="00000000" w:rsidDel="00000000" w:rsidP="00000000" w:rsidRDefault="00000000" w:rsidRPr="00000000" w14:paraId="0000008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乙は、甲の指示に従い、自己が保有する認証情報、操作マニュアルその他の秘密情報を返還又は削除する。ただし、法令上保存が必要な情報については、甲と協議のうえ適切に管理する。</w:t>
      </w:r>
    </w:p>
    <w:p w:rsidR="00000000" w:rsidDel="00000000" w:rsidP="00000000" w:rsidRDefault="00000000" w:rsidRPr="00000000" w14:paraId="0000008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乙は、本業務の終了後、警備システムに関する操作権限を使用してはならない。</w:t>
      </w:r>
    </w:p>
    <w:p w:rsidR="00000000" w:rsidDel="00000000" w:rsidP="00000000" w:rsidRDefault="00000000" w:rsidRPr="00000000" w14:paraId="0000008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乙は、甲から求められた場合、貸与物の返却及び秘密情報の削除が完了したことを報告する。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vmbj4dw7n234" w:id="17"/>
      <w:bookmarkEnd w:id="17"/>
      <w:r w:rsidDel="00000000" w:rsidR="00000000" w:rsidRPr="00000000">
        <w:rPr>
          <w:rFonts w:ascii="Arial Unicode MS" w:cs="Arial Unicode MS" w:eastAsia="Arial Unicode MS" w:hAnsi="Arial Unicode MS"/>
          <w:b w:val="1"/>
          <w:bCs w:val="1"/>
          <w:rtl w:val="0"/>
        </w:rPr>
        <w:t xml:space="preserve">第17条（誓約事項の確認）</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乙は、次の事項について説明を受け、その内容を理解し、遵守することを誓約する。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警備システムは許可された範囲でのみ操作すること</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指定された操作手順及び作業時間を遵守すること</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暗証番号、認証情報及び警備カード等を厳重に管理すること</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警備情報を第三者に開示又は漏えいしないこと</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無断で警備設定を変更しないこと</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誤操作、警報発報又は設備異常が発生した場合は速やかに報告すること</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警備システムの操作履歴及び業務記録を正確に管理すること</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業務終了時には貸与物を返却し、必要な情報削除を行うこと</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本誓約書に違反した場合は、法令及び関係契約に従い責任を負うこと</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vk51vzoru9r1" w:id="18"/>
      <w:bookmarkEnd w:id="18"/>
      <w:r w:rsidDel="00000000" w:rsidR="00000000" w:rsidRPr="00000000">
        <w:rPr>
          <w:rFonts w:ascii="Arial Unicode MS" w:cs="Arial Unicode MS" w:eastAsia="Arial Unicode MS" w:hAnsi="Arial Unicode MS"/>
          <w:b w:val="1"/>
          <w:bCs w:val="1"/>
          <w:rtl w:val="0"/>
        </w:rPr>
        <w:t xml:space="preserve">第18条（有効期間）</w:t>
      </w:r>
    </w:p>
    <w:p w:rsidR="00000000" w:rsidDel="00000000" w:rsidP="00000000" w:rsidRDefault="00000000" w:rsidRPr="00000000" w14:paraId="0000009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本誓約書は、乙が署名又は記名押印した日から効力を生じ、乙が本業務に従事し、又は警備システムの操作権限を有する期間中、有効とする。</w:t>
      </w:r>
    </w:p>
    <w:p w:rsidR="00000000" w:rsidDel="00000000" w:rsidP="00000000" w:rsidRDefault="00000000" w:rsidRPr="00000000" w14:paraId="0000009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本業務の終了後も、第11条の秘密保持義務、第14条の損害賠償に関する規定及び第16条の業務終了時の措置に関する規定は、その性質に応じて引き続き効力を有する。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25xe791s949u"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本誓約書に定めのない事項又は本誓約書の解釈について疑義が生じた場合、甲乙は、関係法令及び関係契約に従い、誠意をもって協議し、解決を図るものとする。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以上の内容を十分に理解し、警備システムの適正な操作及び管理を徹底することを誓約する。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甲（施設管理者・委託者）</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乙（誓約者）</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会社名（法人の場合）：</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所属部署：</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C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