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ylwca284rmf" w:id="0"/>
      <w:bookmarkEnd w:id="0"/>
      <w:r w:rsidDel="00000000" w:rsidR="00000000" w:rsidRPr="00000000">
        <w:rPr>
          <w:rFonts w:ascii="Arial Unicode MS" w:cs="Arial Unicode MS" w:eastAsia="Arial Unicode MS" w:hAnsi="Arial Unicode MS"/>
          <w:b w:val="1"/>
          <w:bCs w:val="1"/>
          <w:sz w:val="44"/>
          <w:szCs w:val="44"/>
          <w:rtl w:val="0"/>
        </w:rPr>
        <w:t xml:space="preserve">夜間作業同意書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（以下「乙」という。）は、乙が甲の依頼に基づき夜間に実施する清掃、設備管理、保守点検その他これらに付随する作業について、次のとおり同意する。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gp5wtd7t7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夜間に実施する清掃・ビルメンテナンス作業について、作業日時、作業範囲、施設への入退館、安全管理、鍵等の管理、騒音対策、事故発生時の対応その他必要な事項を明確にし、夜間作業を安全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nu559i3lj4v"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3.253283686611"/>
        <w:gridCol w:w="7552.258527337012"/>
        <w:tblGridChange w:id="0">
          <w:tblGrid>
            <w:gridCol w:w="1473.253283686611"/>
            <w:gridCol w:w="7552.25852733701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オフィス　□ 店舗　□ トイレ　□ 設備室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床面清掃　□ ガラス清掃　□ 設備点検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incur7wtzsuv" w:id="3"/>
      <w:bookmarkEnd w:id="3"/>
      <w:r w:rsidDel="00000000" w:rsidR="00000000" w:rsidRPr="00000000">
        <w:rPr>
          <w:rFonts w:ascii="Arial Unicode MS" w:cs="Arial Unicode MS" w:eastAsia="Arial Unicode MS" w:hAnsi="Arial Unicode MS"/>
          <w:b w:val="1"/>
          <w:bCs w:val="1"/>
          <w:rtl w:val="0"/>
        </w:rPr>
        <w:t xml:space="preserve">第3条（夜間作業への同意）</w:t>
      </w:r>
    </w:p>
    <w:p w:rsidR="00000000" w:rsidDel="00000000" w:rsidP="00000000" w:rsidRDefault="00000000" w:rsidRPr="00000000" w14:paraId="0000001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甲は、前条に定める作業が、建物又は施設の営業時間外その他夜間の時間帯に実施されることを確認し、これに同意する。</w:t>
      </w:r>
    </w:p>
    <w:p w:rsidR="00000000" w:rsidDel="00000000" w:rsidP="00000000" w:rsidRDefault="00000000" w:rsidRPr="00000000" w14:paraId="0000001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乙は、甲との間で合意した作業日時及び作業範囲に従い、施設利用者、近隣住民その他第三者への影響に配慮して作業を実施する。</w:t>
      </w:r>
    </w:p>
    <w:p w:rsidR="00000000" w:rsidDel="00000000" w:rsidP="00000000" w:rsidRDefault="00000000" w:rsidRPr="00000000" w14:paraId="0000001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作業日時を変更する必要が生じた場合、甲乙は原則として事前に協議し、変更後の日時を確認するものとする。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by0htnrlwff1" w:id="4"/>
      <w:bookmarkEnd w:id="4"/>
      <w:r w:rsidDel="00000000" w:rsidR="00000000" w:rsidRPr="00000000">
        <w:rPr>
          <w:rFonts w:ascii="Arial Unicode MS" w:cs="Arial Unicode MS" w:eastAsia="Arial Unicode MS" w:hAnsi="Arial Unicode MS"/>
          <w:b w:val="1"/>
          <w:bCs w:val="1"/>
          <w:rtl w:val="0"/>
        </w:rPr>
        <w:t xml:space="preserve">第4条（入退館及び作業区域）</w:t>
      </w:r>
    </w:p>
    <w:p w:rsidR="00000000" w:rsidDel="00000000" w:rsidP="00000000" w:rsidRDefault="00000000" w:rsidRPr="00000000" w14:paraId="0000002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甲は、乙が夜間作業を実施するために必要な範囲で、乙及び乙の作業従事者による対象施設への入館及び作業区域への立入りを認める。</w:t>
      </w:r>
    </w:p>
    <w:p w:rsidR="00000000" w:rsidDel="00000000" w:rsidP="00000000" w:rsidRDefault="00000000" w:rsidRPr="00000000" w14:paraId="0000002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乙は、甲が指定した入口、通路、エレベーター、搬入口その他の入退館経路を使用し、指定された作業区域以外へ正当な理由なく立ち入らないものとする。</w:t>
      </w:r>
    </w:p>
    <w:p w:rsidR="00000000" w:rsidDel="00000000" w:rsidP="00000000" w:rsidRDefault="00000000" w:rsidRPr="00000000" w14:paraId="0000002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入退館記録、警備員への届出、入館証の着用その他施設管理上必要な手続が定められている場合、乙はこれに従う。</w:t>
      </w:r>
    </w:p>
    <w:p w:rsidR="00000000" w:rsidDel="00000000" w:rsidP="00000000" w:rsidRDefault="00000000" w:rsidRPr="00000000" w14:paraId="0000002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乙は、作業終了後、作業従事者の退館を確認するとともに、必要に応じて甲又は甲が指定する者へ作業終了の報告を行う。</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qiko3fwhurz" w:id="5"/>
      <w:bookmarkEnd w:id="5"/>
      <w:r w:rsidDel="00000000" w:rsidR="00000000" w:rsidRPr="00000000">
        <w:rPr>
          <w:rFonts w:ascii="Arial Unicode MS" w:cs="Arial Unicode MS" w:eastAsia="Arial Unicode MS" w:hAnsi="Arial Unicode MS"/>
          <w:b w:val="1"/>
          <w:bCs w:val="1"/>
          <w:rtl w:val="0"/>
        </w:rPr>
        <w:t xml:space="preserve">第5条（鍵及びセキュリティ管理）</w:t>
      </w:r>
    </w:p>
    <w:p w:rsidR="00000000" w:rsidDel="00000000" w:rsidP="00000000" w:rsidRDefault="00000000" w:rsidRPr="00000000" w14:paraId="0000002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甲が乙に対して施設の鍵、カードキー、入館証、警備解除情報その他の管理情報を貸与する場合、乙はこれらを善良な管理者の注意をもって管理する。</w:t>
      </w:r>
    </w:p>
    <w:p w:rsidR="00000000" w:rsidDel="00000000" w:rsidP="00000000" w:rsidRDefault="00000000" w:rsidRPr="00000000" w14:paraId="0000002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乙は、甲の事前承諾なく、貸与された鍵等を複製し、第三者へ貸与し、又は作業目的以外に使用してはならない。</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乙は、鍵等の紛失、盗難、不正使用その他の異常を認識した場合、直ちに甲へ報告し、被害の拡大防止に必要な措置を講じる。</w:t>
      </w:r>
    </w:p>
    <w:p w:rsidR="00000000" w:rsidDel="00000000" w:rsidP="00000000" w:rsidRDefault="00000000" w:rsidRPr="00000000" w14:paraId="0000002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作業終了後、乙は甲の指示に従い、施錠、警備設備の復旧、消灯その他必要な防犯措置を実施する。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v6in6prn2ml2" w:id="6"/>
      <w:bookmarkEnd w:id="6"/>
      <w:r w:rsidDel="00000000" w:rsidR="00000000" w:rsidRPr="00000000">
        <w:rPr>
          <w:rFonts w:ascii="Arial Unicode MS" w:cs="Arial Unicode MS" w:eastAsia="Arial Unicode MS" w:hAnsi="Arial Unicode MS"/>
          <w:b w:val="1"/>
          <w:bCs w:val="1"/>
          <w:rtl w:val="0"/>
        </w:rPr>
        <w:t xml:space="preserve">第6条（騒音及び振動への配慮）</w:t>
      </w:r>
    </w:p>
    <w:p w:rsidR="00000000" w:rsidDel="00000000" w:rsidP="00000000" w:rsidRDefault="00000000" w:rsidRPr="00000000" w14:paraId="0000002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乙は、夜間作業に伴う騒音、振動その他の影響を可能な限り抑制するよう努める。</w:t>
      </w:r>
    </w:p>
    <w:p w:rsidR="00000000" w:rsidDel="00000000" w:rsidP="00000000" w:rsidRDefault="00000000" w:rsidRPr="00000000" w14:paraId="0000002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床面洗浄機、ポリッシャー、掃除機、高圧洗浄機その他騒音又は振動を発生させる機器を使用する場合、乙は施設の利用状況及び周辺環境に配慮する。</w:t>
      </w:r>
    </w:p>
    <w:p w:rsidR="00000000" w:rsidDel="00000000" w:rsidP="00000000" w:rsidRDefault="00000000" w:rsidRPr="00000000" w14:paraId="0000002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甲は、夜間作業に伴い、作業機器の稼働音、作業従事者の移動音その他一定の作業音が発生する場合があることを確認する。</w:t>
      </w:r>
    </w:p>
    <w:p w:rsidR="00000000" w:rsidDel="00000000" w:rsidP="00000000" w:rsidRDefault="00000000" w:rsidRPr="00000000" w14:paraId="0000002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騒音又は振動に関する苦情が発生した場合、乙は甲と協議し、必要に応じて作業方法の変更、一時中断その他合理的な対応を行う。</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tcavpdonoma" w:id="7"/>
      <w:bookmarkEnd w:id="7"/>
      <w:r w:rsidDel="00000000" w:rsidR="00000000" w:rsidRPr="00000000">
        <w:rPr>
          <w:rFonts w:ascii="Arial Unicode MS" w:cs="Arial Unicode MS" w:eastAsia="Arial Unicode MS" w:hAnsi="Arial Unicode MS"/>
          <w:b w:val="1"/>
          <w:bCs w:val="1"/>
          <w:rtl w:val="0"/>
        </w:rPr>
        <w:t xml:space="preserve">第7条（安全管理）</w:t>
      </w:r>
    </w:p>
    <w:p w:rsidR="00000000" w:rsidDel="00000000" w:rsidP="00000000" w:rsidRDefault="00000000" w:rsidRPr="00000000" w14:paraId="0000003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乙は、労働安全衛生法その他関係法令を遵守し、作業従事者及び施設利用者の安全確保に必要な措置を講じる。</w:t>
      </w:r>
    </w:p>
    <w:p w:rsidR="00000000" w:rsidDel="00000000" w:rsidP="00000000" w:rsidRDefault="00000000" w:rsidRPr="00000000" w14:paraId="0000003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乙は、夜間の視認性低下、照明不足、床面の滑り、高所作業、電気設備の取扱いその他夜間作業に特有の危険について、事前に必要な安全確認を行う。</w:t>
      </w:r>
    </w:p>
    <w:p w:rsidR="00000000" w:rsidDel="00000000" w:rsidP="00000000" w:rsidRDefault="00000000" w:rsidRPr="00000000" w14:paraId="0000003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作業区域に危険が生じるおそれがある場合、乙は必要に応じて注意表示、立入制限、養生その他の安全措置を実施する。</w:t>
      </w:r>
    </w:p>
    <w:p w:rsidR="00000000" w:rsidDel="00000000" w:rsidP="00000000" w:rsidRDefault="00000000" w:rsidRPr="00000000" w14:paraId="0000003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甲は、乙が安全に作業できるよう、施設内の危険箇所、設備の使用制限その他必要な情報を事前に提供する。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mnlx0yctl7dy" w:id="8"/>
      <w:bookmarkEnd w:id="8"/>
      <w:r w:rsidDel="00000000" w:rsidR="00000000" w:rsidRPr="00000000">
        <w:rPr>
          <w:rFonts w:ascii="Arial Unicode MS" w:cs="Arial Unicode MS" w:eastAsia="Arial Unicode MS" w:hAnsi="Arial Unicode MS"/>
          <w:b w:val="1"/>
          <w:bCs w:val="1"/>
          <w:rtl w:val="0"/>
        </w:rPr>
        <w:t xml:space="preserve">第8条（設備及び備品の取扱い）</w:t>
      </w:r>
    </w:p>
    <w:p w:rsidR="00000000" w:rsidDel="00000000" w:rsidP="00000000" w:rsidRDefault="00000000" w:rsidRPr="00000000" w14:paraId="0000003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乙は、作業に必要な範囲を超えて、施設内の設備、機器、什器、備品その他の物品を使用又は移動してはならない。</w:t>
      </w:r>
    </w:p>
    <w:p w:rsidR="00000000" w:rsidDel="00000000" w:rsidP="00000000" w:rsidRDefault="00000000" w:rsidRPr="00000000" w14:paraId="0000003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作業上必要な設備の操作、電源の使用、給排水設備の使用その他の行為については、甲が認めた範囲内で実施する。</w:t>
      </w:r>
    </w:p>
    <w:p w:rsidR="00000000" w:rsidDel="00000000" w:rsidP="00000000" w:rsidRDefault="00000000" w:rsidRPr="00000000" w14:paraId="0000003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乙は、施設内の設備又は備品に異常、破損その他の不具合を発見した場合、速やかに甲へ報告する。</w:t>
      </w:r>
    </w:p>
    <w:p w:rsidR="00000000" w:rsidDel="00000000" w:rsidP="00000000" w:rsidRDefault="00000000" w:rsidRPr="00000000" w14:paraId="0000003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作業のために移動した備品等については、甲乙間で別途合意した場合を除き、作業終了後に原状へ戻すものとする。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unovygfc1r23" w:id="9"/>
      <w:bookmarkEnd w:id="9"/>
      <w:r w:rsidDel="00000000" w:rsidR="00000000" w:rsidRPr="00000000">
        <w:rPr>
          <w:rFonts w:ascii="Arial Unicode MS" w:cs="Arial Unicode MS" w:eastAsia="Arial Unicode MS" w:hAnsi="Arial Unicode MS"/>
          <w:b w:val="1"/>
          <w:bCs w:val="1"/>
          <w:rtl w:val="0"/>
        </w:rPr>
        <w:t xml:space="preserve">第9条（作業中の事故及び緊急対応）</w:t>
      </w:r>
    </w:p>
    <w:p w:rsidR="00000000" w:rsidDel="00000000" w:rsidP="00000000" w:rsidRDefault="00000000" w:rsidRPr="00000000" w14:paraId="0000003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乙は、夜間作業中に事故、火災、漏水、設備故障、負傷その他の緊急事態が発生した場合、人命及び安全の確保を優先し、必要な応急措置を講じる。</w:t>
      </w:r>
    </w:p>
    <w:p w:rsidR="00000000" w:rsidDel="00000000" w:rsidP="00000000" w:rsidRDefault="00000000" w:rsidRPr="00000000" w14:paraId="0000003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乙は、前項の事態が発生した場合、速やかに甲又は甲が指定する緊急連絡先へ報告する。</w:t>
      </w:r>
    </w:p>
    <w:p w:rsidR="00000000" w:rsidDel="00000000" w:rsidP="00000000" w:rsidRDefault="00000000" w:rsidRPr="00000000" w14:paraId="0000004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緊急事態への対応に必要な場合、乙は消防、警察その他の関係機関へ通報することができる。</w:t>
      </w:r>
    </w:p>
    <w:p w:rsidR="00000000" w:rsidDel="00000000" w:rsidP="00000000" w:rsidRDefault="00000000" w:rsidRPr="00000000" w14:paraId="0000004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事故等の原因調査、被害状況の確認及び再発防止策については、甲乙が協力して対応する。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u61vii2zb4g1" w:id="10"/>
      <w:bookmarkEnd w:id="10"/>
      <w:r w:rsidDel="00000000" w:rsidR="00000000" w:rsidRPr="00000000">
        <w:rPr>
          <w:rFonts w:ascii="Arial Unicode MS" w:cs="Arial Unicode MS" w:eastAsia="Arial Unicode MS" w:hAnsi="Arial Unicode MS"/>
          <w:b w:val="1"/>
          <w:bCs w:val="1"/>
          <w:rtl w:val="0"/>
        </w:rPr>
        <w:t xml:space="preserve">第10条（作業の中断及び中止）</w:t>
      </w:r>
    </w:p>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乙は、次の各号のいずれかに該当する場合、作業の全部又は一部を中断することができる。</w:t>
      </w:r>
    </w:p>
    <w:p w:rsidR="00000000" w:rsidDel="00000000" w:rsidP="00000000" w:rsidRDefault="00000000" w:rsidRPr="00000000" w14:paraId="00000045">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(1) 作業従事者又は第三者の安全を確保できない場合</w:t>
      </w:r>
    </w:p>
    <w:p w:rsidR="00000000" w:rsidDel="00000000" w:rsidP="00000000" w:rsidRDefault="00000000" w:rsidRPr="00000000" w14:paraId="00000046">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(2) 施設設備に重大な異常が発見された場合</w:t>
      </w:r>
    </w:p>
    <w:p w:rsidR="00000000" w:rsidDel="00000000" w:rsidP="00000000" w:rsidRDefault="00000000" w:rsidRPr="00000000" w14:paraId="00000047">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(3) 火災、地震、停電その他の緊急事態が発生した場合</w:t>
      </w:r>
    </w:p>
    <w:p w:rsidR="00000000" w:rsidDel="00000000" w:rsidP="00000000" w:rsidRDefault="00000000" w:rsidRPr="00000000" w14:paraId="00000048">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(4) 騒音その他の事情により作業の継続が困難となった場合</w:t>
      </w:r>
    </w:p>
    <w:p w:rsidR="00000000" w:rsidDel="00000000" w:rsidP="00000000" w:rsidRDefault="00000000" w:rsidRPr="00000000" w14:paraId="00000049">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(5) その他作業を継続することが適切でない合理的な事情がある場合</w:t>
      </w:r>
    </w:p>
    <w:p w:rsidR="00000000" w:rsidDel="00000000" w:rsidP="00000000" w:rsidRDefault="00000000" w:rsidRPr="00000000" w14:paraId="0000004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乙は、作業を中断又は中止した場合、速やかに甲へ報告する。</w:t>
      </w:r>
    </w:p>
    <w:p w:rsidR="00000000" w:rsidDel="00000000" w:rsidP="00000000" w:rsidRDefault="00000000" w:rsidRPr="00000000" w14:paraId="0000004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作業再開の可否、代替日程及び追加費用については、中断又は中止の原因を踏まえ、甲乙協議のうえ決定する。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5w2nz2v77m5g" w:id="11"/>
      <w:bookmarkEnd w:id="11"/>
      <w:r w:rsidDel="00000000" w:rsidR="00000000" w:rsidRPr="00000000">
        <w:rPr>
          <w:rFonts w:ascii="Arial Unicode MS" w:cs="Arial Unicode MS" w:eastAsia="Arial Unicode MS" w:hAnsi="Arial Unicode MS"/>
          <w:b w:val="1"/>
          <w:bCs w:val="1"/>
          <w:rtl w:val="0"/>
        </w:rPr>
        <w:t xml:space="preserve">第11条（作業完了及び報告）</w:t>
      </w:r>
    </w:p>
    <w:p w:rsidR="00000000" w:rsidDel="00000000" w:rsidP="00000000" w:rsidRDefault="00000000" w:rsidRPr="00000000" w14:paraId="0000004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乙は、夜間作業終了後、作業区域の清掃状態、使用設備の復旧、施錠その他必要な事項を確認する。</w:t>
      </w:r>
    </w:p>
    <w:p w:rsidR="00000000" w:rsidDel="00000000" w:rsidP="00000000" w:rsidRDefault="00000000" w:rsidRPr="00000000" w14:paraId="0000004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乙は、甲が指定する方法により、作業内容、作業時間、異常の有無その他必要な事項を報告する。</w:t>
      </w:r>
    </w:p>
    <w:p w:rsidR="00000000" w:rsidDel="00000000" w:rsidP="00000000" w:rsidRDefault="00000000" w:rsidRPr="00000000" w14:paraId="0000005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作業中に発見した設備の不具合、破損、汚損その他の問題については、乙は必要に応じて写真、作業報告書その他の方法により記録する。</w:t>
      </w:r>
    </w:p>
    <w:p w:rsidR="00000000" w:rsidDel="00000000" w:rsidP="00000000" w:rsidRDefault="00000000" w:rsidRPr="00000000" w14:paraId="0000005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甲は、乙から作業完了の報告を受けた場合、合理的な期間内に必要な確認を行う。</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w93s7mlc9208" w:id="12"/>
      <w:bookmarkEnd w:id="12"/>
      <w:r w:rsidDel="00000000" w:rsidR="00000000" w:rsidRPr="00000000">
        <w:rPr>
          <w:rFonts w:ascii="Arial Unicode MS" w:cs="Arial Unicode MS" w:eastAsia="Arial Unicode MS" w:hAnsi="Arial Unicode MS"/>
          <w:b w:val="1"/>
          <w:bCs w:val="1"/>
          <w:rtl w:val="0"/>
        </w:rPr>
        <w:t xml:space="preserve">第12条（損害賠償）</w:t>
      </w:r>
    </w:p>
    <w:p w:rsidR="00000000" w:rsidDel="00000000" w:rsidP="00000000" w:rsidRDefault="00000000" w:rsidRPr="00000000" w14:paraId="0000005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甲又は乙が、本同意書に違反し、又は自己の責めに帰すべき事由により相手方に損害を与えた場合、法令及び当事者間の契約に従い、その損害を賠償する責任を負う。</w:t>
      </w:r>
    </w:p>
    <w:p w:rsidR="00000000" w:rsidDel="00000000" w:rsidP="00000000" w:rsidRDefault="00000000" w:rsidRPr="00000000" w14:paraId="0000005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乙の作業に起因して施設設備、備品その他の財産に損害が生じた場合、甲乙は原因及び責任の所在を確認し、修理、交換その他必要な対応について協議する。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天災地変、第三者の行為その他当事者の責めに帰することのできない事由により生じた損害については、法令又は別途の契約に定めがある場合を除き、当該当事者は責任を負わない。</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本条は、故意又は重大な過失による損害その他法令上免責が認められない責任を免除するものではない。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tt3xnykqhygr" w:id="13"/>
      <w:bookmarkEnd w:id="13"/>
      <w:r w:rsidDel="00000000" w:rsidR="00000000" w:rsidRPr="00000000">
        <w:rPr>
          <w:rFonts w:ascii="Arial Unicode MS" w:cs="Arial Unicode MS" w:eastAsia="Arial Unicode MS" w:hAnsi="Arial Unicode MS"/>
          <w:b w:val="1"/>
          <w:bCs w:val="1"/>
          <w:rtl w:val="0"/>
        </w:rPr>
        <w:t xml:space="preserve">第13条（秘密保持及び個人情報の取扱い）</w:t>
      </w:r>
    </w:p>
    <w:p w:rsidR="00000000" w:rsidDel="00000000" w:rsidP="00000000" w:rsidRDefault="00000000" w:rsidRPr="00000000" w14:paraId="0000005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乙は、夜間作業を通じて知り得た甲の営業情報、施設管理情報、警備情報、個人情報その他業務上秘密として取り扱うべき情報を、正当な理由なく第三者へ開示又は漏えいしてはならない。</w:t>
      </w:r>
    </w:p>
    <w:p w:rsidR="00000000" w:rsidDel="00000000" w:rsidP="00000000" w:rsidRDefault="00000000" w:rsidRPr="00000000" w14:paraId="0000005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乙は、前項の情報を本作業の遂行以外の目的で利用してはならない。</w:t>
      </w:r>
    </w:p>
    <w:p w:rsidR="00000000" w:rsidDel="00000000" w:rsidP="00000000" w:rsidRDefault="00000000" w:rsidRPr="00000000" w14:paraId="0000005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乙は、作業従事者に対して必要な秘密保持及び情報管理に関する指導を行う。</w:t>
      </w:r>
    </w:p>
    <w:p w:rsidR="00000000" w:rsidDel="00000000" w:rsidP="00000000" w:rsidRDefault="00000000" w:rsidRPr="00000000" w14:paraId="0000005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本条に定める秘密保持義務は、本同意書に基づく作業が終了した後も存続する。ただし、法令に基づき開示が必要な場合はこの限りでない。</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pelbgaxiy7ra" w:id="14"/>
      <w:bookmarkEnd w:id="14"/>
      <w:r w:rsidDel="00000000" w:rsidR="00000000" w:rsidRPr="00000000">
        <w:rPr>
          <w:rFonts w:ascii="Arial Unicode MS" w:cs="Arial Unicode MS" w:eastAsia="Arial Unicode MS" w:hAnsi="Arial Unicode MS"/>
          <w:b w:val="1"/>
          <w:bCs w:val="1"/>
          <w:rtl w:val="0"/>
        </w:rPr>
        <w:t xml:space="preserve">第14条（夜間作業に伴う費用）</w:t>
      </w:r>
    </w:p>
    <w:p w:rsidR="00000000" w:rsidDel="00000000" w:rsidP="00000000" w:rsidRDefault="00000000" w:rsidRPr="00000000" w14:paraId="0000006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夜間作業に係る基本料金、夜間割増料金、機材使用料その他の費用については、甲乙間で別途合意した見積書、注文書又は業務委託契約書等に従う。</w:t>
      </w:r>
    </w:p>
    <w:p w:rsidR="00000000" w:rsidDel="00000000" w:rsidP="00000000" w:rsidRDefault="00000000" w:rsidRPr="00000000" w14:paraId="0000006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作業時間の延長、追加作業又は作業内容の変更により追加費用が発生する場合、乙は原則として事前に甲へ説明し、その承諾を得るものとする。</w:t>
      </w:r>
    </w:p>
    <w:p w:rsidR="00000000" w:rsidDel="00000000" w:rsidP="00000000" w:rsidRDefault="00000000" w:rsidRPr="00000000" w14:paraId="0000006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緊急対応等により事前の承諾を得ることが困難な場合、乙は必要最小限の対応を行い、速やかに甲へ報告する。この場合の費用負担については、法令及び既存の契約条件を踏まえ、甲乙協議のうえ決定する。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3ldm1k5lty72"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甲は、夜間作業の実施にあたり、次の事項について説明を受け、その内容を確認したものとする。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夜間の時間帯に清掃・ビルメンテナンス作業が実施されること</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作業に伴い一定の騒音又は振動が発生する場合があること</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作業従事者が指定された区域へ入退館すること</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作業に必要な範囲で照明、電源及び給排水設備等を使用する場合があること</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安全確保のため作業を中断又は中止する場合があること</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緊急時には施設管理者又は関係機関へ連絡する場合があること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作業時間の延長又は追加作業により別途費用が発生する場合があること</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作業終了後に施錠、警備設備の復旧及び作業完了報告が行われること</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g1gc1txs4nhz"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7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本同意書は、甲乙間で締結された清掃業務委託契約書、ビルメンテナンス契約書その他関連契約に付随する夜間作業の実施条件を確認するものである。</w:t>
      </w:r>
    </w:p>
    <w:p w:rsidR="00000000" w:rsidDel="00000000" w:rsidP="00000000" w:rsidRDefault="00000000" w:rsidRPr="00000000" w14:paraId="0000007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本同意書と関連契約の内容に相違がある場合、当該事項について甲乙が明示的に別段の合意をした場合を除き、関連契約の定めを優先する。</w:t>
      </w:r>
    </w:p>
    <w:p w:rsidR="00000000" w:rsidDel="00000000" w:rsidP="00000000" w:rsidRDefault="00000000" w:rsidRPr="00000000" w14:paraId="0000007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本同意書は、法令上必要な許可、届出、管理権限者の承諾その他の手続を省略するものではない。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6qed72luz6j2"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本同意書に定めのない事項又は本同意書の解釈について疑義が生じた場合、甲乙は関係法令及び関連契約に従い、誠意をもって協議し、解決するものとする。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以上の内容を確認し、甲乙双方が同意した証として、本同意書を作成する。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