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ulxkhnxxgp81" w:id="0"/>
      <w:bookmarkEnd w:id="0"/>
      <w:r w:rsidDel="00000000" w:rsidR="00000000" w:rsidRPr="00000000">
        <w:rPr>
          <w:rFonts w:ascii="Arial Unicode MS" w:cs="Arial Unicode MS" w:eastAsia="Arial Unicode MS" w:hAnsi="Arial Unicode MS"/>
          <w:b w:val="1"/>
          <w:bCs w:val="1"/>
          <w:sz w:val="44"/>
          <w:szCs w:val="44"/>
          <w:rtl w:val="0"/>
        </w:rPr>
        <w:t xml:space="preserve">個人情報保護誓約書</w:t>
        <w:br w:type="textWrapping"/>
      </w:r>
      <w:r w:rsidDel="00000000" w:rsidR="00000000" w:rsidRPr="00000000">
        <w:rPr>
          <w:rFonts w:ascii="Arial Unicode MS" w:cs="Arial Unicode MS" w:eastAsia="Arial Unicode MS" w:hAnsi="Arial Unicode MS"/>
          <w:b w:val="1"/>
          <w:bCs w:val="1"/>
          <w:sz w:val="32"/>
          <w:szCs w:val="32"/>
          <w:rtl w:val="0"/>
        </w:rPr>
        <w:t xml:space="preserve">（清掃業・ビルメンテナンス）</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清掃会社・ビルメンテナンス会社　　　　　　　　　　　　　　　　（以下「会社」という。）に対し、業務従事者　　　　　　　　　　　　　　　　（以下「誓約者」という。）は、会社が受託する建物清掃、設備管理、施設維持管理その他これらに付随する業務（以下「本業務」という。）において取り扱う個人情報及び秘密情報の保護について、以下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gcz9cf3szdz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誓約者が本業務を遂行する過程で取得し、閲覧し、又は知り得た個人情報及び秘密情報について、適切な管理及び秘密保持を徹底し、情報漏えい、不正利用、紛失、盗難その他の事故を防止するとともに、会社、委託元、施設利用者その他関係者の権利及び利益を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cm6tncl5a6ja"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における「個人情報」とは、個人情報の保護に関する法律に定める個人情報をいい、生存する個人に関する情報であって、氏名、生年月日その他の記述等により特定の個人を識別できるもの及び個人識別符号が含まれるものをい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本誓約書における「秘密情報」とは、本業務に関連して誓約者が知り得た、会社、委託元、施設管理者、入居者、従業員、来訪者その他関係者に関する非公開情報をいう。</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個人情報及び秘密情報には、次の各号に掲げる情報を含むものとする。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施設の入居者、利用者、従業員及び来訪者の氏名、住所、電話番号、メールアドレスその他の連絡先情報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入退館記録、訪問履歴、勤務予定、在室状況及び施設利用状況に関する情報</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清掃作業中に発見し、又は閲覧可能となった書類、郵便物、名簿、帳票及び電子記録に記載された情報</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施設の防犯設備、監視カメラ、警備体制、施錠方法、鍵管理及び入退室管理に関する情報</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会社及び委託元の契約条件、業務手順、取引先情報、営業情報その他非公開の業務情報</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施設内の掲示物、パソコン画面、会議資料、廃棄書類その他から知り得た情報</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その他、その性質又は取得時の状況から秘密として取り扱うべき情報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情報の媒体は、紙、電子データ、画像、音声、映像その他の形式を問わず、口頭又は目視によって知り得た情報についても本誓約書の対象とする。</w:t>
      </w:r>
    </w:p>
    <w:p w:rsidR="00000000" w:rsidDel="00000000" w:rsidP="00000000" w:rsidRDefault="00000000" w:rsidRPr="00000000" w14:paraId="00000014">
      <w:pPr>
        <w:spacing w:after="240" w:before="240" w:lineRule="auto"/>
        <w:rPr>
          <w:sz w:val="20"/>
          <w:szCs w:val="20"/>
        </w:rPr>
      </w:pP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rPr>
      </w:pPr>
      <w:bookmarkStart w:colFirst="0" w:colLast="0" w:name="_ddmq8ur6573o" w:id="3"/>
      <w:bookmarkEnd w:id="3"/>
      <w:r w:rsidDel="00000000" w:rsidR="00000000" w:rsidRPr="00000000">
        <w:rPr>
          <w:rFonts w:ascii="Arial Unicode MS" w:cs="Arial Unicode MS" w:eastAsia="Arial Unicode MS" w:hAnsi="Arial Unicode MS"/>
          <w:b w:val="1"/>
          <w:bCs w:val="1"/>
          <w:rtl w:val="0"/>
        </w:rPr>
        <w:t xml:space="preserve">第3条（法令及び社内規程の遵守）</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誓約者は、個人情報の保護に関する法律その他関係法令並びに会社が定める個人情報保護規程、情報セキュリティ規程、就業規則及び業務マニュアルを遵守する。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誓約者は、会社又は委託元から個人情報及び秘密情報の取扱いについて指示を受けた場合、法令及び適用される契約に反しない範囲で当該指示に従う。</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誓約者は、個人情報及び秘密情報の保護に関する教育、研修又は注意喚起が実施された場合、会社の指示に従い参加し、その内容を業務に反映する。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phtlj3xhoaeu" w:id="4"/>
      <w:bookmarkEnd w:id="4"/>
      <w:r w:rsidDel="00000000" w:rsidR="00000000" w:rsidRPr="00000000">
        <w:rPr>
          <w:rFonts w:ascii="Arial Unicode MS" w:cs="Arial Unicode MS" w:eastAsia="Arial Unicode MS" w:hAnsi="Arial Unicode MS"/>
          <w:b w:val="1"/>
          <w:bCs w:val="1"/>
          <w:rtl w:val="0"/>
        </w:rPr>
        <w:t xml:space="preserve">第4条（秘密保持義務）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誓約者は、本業務に関連して知り得た個人情報及び秘密情報を厳重に管理し、正当な権限又は会社の事前承認なく第三者に開示、提供又は漏えいしない。</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誓約者は、個人情報及び秘密情報を本業務の遂行に必要な範囲でのみ利用し、私的目的又は本業務と無関係な目的に使用しない。</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誓約者は、家族、知人、他の従業員その他の者に対しても、業務上知る必要のない個人情報及び秘密情報を伝達しない。</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法令に基づく開示その他正当な理由がある場合には、誓約者は、法令上許される範囲で会社に速やかに報告し、必要最小限の範囲で対応する。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t7t51vjzvduo" w:id="5"/>
      <w:bookmarkEnd w:id="5"/>
      <w:r w:rsidDel="00000000" w:rsidR="00000000" w:rsidRPr="00000000">
        <w:rPr>
          <w:rFonts w:ascii="Arial Unicode MS" w:cs="Arial Unicode MS" w:eastAsia="Arial Unicode MS" w:hAnsi="Arial Unicode MS"/>
          <w:b w:val="1"/>
          <w:bCs w:val="1"/>
          <w:rtl w:val="0"/>
        </w:rPr>
        <w:t xml:space="preserve">第5条（清掃作業中の情報保護）</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誓約者は、オフィス、店舗、マンション、商業施設、医療施設その他の清掃対象施設において、業務上必要のない書類、帳票、郵便物、電子機器及び記録媒体を閲覧しない。</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誓約者は、机上、棚、会議室、受付、廊下その他の場所に置かれた書類等について、清掃に必要な範囲を超えて内容を確認し、又は持ち出さない。</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誓約者は、パソコン、タブレット、スマートフォンその他の電子機器について、清掃作業に必要な場合を除き、操作、起動、接続又は保存データの閲覧を行わない。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誓約者は、清掃作業中に個人情報又は秘密情報が記載された書類等を発見した場合、会社又は施設管理者の定める手順に従い取り扱う。</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誓約者は、業務中に偶然知り得た情報についても、第三者に漏えいしない。</w:t>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afubd5s7zaf9" w:id="6"/>
      <w:bookmarkEnd w:id="6"/>
      <w:r w:rsidDel="00000000" w:rsidR="00000000" w:rsidRPr="00000000">
        <w:rPr>
          <w:rFonts w:ascii="Arial Unicode MS" w:cs="Arial Unicode MS" w:eastAsia="Arial Unicode MS" w:hAnsi="Arial Unicode MS"/>
          <w:b w:val="1"/>
          <w:bCs w:val="1"/>
          <w:rtl w:val="0"/>
        </w:rPr>
        <w:t xml:space="preserve">第6条（撮影及び記録の制限）</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誓約者は、会社又は委託元の事前承認なく、施設内の書類、掲示物、電子機器、監視設備、入退室設備その他の物品を撮影、録音又は録画しない。</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清掃前後の状況確認、作業報告、設備点検その他業務上の必要により撮影等を行う場合、誓約者は会社が指定する方法及び機器を使用する。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誓約者は、撮影した画像、動画及び音声に個人情報又は秘密情報が含まれる場合、会社の指示に従い適切に保存及び管理する。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誓約者は、業務上取得した画像、動画及び音声を私的なSNS、動画共有サービス、個人のクラウドストレージその他会社が承認していない媒体に投稿又は保存しない。</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8ws9k18xreug" w:id="7"/>
      <w:bookmarkEnd w:id="7"/>
      <w:r w:rsidDel="00000000" w:rsidR="00000000" w:rsidRPr="00000000">
        <w:rPr>
          <w:rFonts w:ascii="Arial Unicode MS" w:cs="Arial Unicode MS" w:eastAsia="Arial Unicode MS" w:hAnsi="Arial Unicode MS"/>
          <w:b w:val="1"/>
          <w:bCs w:val="1"/>
          <w:rtl w:val="0"/>
        </w:rPr>
        <w:t xml:space="preserve">第7条（書類及び記録媒体の管理）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誓約者は、本業務において取り扱う書類、記録媒体、作業報告書、入館者名簿その他の情報資産を適切に管理する。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誓約者は、会社の承認なく、個人情報又は秘密情報が含まれる書類等を複写、複製、撮影又は電子データ化しない。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誓約者は、会社が指定する保管場所及び管理方法を遵守し、書類等を第三者が容易に閲覧できる場所に放置しない。</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誓約者は、会社の承認なく、個人情報又は秘密情報が含まれる書類等を施設外へ持ち出さない。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誓約者は、書類等の紛失、盗難、誤廃棄その他の事故を認識した場合、直ちに会社に報告する。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dtq4w3k5r4xr" w:id="8"/>
      <w:bookmarkEnd w:id="8"/>
      <w:r w:rsidDel="00000000" w:rsidR="00000000" w:rsidRPr="00000000">
        <w:rPr>
          <w:rFonts w:ascii="Arial Unicode MS" w:cs="Arial Unicode MS" w:eastAsia="Arial Unicode MS" w:hAnsi="Arial Unicode MS"/>
          <w:b w:val="1"/>
          <w:bCs w:val="1"/>
          <w:rtl w:val="0"/>
        </w:rPr>
        <w:t xml:space="preserve">第8条（廃棄物及び機密書類の取扱い）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誓約者は、清掃作業中に回収する廃棄物に個人情報又は秘密情報が含まれる可能性があることを認識し、会社及び委託元の定める分別、回収及び廃棄手順を遵守する。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誓約者は、機密書類、個人情報が記載された書類、記録媒体その他の情報資産について、指定された方法以外で廃棄又は処分しない。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誓約者は、廃棄物から個人情報又は秘密情報を取得し、複写し、持ち帰り、第三者に提供し、又は私的に利用しない。</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誓約者は、廃棄対象であるか判断できない書類又は記録媒体を発見した場合、独断で廃棄せず、会社又は施設管理者に確認する。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1m1jeq6z9t5a" w:id="9"/>
      <w:bookmarkEnd w:id="9"/>
      <w:r w:rsidDel="00000000" w:rsidR="00000000" w:rsidRPr="00000000">
        <w:rPr>
          <w:rFonts w:ascii="Arial Unicode MS" w:cs="Arial Unicode MS" w:eastAsia="Arial Unicode MS" w:hAnsi="Arial Unicode MS"/>
          <w:b w:val="1"/>
          <w:bCs w:val="1"/>
          <w:rtl w:val="0"/>
        </w:rPr>
        <w:t xml:space="preserve">第9条（施設への立入り及びアクセス管理）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誓約者は、本業務の遂行に必要な区域及び時間帯に限り、施設への立入りを行う。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誓約者は、会社又は委託元から貸与された鍵、入館証、ICカード、暗証番号その他の認証情報を適切に管理する。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誓約者は、鍵、入館証、認証情報等を第三者に貸与、譲渡又は開示しない。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誓約者は、業務上の必要がない区域への立入り、施錠された収納設備の開放、情報機器への不正アクセスその他権限を超える行為を行わない。</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誓約者は、鍵、入館証又は認証情報等の紛失、盗難、不正使用その他の異常を認識した場合、直ちに会社に報告する。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1bo4zpu24mqe" w:id="10"/>
      <w:bookmarkEnd w:id="10"/>
      <w:r w:rsidDel="00000000" w:rsidR="00000000" w:rsidRPr="00000000">
        <w:rPr>
          <w:rFonts w:ascii="Arial Unicode MS" w:cs="Arial Unicode MS" w:eastAsia="Arial Unicode MS" w:hAnsi="Arial Unicode MS"/>
          <w:b w:val="1"/>
          <w:bCs w:val="1"/>
          <w:rtl w:val="0"/>
        </w:rPr>
        <w:t xml:space="preserve">第10条（電子データ及び通信機器の管理）</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誓約者は、会社が管理する業務用端末、業務システム及び通信環境を、会社が定める方法に従い使用する。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誓約者は、会社の承認なく、個人情報又は秘密情報を私物のパソコン、スマートフォン、USBメモリその他の機器に保存しない。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誓約者は、会社の承認なく、個人情報又は秘密情報を私用メール、個人のメッセージアプリ、外部クラウドサービス、生成AIサービスその他の外部サービスに入力、送信又はアップロードしない。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誓約者は、業務用端末及びシステムのID、パスワードその他の認証情報を第三者と共有しない。</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誓約者は、情報機器の紛失、不正アクセス、マルウェア感染その他の情報セキュリティ上の異常を認識した場合、直ちに会社に報告する。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kbmkuz8arlw4" w:id="11"/>
      <w:bookmarkEnd w:id="11"/>
      <w:r w:rsidDel="00000000" w:rsidR="00000000" w:rsidRPr="00000000">
        <w:rPr>
          <w:rFonts w:ascii="Arial Unicode MS" w:cs="Arial Unicode MS" w:eastAsia="Arial Unicode MS" w:hAnsi="Arial Unicode MS"/>
          <w:b w:val="1"/>
          <w:bCs w:val="1"/>
          <w:rtl w:val="0"/>
        </w:rPr>
        <w:t xml:space="preserve">第11条（第三者への提供及び再委託の禁止）</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誓約者は、会社の事前承認なく、個人情報又は秘密情報を外部業者、協力会社その他の第三者に提供しない。</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誓約者は、会社の事前承認なく、自己に割り当てられた情報取扱業務を第三者に代行させない。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会社が第三者への情報提供又は業務の再委託を承認した場合であっても、誓約者は、会社が指定する情報保護措置及び管理手順を遵守する。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t9x5rqd6y9fp" w:id="12"/>
      <w:bookmarkEnd w:id="12"/>
      <w:r w:rsidDel="00000000" w:rsidR="00000000" w:rsidRPr="00000000">
        <w:rPr>
          <w:rFonts w:ascii="Arial Unicode MS" w:cs="Arial Unicode MS" w:eastAsia="Arial Unicode MS" w:hAnsi="Arial Unicode MS"/>
          <w:b w:val="1"/>
          <w:bCs w:val="1"/>
          <w:rtl w:val="0"/>
        </w:rPr>
        <w:t xml:space="preserve">第12条（情報漏えい等の事故発生時の対応）</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誓約者は、個人情報又は秘密情報について、漏えい、滅失、毀損、紛失、盗難、誤送信、不正閲覧その他の事故が発生し、又はそのおそれがあることを認識した場合、直ちに会社に報告する。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誓約者は、事故発生時に、会社の指示に従い、被害拡大の防止、事実関係の確認、証拠の保全その他必要な対応に協力する。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誓約者は、事故に関する情報を隠蔽し、虚偽の報告を行い、又は会社の承認なく記録を削除若しくは改変しない。</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誓約者は、会社の承認なく、事故に関する情報を外部に公表し、又は関係者に説明しない。ただし、法令に基づく通報、相談その他正当な行為を妨げるものではない。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誓約者は、事故の原因調査、再発防止策の実施及び関係機関への対応について、会社から合理的な協力を求められた場合、これに協力する。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ltn23mx79rtk" w:id="13"/>
      <w:bookmarkEnd w:id="13"/>
      <w:r w:rsidDel="00000000" w:rsidR="00000000" w:rsidRPr="00000000">
        <w:rPr>
          <w:rFonts w:ascii="Arial Unicode MS" w:cs="Arial Unicode MS" w:eastAsia="Arial Unicode MS" w:hAnsi="Arial Unicode MS"/>
          <w:b w:val="1"/>
          <w:bCs w:val="1"/>
          <w:rtl w:val="0"/>
        </w:rPr>
        <w:t xml:space="preserve">第13条（教育及び管理体制への協力）</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誓約者は、会社が実施する個人情報保護及び情報セキュリティに関する教育、研修、確認テストその他の管理活動に協力する。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誓約者は、会社が適法かつ合理的な範囲で実施する情報管理状況の確認、業務記録の点検及び内部監査に協力する。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誓約者は、個人情報又は秘密情報の取扱いについて疑義が生じた場合、独断で判断せず、会社の管理責任者又は指定された担当者に確認する。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30adz1prk88v" w:id="14"/>
      <w:bookmarkEnd w:id="14"/>
      <w:r w:rsidDel="00000000" w:rsidR="00000000" w:rsidRPr="00000000">
        <w:rPr>
          <w:rFonts w:ascii="Arial Unicode MS" w:cs="Arial Unicode MS" w:eastAsia="Arial Unicode MS" w:hAnsi="Arial Unicode MS"/>
          <w:b w:val="1"/>
          <w:bCs w:val="1"/>
          <w:rtl w:val="0"/>
        </w:rPr>
        <w:t xml:space="preserve">第14条（業務終了時の返還及び消去）</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誓約者は、担当業務の終了、配置転換、退職、契約終了その他会社から指示を受けた場合、業務上取得した個人情報及び秘密情報並びにこれらを記録した資料、媒体及び機器を速やかに会社に返還する。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誓約者は、会社の指示なく、個人情報又は秘密情報の複製物、電子データ、画像その他の記録を保持しない。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誓約者は、会社から情報の消去又は廃棄を指示された場合、会社の定める方法に従い実施する。</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誓約者は、会社から求められた場合、返還、消去又は廃棄が完了したことを報告する。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n9c7bz9uwhi8" w:id="15"/>
      <w:bookmarkEnd w:id="15"/>
      <w:r w:rsidDel="00000000" w:rsidR="00000000" w:rsidRPr="00000000">
        <w:rPr>
          <w:rFonts w:ascii="Arial Unicode MS" w:cs="Arial Unicode MS" w:eastAsia="Arial Unicode MS" w:hAnsi="Arial Unicode MS"/>
          <w:b w:val="1"/>
          <w:bCs w:val="1"/>
          <w:rtl w:val="0"/>
        </w:rPr>
        <w:t xml:space="preserve">第15条（退職後及び契約終了後の義務）</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誓約者は、退職、契約終了、配置転換その他の理由により本業務への従事を終了した後も、業務上知り得た個人情報及び秘密情報について、本誓約書に定める秘密保持義務を遵守する。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前項の義務は、当該情報が適法に公知となるなど、秘密として保護すべき合理的な必要性が失われるまで継続する。ただし、法令により別段の取扱いが求められる場合は、これに従う。</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誓約者は、退職後又は契約終了後においても、在職中又は業務従事中に取得した個人情報及び秘密情報を私的に利用し、又は第三者に提供しない。</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7g3pd77f6ex" w:id="16"/>
      <w:bookmarkEnd w:id="16"/>
      <w:r w:rsidDel="00000000" w:rsidR="00000000" w:rsidRPr="00000000">
        <w:rPr>
          <w:rFonts w:ascii="Arial Unicode MS" w:cs="Arial Unicode MS" w:eastAsia="Arial Unicode MS" w:hAnsi="Arial Unicode MS"/>
          <w:b w:val="1"/>
          <w:bCs w:val="1"/>
          <w:rtl w:val="0"/>
        </w:rPr>
        <w:t xml:space="preserve">第16条（違反行為に対する措置）</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誓約者が本誓約書に違反した場合、会社は、違反の内容、故意又は過失の程度、損害の発生状況その他の事情を踏まえ、法令、就業規則及び契約に基づき必要な措置を講じることができる。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誓約者の故意又は過失による本誓約書違反により会社に損害が生じた場合、会社は、法令上認められる範囲で、誓約者に対して損害賠償を請求することができる。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損害賠償の範囲及び金額は、誓約者の行為と損害との因果関係、会社の管理体制及び監督状況、誓約者の責任の程度その他の事情を考慮し、関係法令に従って判断する。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本条は、誓約者に対して一律の違約金又は損害賠償額を予定するものではない。</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omzpbibxh790" w:id="17"/>
      <w:bookmarkEnd w:id="17"/>
      <w:r w:rsidDel="00000000" w:rsidR="00000000" w:rsidRPr="00000000">
        <w:rPr>
          <w:rFonts w:ascii="Arial Unicode MS" w:cs="Arial Unicode MS" w:eastAsia="Arial Unicode MS" w:hAnsi="Arial Unicode MS"/>
          <w:b w:val="1"/>
          <w:bCs w:val="1"/>
          <w:rtl w:val="0"/>
        </w:rPr>
        <w:t xml:space="preserve">第17条（不正利用及び利益取得の禁止）</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誓約者は、個人情報又は秘密情報を利用して、自己又は第三者の利益を不当に図る行為を行わない。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誓約者は、業務上知り得た入居者、施設利用者、従業員その他関係者の連絡先等を利用して、営業、勧誘、私的接触その他本業務と無関係な行為を行わない。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誓約者は、個人情報又は秘密情報を売却、交換、譲渡その他の方法により不正に提供しない。</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6qc1gxs7oqlf" w:id="18"/>
      <w:bookmarkEnd w:id="18"/>
      <w:r w:rsidDel="00000000" w:rsidR="00000000" w:rsidRPr="00000000">
        <w:rPr>
          <w:rFonts w:ascii="Arial Unicode MS" w:cs="Arial Unicode MS" w:eastAsia="Arial Unicode MS" w:hAnsi="Arial Unicode MS"/>
          <w:b w:val="1"/>
          <w:bCs w:val="1"/>
          <w:rtl w:val="0"/>
        </w:rPr>
        <w:t xml:space="preserve">第18条（権利及び管理権限の確認）</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誓約者は、本業務を通じて個人情報又は秘密情報を閲覧し、又は取り扱うことを許可された場合であっても、当該情報について自由に利用、複製又は第三者提供する権限を取得するものではないことを確認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誓約者は、個人情報又は秘密情報に関する管理権限及び利用権限が、法令、契約及び会社又は正当な権限を有する者の指示に従って定められることを確認する。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oaviil42nm1p" w:id="19"/>
      <w:bookmarkEnd w:id="19"/>
      <w:r w:rsidDel="00000000" w:rsidR="00000000" w:rsidRPr="00000000">
        <w:rPr>
          <w:rFonts w:ascii="Arial Unicode MS" w:cs="Arial Unicode MS" w:eastAsia="Arial Unicode MS" w:hAnsi="Arial Unicode MS"/>
          <w:b w:val="1"/>
          <w:bCs w:val="1"/>
          <w:rtl w:val="0"/>
        </w:rPr>
        <w:t xml:space="preserve">第19条（誓約事項の確認）</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誓約者は、本誓約書の内容について説明を受け、以下の事項を理解したうえで誓約する。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業務上知り得た個人情報及び秘密情報を第三者に漏えいしないこと</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清掃作業中に発見した書類、郵便物及び電子機器等を無断で閲覧しないこと</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施設内の書類、設備及び情報を無断で撮影又は記録しないこと</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個人情報及び秘密情報を私的目的で利用しないこと</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機密書類及び記録媒体を指定された方法で取り扱うこと</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鍵、入館証及び認証情報等を適切に管理すること</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個人情報及び秘密情報を無断で外部サービスに送信又は保存しないこと</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情報漏えい等の事故又はそのおそれを認識した場合は直ちに報告すること</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業務終了時には会社の指示に従い情報及び資料等を返還又は消去すること</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退職後又は契約終了後も秘密保持義務を遵守すること</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geb058jocc78"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本誓約書に定めのない事項又は本誓約書の解釈について疑義が生じた場合、誓約者は会社に申し出るものとし、会社及び誓約者は関係法令、就業規則及び契約内容を踏まえ、誠実に協議する。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本誓約書の各条項は、個人情報保護法その他の強行法規に反する範囲で適用されるものではない。</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以上、誓約者は本誓約書の内容を十分に理解し、個人情報及び秘密情報の適切な保護に努めることを誓約する。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【誓約者】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　　　　　　　　　　　　　　　　　　　　　　　</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雇用・契約区分：□ 正社員　□ 契約社員　□ パート・アルバイト　□ 業務委託　□ その他（　　　　　　）</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A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