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k0p05aty2zt" w:id="0"/>
      <w:bookmarkEnd w:id="0"/>
      <w:r w:rsidDel="00000000" w:rsidR="00000000" w:rsidRPr="00000000">
        <w:rPr>
          <w:rFonts w:ascii="Arial Unicode MS" w:cs="Arial Unicode MS" w:eastAsia="Arial Unicode MS" w:hAnsi="Arial Unicode MS"/>
          <w:b w:val="1"/>
          <w:bCs w:val="1"/>
          <w:sz w:val="44"/>
          <w:szCs w:val="44"/>
          <w:rtl w:val="0"/>
        </w:rPr>
        <w:t xml:space="preserve">キャンプ場年間区画利用契約書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キャンプ場運営者　　　　　　　　　　　　　　　（以下「甲」という。）と、年間区画利用者　　　　　　　　　　　　　　　（以下「乙」という。）は、甲が管理・運営するキャンプ場における特定区画の年間利用について、次のとおりキャンプ場年間区画利用契約（以下「本契約」という。）を締結する。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scttujdqh8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運営するキャンプ場内の特定区画を乙が年間を通じて利用するにあたり、利用条件、利用料金、施設管理、安全管理、禁止事項、契約更新及び契約終了時の取扱い等を明確にし、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5c7nrix9ktn" w:id="2"/>
      <w:bookmarkEnd w:id="2"/>
      <w:r w:rsidDel="00000000" w:rsidR="00000000" w:rsidRPr="00000000">
        <w:rPr>
          <w:rFonts w:ascii="Arial Unicode MS" w:cs="Arial Unicode MS" w:eastAsia="Arial Unicode MS" w:hAnsi="Arial Unicode MS"/>
          <w:b w:val="1"/>
          <w:bCs w:val="1"/>
          <w:rtl w:val="0"/>
        </w:rPr>
        <w:t xml:space="preserve">第2条（対象施設及び利用区画）</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本契約の対象となるキャンプ場及び利用区画は、次のとおりとする。</w:t>
      </w:r>
    </w:p>
    <w:tbl>
      <w:tblPr>
        <w:tblStyle w:val="Table1"/>
        <w:tblW w:w="7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25"/>
        <w:tblGridChange w:id="0">
          <w:tblGrid>
            <w:gridCol w:w="1910"/>
            <w:gridCol w:w="52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区画番号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区画面積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区画種別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オートサイト　□ テントサイト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電源設備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給排水設備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駐車可能台数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その他付帯設備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甲は、乙に対し、前項の区画（以下「本区画」という。）を本契約に定める条件に従って利用することを認める。</w:t>
      </w:r>
    </w:p>
    <w:p w:rsidR="00000000" w:rsidDel="00000000" w:rsidP="00000000" w:rsidRDefault="00000000" w:rsidRPr="00000000" w14:paraId="0000001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本区画の所有権、借地権その他土地に関する物権を設定するものではなく、キャンプ場の利用サービスとして本区画の使用を認めることを基本とする。ただし、実際の利用形態及び法令上の評価により、借地借家法その他の法令が適用される場合は、その定めに従う。</w:t>
      </w:r>
    </w:p>
    <w:p w:rsidR="00000000" w:rsidDel="00000000" w:rsidP="00000000" w:rsidRDefault="00000000" w:rsidRPr="00000000" w14:paraId="0000002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乙は、甲の事前の承諾なく、本区画の位置、面積又は利用範囲を変更することはできない。</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d06jsum3sfdx" w:id="3"/>
      <w:bookmarkEnd w:id="3"/>
      <w:r w:rsidDel="00000000" w:rsidR="00000000" w:rsidRPr="00000000">
        <w:rPr>
          <w:rFonts w:ascii="Arial Unicode MS" w:cs="Arial Unicode MS" w:eastAsia="Arial Unicode MS" w:hAnsi="Arial Unicode MS"/>
          <w:b w:val="1"/>
          <w:bCs w:val="1"/>
          <w:rtl w:val="0"/>
        </w:rPr>
        <w:t xml:space="preserve">第3条（契約期間）</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2"/>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035"/>
        <w:tblGridChange w:id="0">
          <w:tblGrid>
            <w:gridCol w:w="167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協議更新　□ 自動更新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契約終了日の　　　日前</w:t>
            </w:r>
          </w:p>
        </w:tc>
      </w:tr>
    </w:tbl>
    <w:p w:rsidR="00000000" w:rsidDel="00000000" w:rsidP="00000000" w:rsidRDefault="00000000" w:rsidRPr="00000000" w14:paraId="0000003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本契約の更新は、前項で選択した方法によるものとする。</w:t>
      </w:r>
    </w:p>
    <w:p w:rsidR="00000000" w:rsidDel="00000000" w:rsidP="00000000" w:rsidRDefault="00000000" w:rsidRPr="00000000" w14:paraId="0000003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協議更新を選択した場合、甲乙双方が契約期間満了前に更新条件について合意したときに限り、本契約を更新する。</w:t>
      </w:r>
    </w:p>
    <w:p w:rsidR="00000000" w:rsidDel="00000000" w:rsidP="00000000" w:rsidRDefault="00000000" w:rsidRPr="00000000" w14:paraId="0000003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選択した場合、甲又は乙が契約終了日の所定期限までに書面又は電磁的方法により更新しない旨を通知しないときは、同一期間、同一条件で更新する。ただし、利用料金その他の条件を変更する場合は、甲乙双方の合意を必要とする。</w:t>
      </w:r>
    </w:p>
    <w:p w:rsidR="00000000" w:rsidDel="00000000" w:rsidP="00000000" w:rsidRDefault="00000000" w:rsidRPr="00000000" w14:paraId="0000003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法令上、契約の更新又は終了について別段の取扱いが必要となる場合は、当該法令を優先する。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l1d2sqs6xib6" w:id="4"/>
      <w:bookmarkEnd w:id="4"/>
      <w:r w:rsidDel="00000000" w:rsidR="00000000" w:rsidRPr="00000000">
        <w:rPr>
          <w:rFonts w:ascii="Arial Unicode MS" w:cs="Arial Unicode MS" w:eastAsia="Arial Unicode MS" w:hAnsi="Arial Unicode MS"/>
          <w:b w:val="1"/>
          <w:bCs w:val="1"/>
          <w:rtl w:val="0"/>
        </w:rPr>
        <w:t xml:space="preserve">第4条（年間利用料金）</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乙は、本区画の年間利用料金として、次の金額を甲に支払う。</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年間利用料金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電気使用料金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年間料金に含む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水道使用料金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年間料金に含む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9">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乙は、前項に定める利用料金を所定の期限までに支払うものとする。</w:t>
      </w:r>
    </w:p>
    <w:p w:rsidR="00000000" w:rsidDel="00000000" w:rsidP="00000000" w:rsidRDefault="00000000" w:rsidRPr="00000000" w14:paraId="0000004A">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電気、水道その他の設備利用料金が別途発生する場合、その算定方法、請求時期及び支払期限については、甲が事前に乙へ提示した料金表又は別途合意した条件による。</w:t>
      </w:r>
    </w:p>
    <w:p w:rsidR="00000000" w:rsidDel="00000000" w:rsidP="00000000" w:rsidRDefault="00000000" w:rsidRPr="00000000" w14:paraId="0000004B">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乙が支払期限を経過しても利用料金を支払わない場合、甲は相当の期間を定めて支払を催告することができる。</w:t>
      </w:r>
    </w:p>
    <w:p w:rsidR="00000000" w:rsidDel="00000000" w:rsidP="00000000" w:rsidRDefault="00000000" w:rsidRPr="00000000" w14:paraId="0000004C">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甲は、物価変動、設備維持費の増加その他合理的な事情により次回契約期間の料金を変更する場合、更新前に変更内容を乙へ通知し、乙の同意を得るものとする。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hnkfv3b17dax" w:id="5"/>
      <w:bookmarkEnd w:id="5"/>
      <w:r w:rsidDel="00000000" w:rsidR="00000000" w:rsidRPr="00000000">
        <w:rPr>
          <w:rFonts w:ascii="Arial Unicode MS" w:cs="Arial Unicode MS" w:eastAsia="Arial Unicode MS" w:hAnsi="Arial Unicode MS"/>
          <w:b w:val="1"/>
          <w:bCs w:val="1"/>
          <w:rtl w:val="0"/>
        </w:rPr>
        <w:t xml:space="preserve">第5条（保証金）</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甲が保証金を受領する場合、当該保証金は、乙の未払利用料金、原状回復費用その他本契約に基づく金銭債務を担保する目的で預かるものとする。</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甲は、本契約終了後、乙が本区画の明渡し及び原状回復を完了したことを確認したうえで、未払債務等を控除した残額を、明渡し完了日から　　　日以内に乙へ返還する。</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甲が保証金から費用を控除する場合は、その内訳及び算定根拠を乙に通知する。</w:t>
      </w:r>
    </w:p>
    <w:p w:rsidR="00000000" w:rsidDel="00000000" w:rsidP="00000000" w:rsidRDefault="00000000" w:rsidRPr="00000000" w14:paraId="0000005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保証金には利息を付さないものとする。ただし、法令上別段の定めがある場合はこの限りでない。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31vwnl2bf5i8" w:id="6"/>
      <w:bookmarkEnd w:id="6"/>
      <w:r w:rsidDel="00000000" w:rsidR="00000000" w:rsidRPr="00000000">
        <w:rPr>
          <w:rFonts w:ascii="Arial Unicode MS" w:cs="Arial Unicode MS" w:eastAsia="Arial Unicode MS" w:hAnsi="Arial Unicode MS"/>
          <w:b w:val="1"/>
          <w:bCs w:val="1"/>
          <w:rtl w:val="0"/>
        </w:rPr>
        <w:t xml:space="preserve">第6条（利用可能期間及び営業時間）</w:t>
      </w:r>
    </w:p>
    <w:p w:rsidR="00000000" w:rsidDel="00000000" w:rsidP="00000000" w:rsidRDefault="00000000" w:rsidRPr="00000000" w14:paraId="0000005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乙は、契約期間中、甲が定める営業日及び利用可能時間内に本区画を利用することができる。</w:t>
      </w:r>
    </w:p>
    <w:p w:rsidR="00000000" w:rsidDel="00000000" w:rsidP="00000000" w:rsidRDefault="00000000" w:rsidRPr="00000000" w14:paraId="0000005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年間利用契約は、キャンプ場の休業日、施設点検日、災害による閉鎖期間その他利用が制限される期間について、無条件の利用を保証するものではない。</w:t>
      </w:r>
    </w:p>
    <w:p w:rsidR="00000000" w:rsidDel="00000000" w:rsidP="00000000" w:rsidRDefault="00000000" w:rsidRPr="00000000" w14:paraId="0000005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甲は、定期休業、設備点検、施設改修その他予定された利用制限について、合理的な期間をもって乙に通知する。</w:t>
      </w:r>
    </w:p>
    <w:p w:rsidR="00000000" w:rsidDel="00000000" w:rsidP="00000000" w:rsidRDefault="00000000" w:rsidRPr="00000000" w14:paraId="0000005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甲は、災害、悪天候その他緊急の安全上の理由がある場合、事前通知なく本区画の利用を制限することができる。この場合、甲は可能な限り速やかに乙へ通知する。</w:t>
      </w:r>
    </w:p>
    <w:p w:rsidR="00000000" w:rsidDel="00000000" w:rsidP="00000000" w:rsidRDefault="00000000" w:rsidRPr="00000000" w14:paraId="0000005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利用制限が長期間に及ぶ場合の料金調整については、第17条に従う。</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9n91g5p76g0" w:id="7"/>
      <w:bookmarkEnd w:id="7"/>
      <w:r w:rsidDel="00000000" w:rsidR="00000000" w:rsidRPr="00000000">
        <w:rPr>
          <w:rFonts w:ascii="Arial Unicode MS" w:cs="Arial Unicode MS" w:eastAsia="Arial Unicode MS" w:hAnsi="Arial Unicode MS"/>
          <w:b w:val="1"/>
          <w:bCs w:val="1"/>
          <w:rtl w:val="0"/>
        </w:rPr>
        <w:t xml:space="preserve">第7条（区画の利用目的）</w:t>
      </w:r>
    </w:p>
    <w:p w:rsidR="00000000" w:rsidDel="00000000" w:rsidP="00000000" w:rsidRDefault="00000000" w:rsidRPr="00000000" w14:paraId="0000005C">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乙は、本区画をキャンプ、アウトドア活動、休憩その他甲が認める目的に限って利用する。</w:t>
      </w:r>
    </w:p>
    <w:p w:rsidR="00000000" w:rsidDel="00000000" w:rsidP="00000000" w:rsidRDefault="00000000" w:rsidRPr="00000000" w14:paraId="0000005D">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乙は、本区画を恒常的な居住、住民登録の所在地、事業所所在地その他本来のキャンプ場利用と異なる目的に使用してはならない。ただし、甲が事前に承諾し、法令上も認められる場合はこの限りでない。</w:t>
      </w:r>
    </w:p>
    <w:p w:rsidR="00000000" w:rsidDel="00000000" w:rsidP="00000000" w:rsidRDefault="00000000" w:rsidRPr="00000000" w14:paraId="0000005E">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乙は、本区画を営業活動、物品販売、有料イベント、宿泊サービスの第三者への提供その他営利目的で利用する場合、事前に甲の書面による承諾を得なければならない。</w:t>
      </w:r>
    </w:p>
    <w:p w:rsidR="00000000" w:rsidDel="00000000" w:rsidP="00000000" w:rsidRDefault="00000000" w:rsidRPr="00000000" w14:paraId="0000005F">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乙は、本区画及び周辺施設について、甲が定める利用規則、安全基準及び施設管理上の指示を遵守する。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kkfbt5sdkdkh" w:id="8"/>
      <w:bookmarkEnd w:id="8"/>
      <w:r w:rsidDel="00000000" w:rsidR="00000000" w:rsidRPr="00000000">
        <w:rPr>
          <w:rFonts w:ascii="Arial Unicode MS" w:cs="Arial Unicode MS" w:eastAsia="Arial Unicode MS" w:hAnsi="Arial Unicode MS"/>
          <w:b w:val="1"/>
          <w:bCs w:val="1"/>
          <w:rtl w:val="0"/>
        </w:rPr>
        <w:t xml:space="preserve">第8条（利用者及び同伴者）</w:t>
      </w:r>
    </w:p>
    <w:p w:rsidR="00000000" w:rsidDel="00000000" w:rsidP="00000000" w:rsidRDefault="00000000" w:rsidRPr="00000000" w14:paraId="0000006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本区画を利用できる者は、乙及び甲が承認した同伴者とする。</w:t>
      </w:r>
    </w:p>
    <w:p w:rsidR="00000000" w:rsidDel="00000000" w:rsidP="00000000" w:rsidRDefault="00000000" w:rsidRPr="00000000" w14:paraId="0000006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利用人数、登録者及び同伴者の条件は、次のとおりとする。</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90"/>
        <w:tblGridChange w:id="0">
          <w:tblGrid>
            <w:gridCol w:w="167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事前申請制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来訪者の利用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事前申請制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ペット同伴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条件付き可　□ 不可</w:t>
            </w:r>
          </w:p>
        </w:tc>
      </w:tr>
    </w:tbl>
    <w:p w:rsidR="00000000" w:rsidDel="00000000" w:rsidP="00000000" w:rsidRDefault="00000000" w:rsidRPr="00000000" w14:paraId="0000007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乙は、同伴者及び来訪者に対してキャンプ場の利用規則を周知し、遵守させるものとする。</w:t>
      </w:r>
    </w:p>
    <w:p w:rsidR="00000000" w:rsidDel="00000000" w:rsidP="00000000" w:rsidRDefault="00000000" w:rsidRPr="00000000" w14:paraId="0000007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同伴者又は来訪者による施設の破損、迷惑行為その他の契約違反が生じた場合、乙は自己の責めに帰すべき範囲で責任を負う。</w:t>
      </w:r>
    </w:p>
    <w:p w:rsidR="00000000" w:rsidDel="00000000" w:rsidP="00000000" w:rsidRDefault="00000000" w:rsidRPr="00000000" w14:paraId="0000007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未成年者が利用する場合は、甲が定める保護者同伴その他の安全管理条件に従う。</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8zvtf7z82g4g" w:id="9"/>
      <w:bookmarkEnd w:id="9"/>
      <w:r w:rsidDel="00000000" w:rsidR="00000000" w:rsidRPr="00000000">
        <w:rPr>
          <w:rFonts w:ascii="Arial Unicode MS" w:cs="Arial Unicode MS" w:eastAsia="Arial Unicode MS" w:hAnsi="Arial Unicode MS"/>
          <w:b w:val="1"/>
          <w:bCs w:val="1"/>
          <w:rtl w:val="0"/>
        </w:rPr>
        <w:t xml:space="preserve">第9条（テント及び設備の設置）</w:t>
      </w:r>
    </w:p>
    <w:p w:rsidR="00000000" w:rsidDel="00000000" w:rsidP="00000000" w:rsidRDefault="00000000" w:rsidRPr="00000000" w14:paraId="0000007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乙は、本区画内にテント、タープ、キャンプ用家具その他通常のキャンプ用品を設置することができる。</w:t>
      </w:r>
    </w:p>
    <w:p w:rsidR="00000000" w:rsidDel="00000000" w:rsidP="00000000" w:rsidRDefault="00000000" w:rsidRPr="00000000" w14:paraId="0000007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次の設備を設置する場合、乙は事前に甲の承諾を得なければならない。</w:t>
      </w:r>
    </w:p>
    <w:p w:rsidR="00000000" w:rsidDel="00000000" w:rsidP="00000000" w:rsidRDefault="00000000" w:rsidRPr="00000000" w14:paraId="00000079">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大型テント又は長期間固定するテント</w:t>
      </w:r>
    </w:p>
    <w:p w:rsidR="00000000" w:rsidDel="00000000" w:rsidP="00000000" w:rsidRDefault="00000000" w:rsidRPr="00000000" w14:paraId="0000007A">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ウッドデッキ、物置、収納設備</w:t>
      </w:r>
    </w:p>
    <w:p w:rsidR="00000000" w:rsidDel="00000000" w:rsidP="00000000" w:rsidRDefault="00000000" w:rsidRPr="00000000" w14:paraId="0000007B">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簡易フェンス、目隠し設備</w:t>
      </w:r>
    </w:p>
    <w:p w:rsidR="00000000" w:rsidDel="00000000" w:rsidP="00000000" w:rsidRDefault="00000000" w:rsidRPr="00000000" w14:paraId="0000007C">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電気設備、照明設備、配線設備</w:t>
      </w:r>
    </w:p>
    <w:p w:rsidR="00000000" w:rsidDel="00000000" w:rsidP="00000000" w:rsidRDefault="00000000" w:rsidRPr="00000000" w14:paraId="0000007D">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給排水設備</w:t>
      </w:r>
    </w:p>
    <w:p w:rsidR="00000000" w:rsidDel="00000000" w:rsidP="00000000" w:rsidRDefault="00000000" w:rsidRPr="00000000" w14:paraId="0000007E">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その他土地又は既存設備に影響を及ぼす工作物</w:t>
      </w:r>
    </w:p>
    <w:p w:rsidR="00000000" w:rsidDel="00000000" w:rsidP="00000000" w:rsidRDefault="00000000" w:rsidRPr="00000000" w14:paraId="0000007F">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乙は、甲の承諾なく、地面の掘削、樹木の伐採、整地、舗装、基礎工事その他土地の形状を変更する行為を行ってはならない。</w:t>
      </w:r>
    </w:p>
    <w:p w:rsidR="00000000" w:rsidDel="00000000" w:rsidP="00000000" w:rsidRDefault="00000000" w:rsidRPr="00000000" w14:paraId="00000080">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乙が設置した設備及び備品は、別段の合意がない限り乙の所有物とし、その維持管理は乙の責任で行う。</w:t>
      </w:r>
    </w:p>
    <w:p w:rsidR="00000000" w:rsidDel="00000000" w:rsidP="00000000" w:rsidRDefault="00000000" w:rsidRPr="00000000" w14:paraId="00000081">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甲は、安全上の問題がある設備について、乙に改善、移動又は撤去を求めることができる。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ta3p82ap3kno" w:id="10"/>
      <w:bookmarkEnd w:id="10"/>
      <w:r w:rsidDel="00000000" w:rsidR="00000000" w:rsidRPr="00000000">
        <w:rPr>
          <w:rFonts w:ascii="Arial Unicode MS" w:cs="Arial Unicode MS" w:eastAsia="Arial Unicode MS" w:hAnsi="Arial Unicode MS"/>
          <w:b w:val="1"/>
          <w:bCs w:val="1"/>
          <w:rtl w:val="0"/>
        </w:rPr>
        <w:t xml:space="preserve">第10条（キャンプ用品等の常設及び保管）</w:t>
      </w:r>
    </w:p>
    <w:p w:rsidR="00000000" w:rsidDel="00000000" w:rsidP="00000000" w:rsidRDefault="00000000" w:rsidRPr="00000000" w14:paraId="00000084">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乙がテント、キャンピングトレーラー、家具その他の物品を本区画内に常設又は継続保管する場合、事前に甲の承諾を得るものとする。</w:t>
      </w:r>
    </w:p>
    <w:p w:rsidR="00000000" w:rsidDel="00000000" w:rsidP="00000000" w:rsidRDefault="00000000" w:rsidRPr="00000000" w14:paraId="0000008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常設又は保管を認める物品、その設置方法及び管理条件は、別途甲乙間で定める。</w:t>
      </w:r>
    </w:p>
    <w:p w:rsidR="00000000" w:rsidDel="00000000" w:rsidP="00000000" w:rsidRDefault="00000000" w:rsidRPr="00000000" w14:paraId="00000086">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乙は、強風、積雪、豪雨、落雷、火災、動物による被害、盗難その他の危険を考慮し、保管物品について適切な安全対策を講じる。</w:t>
      </w:r>
    </w:p>
    <w:p w:rsidR="00000000" w:rsidDel="00000000" w:rsidP="00000000" w:rsidRDefault="00000000" w:rsidRPr="00000000" w14:paraId="0000008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甲は、乙の所有物について保管義務を引き受ける旨の別途合意がない限り、通常の施設管理を超える個別の保管管理義務を負わない。</w:t>
      </w:r>
    </w:p>
    <w:p w:rsidR="00000000" w:rsidDel="00000000" w:rsidP="00000000" w:rsidRDefault="00000000" w:rsidRPr="00000000" w14:paraId="0000008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ただし、甲の故意又は過失により乙の所有物に損害が生じた場合は、法令及び本契約に従い責任を負う。</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ss22urc0n9s6" w:id="11"/>
      <w:bookmarkEnd w:id="11"/>
      <w:r w:rsidDel="00000000" w:rsidR="00000000" w:rsidRPr="00000000">
        <w:rPr>
          <w:rFonts w:ascii="Arial Unicode MS" w:cs="Arial Unicode MS" w:eastAsia="Arial Unicode MS" w:hAnsi="Arial Unicode MS"/>
          <w:b w:val="1"/>
          <w:bCs w:val="1"/>
          <w:rtl w:val="0"/>
        </w:rPr>
        <w:t xml:space="preserve">第11条（車両及び駐車管理）</w:t>
      </w:r>
    </w:p>
    <w:p w:rsidR="00000000" w:rsidDel="00000000" w:rsidP="00000000" w:rsidRDefault="00000000" w:rsidRPr="00000000" w14:paraId="0000008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乙は、甲が指定する駐車場所及び通行経路を利用するものとする。</w:t>
      </w:r>
    </w:p>
    <w:p w:rsidR="00000000" w:rsidDel="00000000" w:rsidP="00000000" w:rsidRDefault="00000000" w:rsidRPr="00000000" w14:paraId="0000008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本区画への車両乗入れは、甲が認めた車種及び台数に限る。</w:t>
      </w:r>
    </w:p>
    <w:p w:rsidR="00000000" w:rsidDel="00000000" w:rsidP="00000000" w:rsidRDefault="00000000" w:rsidRPr="00000000" w14:paraId="0000008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乙は、キャンプ場内で徐行運転を行い、歩行者及び他の利用者の安全を確保する。</w:t>
      </w:r>
    </w:p>
    <w:p w:rsidR="00000000" w:rsidDel="00000000" w:rsidP="00000000" w:rsidRDefault="00000000" w:rsidRPr="00000000" w14:paraId="0000008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乙は、車両を長期間放置し、又は甲の承諾なく整備、修理、洗車等を行ってはならない。</w:t>
      </w:r>
    </w:p>
    <w:p w:rsidR="00000000" w:rsidDel="00000000" w:rsidP="00000000" w:rsidRDefault="00000000" w:rsidRPr="00000000" w14:paraId="0000008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車両事故又は車両による施設損傷が発生した場合、乙は速やかに甲へ報告する。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z2o0xj9n71cm" w:id="12"/>
      <w:bookmarkEnd w:id="12"/>
      <w:r w:rsidDel="00000000" w:rsidR="00000000" w:rsidRPr="00000000">
        <w:rPr>
          <w:rFonts w:ascii="Arial Unicode MS" w:cs="Arial Unicode MS" w:eastAsia="Arial Unicode MS" w:hAnsi="Arial Unicode MS"/>
          <w:b w:val="1"/>
          <w:bCs w:val="1"/>
          <w:rtl w:val="0"/>
        </w:rPr>
        <w:t xml:space="preserve">第12条（火気及び防火管理）</w:t>
      </w:r>
    </w:p>
    <w:p w:rsidR="00000000" w:rsidDel="00000000" w:rsidP="00000000" w:rsidRDefault="00000000" w:rsidRPr="00000000" w14:paraId="00000092">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乙は、焚き火、バーベキュー、調理器具その他火気を使用する場合、甲が指定する場所、設備及び方法に従う。</w:t>
      </w:r>
    </w:p>
    <w:p w:rsidR="00000000" w:rsidDel="00000000" w:rsidP="00000000" w:rsidRDefault="00000000" w:rsidRPr="00000000" w14:paraId="00000093">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乙は、直火禁止区域での焚き火、火気の放置、危険物の不適切な保管その他火災の危険を生じさせる行為を行ってはならない。</w:t>
      </w:r>
    </w:p>
    <w:p w:rsidR="00000000" w:rsidDel="00000000" w:rsidP="00000000" w:rsidRDefault="00000000" w:rsidRPr="00000000" w14:paraId="0000009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乙は、消火用水、消火器その他必要な消火手段を確保し、火気使用後は完全に消火したことを確認する。</w:t>
      </w:r>
    </w:p>
    <w:p w:rsidR="00000000" w:rsidDel="00000000" w:rsidP="00000000" w:rsidRDefault="00000000" w:rsidRPr="00000000" w14:paraId="0000009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強風、乾燥、火災警報その他危険が認められる場合、甲は火気の使用を禁止又は制限することができる。</w:t>
      </w:r>
    </w:p>
    <w:p w:rsidR="00000000" w:rsidDel="00000000" w:rsidP="00000000" w:rsidRDefault="00000000" w:rsidRPr="00000000" w14:paraId="0000009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乙の故意又は過失によって火災その他の損害が発生した場合、乙は法令に従い、その責任を負う。</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igu5r46yw72u" w:id="13"/>
      <w:bookmarkEnd w:id="13"/>
      <w:r w:rsidDel="00000000" w:rsidR="00000000" w:rsidRPr="00000000">
        <w:rPr>
          <w:rFonts w:ascii="Arial Unicode MS" w:cs="Arial Unicode MS" w:eastAsia="Arial Unicode MS" w:hAnsi="Arial Unicode MS"/>
          <w:b w:val="1"/>
          <w:bCs w:val="1"/>
          <w:rtl w:val="0"/>
        </w:rPr>
        <w:t xml:space="preserve">第13条（衛生管理及び廃棄物処理）</w:t>
      </w:r>
    </w:p>
    <w:p w:rsidR="00000000" w:rsidDel="00000000" w:rsidP="00000000" w:rsidRDefault="00000000" w:rsidRPr="00000000" w14:paraId="00000099">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乙は、本区画を清潔に維持し、ごみ、食べ残し、排水その他の廃棄物を甲が指定する方法で処理する。</w:t>
      </w:r>
    </w:p>
    <w:p w:rsidR="00000000" w:rsidDel="00000000" w:rsidP="00000000" w:rsidRDefault="00000000" w:rsidRPr="00000000" w14:paraId="0000009A">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乙は、指定場所以外へのごみの投棄、埋設、焼却又は放置を行ってはならない。</w:t>
      </w:r>
    </w:p>
    <w:p w:rsidR="00000000" w:rsidDel="00000000" w:rsidP="00000000" w:rsidRDefault="00000000" w:rsidRPr="00000000" w14:paraId="0000009B">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乙は、害虫、野生動物その他の被害を防止するため、食料品及び廃棄物を適切に管理する。</w:t>
      </w:r>
    </w:p>
    <w:p w:rsidR="00000000" w:rsidDel="00000000" w:rsidP="00000000" w:rsidRDefault="00000000" w:rsidRPr="00000000" w14:paraId="0000009C">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乙が衛生管理を怠り、施設の汚損、悪臭その他の問題が生じた場合、甲は乙に清掃又は改善を求めることができる。</w:t>
      </w:r>
    </w:p>
    <w:p w:rsidR="00000000" w:rsidDel="00000000" w:rsidP="00000000" w:rsidRDefault="00000000" w:rsidRPr="00000000" w14:paraId="0000009D">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乙の責めに帰すべき事由により特別清掃等が必要となった場合、甲は合理的な実費を乙に請求することができる。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icpsqg3g9dbu"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乙は、次の行為を行ってはならない。</w:t>
      </w:r>
    </w:p>
    <w:p w:rsidR="00000000" w:rsidDel="00000000" w:rsidP="00000000" w:rsidRDefault="00000000" w:rsidRPr="00000000" w14:paraId="000000A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本区画の利用権を甲の承諾なく第三者へ譲渡し、転貸し、又は名義貸しする行為</w:t>
      </w:r>
    </w:p>
    <w:p w:rsidR="00000000" w:rsidDel="00000000" w:rsidP="00000000" w:rsidRDefault="00000000" w:rsidRPr="00000000" w14:paraId="000000A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他の利用者に対する騒音、威嚇、迷惑行為</w:t>
      </w:r>
    </w:p>
    <w:p w:rsidR="00000000" w:rsidDel="00000000" w:rsidP="00000000" w:rsidRDefault="00000000" w:rsidRPr="00000000" w14:paraId="000000A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指定場所以外での火気使用</w:t>
      </w:r>
    </w:p>
    <w:p w:rsidR="00000000" w:rsidDel="00000000" w:rsidP="00000000" w:rsidRDefault="00000000" w:rsidRPr="00000000" w14:paraId="000000A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危険物、違法薬物その他法令で禁止された物品の持込み</w:t>
      </w:r>
    </w:p>
    <w:p w:rsidR="00000000" w:rsidDel="00000000" w:rsidP="00000000" w:rsidRDefault="00000000" w:rsidRPr="00000000" w14:paraId="000000A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施設、設備、樹木、植栽その他自然環境を損傷する行為</w:t>
      </w:r>
    </w:p>
    <w:p w:rsidR="00000000" w:rsidDel="00000000" w:rsidP="00000000" w:rsidRDefault="00000000" w:rsidRPr="00000000" w14:paraId="000000A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無断での建築物、工作物その他設備の設置</w:t>
      </w:r>
    </w:p>
    <w:p w:rsidR="00000000" w:rsidDel="00000000" w:rsidP="00000000" w:rsidRDefault="00000000" w:rsidRPr="00000000" w14:paraId="000000A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許可されていない営業活動又はイベント開催</w:t>
      </w:r>
    </w:p>
    <w:p w:rsidR="00000000" w:rsidDel="00000000" w:rsidP="00000000" w:rsidRDefault="00000000" w:rsidRPr="00000000" w14:paraId="000000A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他の利用者の区画への無断立入り</w:t>
      </w:r>
    </w:p>
    <w:p w:rsidR="00000000" w:rsidDel="00000000" w:rsidP="00000000" w:rsidRDefault="00000000" w:rsidRPr="00000000" w14:paraId="000000A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キャンプ場内での危険運転又は不適切な駐車</w:t>
      </w:r>
    </w:p>
    <w:p w:rsidR="00000000" w:rsidDel="00000000" w:rsidP="00000000" w:rsidRDefault="00000000" w:rsidRPr="00000000" w14:paraId="000000A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その他法令、本契約又は合理的な施設利用規則に違反する行為</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q8e8r4vi3609" w:id="15"/>
      <w:bookmarkEnd w:id="15"/>
      <w:r w:rsidDel="00000000" w:rsidR="00000000" w:rsidRPr="00000000">
        <w:rPr>
          <w:rFonts w:ascii="Arial Unicode MS" w:cs="Arial Unicode MS" w:eastAsia="Arial Unicode MS" w:hAnsi="Arial Unicode MS"/>
          <w:b w:val="1"/>
          <w:bCs w:val="1"/>
          <w:rtl w:val="0"/>
        </w:rPr>
        <w:t xml:space="preserve">第15条（施設管理及び立入り）</w:t>
      </w:r>
    </w:p>
    <w:p w:rsidR="00000000" w:rsidDel="00000000" w:rsidP="00000000" w:rsidRDefault="00000000" w:rsidRPr="00000000" w14:paraId="000000AD">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甲は、キャンプ場の安全管理、設備点検、維持補修その他施設運営上必要な管理業務を実施することができる。</w:t>
      </w:r>
    </w:p>
    <w:p w:rsidR="00000000" w:rsidDel="00000000" w:rsidP="00000000" w:rsidRDefault="00000000" w:rsidRPr="00000000" w14:paraId="000000A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甲が本区画内への立入りを必要とする場合、原則として事前に乙へ通知するものとする。</w:t>
      </w:r>
    </w:p>
    <w:p w:rsidR="00000000" w:rsidDel="00000000" w:rsidP="00000000" w:rsidRDefault="00000000" w:rsidRPr="00000000" w14:paraId="000000A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火災、災害、事故その他緊急の危険がある場合、甲は必要最小限の範囲で事前通知なく本区画へ立ち入ることができる。</w:t>
      </w:r>
    </w:p>
    <w:p w:rsidR="00000000" w:rsidDel="00000000" w:rsidP="00000000" w:rsidRDefault="00000000" w:rsidRPr="00000000" w14:paraId="000000B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甲は、立入りに際して乙の所有物及びプライバシーに合理的な配慮を行う。</w:t>
      </w:r>
    </w:p>
    <w:p w:rsidR="00000000" w:rsidDel="00000000" w:rsidP="00000000" w:rsidRDefault="00000000" w:rsidRPr="00000000" w14:paraId="000000B1">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甲の管理行為により乙の所有物に損害が生じた場合は、原因及び責任の所在を確認し、法令に従って対応する。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3upi87ir3pzp" w:id="16"/>
      <w:bookmarkEnd w:id="16"/>
      <w:r w:rsidDel="00000000" w:rsidR="00000000" w:rsidRPr="00000000">
        <w:rPr>
          <w:rFonts w:ascii="Arial Unicode MS" w:cs="Arial Unicode MS" w:eastAsia="Arial Unicode MS" w:hAnsi="Arial Unicode MS"/>
          <w:b w:val="1"/>
          <w:bCs w:val="1"/>
          <w:rtl w:val="0"/>
        </w:rPr>
        <w:t xml:space="preserve">第16条（設備の故障及び修繕）</w:t>
      </w:r>
    </w:p>
    <w:p w:rsidR="00000000" w:rsidDel="00000000" w:rsidP="00000000" w:rsidRDefault="00000000" w:rsidRPr="00000000" w14:paraId="000000B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乙は、本区画又は付帯設備に故障、破損その他の異常を発見した場合、速やかに甲へ通知する。</w:t>
      </w:r>
    </w:p>
    <w:p w:rsidR="00000000" w:rsidDel="00000000" w:rsidP="00000000" w:rsidRDefault="00000000" w:rsidRPr="00000000" w14:paraId="000000B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通常使用に伴う設備の劣化又は甲の管理責任に属する故障については、原則として甲が必要な修繕を行う。</w:t>
      </w:r>
    </w:p>
    <w:p w:rsidR="00000000" w:rsidDel="00000000" w:rsidP="00000000" w:rsidRDefault="00000000" w:rsidRPr="00000000" w14:paraId="000000B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乙又は乙の同伴者の故意若しくは過失により設備が破損した場合、その修繕費用は乙の負担とする。</w:t>
      </w:r>
    </w:p>
    <w:p w:rsidR="00000000" w:rsidDel="00000000" w:rsidP="00000000" w:rsidRDefault="00000000" w:rsidRPr="00000000" w14:paraId="000000B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修繕に伴い本区画の利用が一時的に制限される場合、甲は可能な限り事前に乙へ通知する。</w:t>
      </w:r>
    </w:p>
    <w:p w:rsidR="00000000" w:rsidDel="00000000" w:rsidP="00000000" w:rsidRDefault="00000000" w:rsidRPr="00000000" w14:paraId="000000B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修繕が長期間に及び、契約上予定された利用が著しく困難となる場合、甲乙協議のうえ、代替区画の提供、利用料金の減額その他適切な対応を定める。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trzgvmvapjza" w:id="17"/>
      <w:bookmarkEnd w:id="17"/>
      <w:r w:rsidDel="00000000" w:rsidR="00000000" w:rsidRPr="00000000">
        <w:rPr>
          <w:rFonts w:ascii="Arial Unicode MS" w:cs="Arial Unicode MS" w:eastAsia="Arial Unicode MS" w:hAnsi="Arial Unicode MS"/>
          <w:b w:val="1"/>
          <w:bCs w:val="1"/>
          <w:rtl w:val="0"/>
        </w:rPr>
        <w:t xml:space="preserve">第17条（災害及び利用制限）</w:t>
      </w:r>
    </w:p>
    <w:p w:rsidR="00000000" w:rsidDel="00000000" w:rsidP="00000000" w:rsidRDefault="00000000" w:rsidRPr="00000000" w14:paraId="000000B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地震、台風、豪雨、洪水、土砂災害、落雷、積雪その他の自然災害が発生し、又は発生するおそれがある場合、甲は利用者の安全確保のため、施設の全部又は一部を閉鎖することができる。</w:t>
      </w:r>
    </w:p>
    <w:p w:rsidR="00000000" w:rsidDel="00000000" w:rsidP="00000000" w:rsidRDefault="00000000" w:rsidRPr="00000000" w14:paraId="000000B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乙は、甲が避難又は利用中止を指示した場合、速やかにこれに従うものとする。</w:t>
      </w:r>
    </w:p>
    <w:p w:rsidR="00000000" w:rsidDel="00000000" w:rsidP="00000000" w:rsidRDefault="00000000" w:rsidRPr="00000000" w14:paraId="000000B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甲は、災害等により本区画が利用不能となった場合、復旧見込み及び今後の利用条件について、判明した範囲で乙へ通知する。</w:t>
      </w:r>
    </w:p>
    <w:p w:rsidR="00000000" w:rsidDel="00000000" w:rsidP="00000000" w:rsidRDefault="00000000" w:rsidRPr="00000000" w14:paraId="000000B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利用不能の期間、原因、年間利用料金の性質その他の事情を踏まえ、法令上必要な料金減額又は返還を行うものとする。</w:t>
      </w:r>
    </w:p>
    <w:p w:rsidR="00000000" w:rsidDel="00000000" w:rsidP="00000000" w:rsidRDefault="00000000" w:rsidRPr="00000000" w14:paraId="000000B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本区画の利用不能が長期間継続し、本契約の目的を達成することが困難となった場合、甲又は乙は、法令に従い本契約を解除することができる。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co36ndqhrnj" w:id="18"/>
      <w:bookmarkEnd w:id="18"/>
      <w:r w:rsidDel="00000000" w:rsidR="00000000" w:rsidRPr="00000000">
        <w:rPr>
          <w:rFonts w:ascii="Arial Unicode MS" w:cs="Arial Unicode MS" w:eastAsia="Arial Unicode MS" w:hAnsi="Arial Unicode MS"/>
          <w:b w:val="1"/>
          <w:bCs w:val="1"/>
          <w:rtl w:val="0"/>
        </w:rPr>
        <w:t xml:space="preserve">第18条（事故及び損害の責任）</w:t>
      </w:r>
    </w:p>
    <w:p w:rsidR="00000000" w:rsidDel="00000000" w:rsidP="00000000" w:rsidRDefault="00000000" w:rsidRPr="00000000" w14:paraId="000000C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甲及び乙は、それぞれ自己の故意又は過失により相手方に損害を与えた場合、法令に従い賠償責任を負う。</w:t>
      </w:r>
    </w:p>
    <w:p w:rsidR="00000000" w:rsidDel="00000000" w:rsidP="00000000" w:rsidRDefault="00000000" w:rsidRPr="00000000" w14:paraId="000000C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乙は、キャンプ場が自然環境に接する施設であり、天候の急変、地形、野生動物、虫その他の自然環境に伴う危険が存在することを理解し、必要な安全対策を講じる。</w:t>
      </w:r>
    </w:p>
    <w:p w:rsidR="00000000" w:rsidDel="00000000" w:rsidP="00000000" w:rsidRDefault="00000000" w:rsidRPr="00000000" w14:paraId="000000C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甲は、施設の設置又は管理に瑕疵がある場合その他法令上責任を負う場合には、適切な対応を行う。</w:t>
      </w:r>
    </w:p>
    <w:p w:rsidR="00000000" w:rsidDel="00000000" w:rsidP="00000000" w:rsidRDefault="00000000" w:rsidRPr="00000000" w14:paraId="000000C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乙の所有物の盗難、紛失又は破損については、その原因及び甲乙双方の帰責事由に応じて責任を判断する。</w:t>
      </w:r>
    </w:p>
    <w:p w:rsidR="00000000" w:rsidDel="00000000" w:rsidP="00000000" w:rsidRDefault="00000000" w:rsidRPr="00000000" w14:paraId="000000C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本条は、消費者契約法その他の強行法規に基づく甲の責任を免除又は不当に制限するものではない。</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lsi23k1dhpji" w:id="19"/>
      <w:bookmarkEnd w:id="19"/>
      <w:r w:rsidDel="00000000" w:rsidR="00000000" w:rsidRPr="00000000">
        <w:rPr>
          <w:rFonts w:ascii="Arial Unicode MS" w:cs="Arial Unicode MS" w:eastAsia="Arial Unicode MS" w:hAnsi="Arial Unicode MS"/>
          <w:b w:val="1"/>
          <w:bCs w:val="1"/>
          <w:rtl w:val="0"/>
        </w:rPr>
        <w:t xml:space="preserve">第19条（保険）</w:t>
      </w:r>
    </w:p>
    <w:p w:rsidR="00000000" w:rsidDel="00000000" w:rsidP="00000000" w:rsidRDefault="00000000" w:rsidRPr="00000000" w14:paraId="000000C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甲は、施設の規模、設備及び運営内容に応じ、施設賠償責任保険その他必要な保険への加入を検討し、加入している保険の補償範囲について乙から合理的な問い合わせがあった場合は説明する。</w:t>
      </w:r>
    </w:p>
    <w:p w:rsidR="00000000" w:rsidDel="00000000" w:rsidP="00000000" w:rsidRDefault="00000000" w:rsidRPr="00000000" w14:paraId="000000C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乙は、自己のキャンプ用品、車両、設置設備及び個人賠償責任等について、必要に応じて保険へ加入するものとする。</w:t>
      </w:r>
    </w:p>
    <w:p w:rsidR="00000000" w:rsidDel="00000000" w:rsidP="00000000" w:rsidRDefault="00000000" w:rsidRPr="00000000" w14:paraId="000000C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保険に加入している場合であっても、保険金の支払対象、免責事項及び補償限度額は各保険契約の条件による。</w:t>
      </w:r>
    </w:p>
    <w:p w:rsidR="00000000" w:rsidDel="00000000" w:rsidP="00000000" w:rsidRDefault="00000000" w:rsidRPr="00000000" w14:paraId="000000C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保険による補償の有無は、甲乙間の法令上の損害賠償責任の有無に当然に影響するものではない。</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qmecdx7i8tbj" w:id="20"/>
      <w:bookmarkEnd w:id="20"/>
      <w:r w:rsidDel="00000000" w:rsidR="00000000" w:rsidRPr="00000000">
        <w:rPr>
          <w:rFonts w:ascii="Arial Unicode MS" w:cs="Arial Unicode MS" w:eastAsia="Arial Unicode MS" w:hAnsi="Arial Unicode MS"/>
          <w:b w:val="1"/>
          <w:bCs w:val="1"/>
          <w:rtl w:val="0"/>
        </w:rPr>
        <w:t xml:space="preserve">第20条（契約内容の変更）</w:t>
      </w:r>
    </w:p>
    <w:p w:rsidR="00000000" w:rsidDel="00000000" w:rsidP="00000000" w:rsidRDefault="00000000" w:rsidRPr="00000000" w14:paraId="000000C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甲又は乙が本区画の利用条件、登録利用者、設置設備その他契約内容の変更を希望する場合、相手方に申し出るものとする。</w:t>
      </w:r>
    </w:p>
    <w:p w:rsidR="00000000" w:rsidDel="00000000" w:rsidP="00000000" w:rsidRDefault="00000000" w:rsidRPr="00000000" w14:paraId="000000D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契約内容の変更は、甲乙双方の合意により行う。</w:t>
      </w:r>
    </w:p>
    <w:p w:rsidR="00000000" w:rsidDel="00000000" w:rsidP="00000000" w:rsidRDefault="00000000" w:rsidRPr="00000000" w14:paraId="000000D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甲が施設の改修、運営方針の変更その他合理的な理由により区画の変更を必要とする場合、乙に事前説明を行い、代替区画、料金その他の条件について協議する。</w:t>
      </w:r>
    </w:p>
    <w:p w:rsidR="00000000" w:rsidDel="00000000" w:rsidP="00000000" w:rsidRDefault="00000000" w:rsidRPr="00000000" w14:paraId="000000D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乙の同意なく本契約の重要な利用条件を一方的に変更することはできない。ただし、法令に基づく場合又は緊急の安全確保に必要な一時的措置については、この限りでない。</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z269nebpqhe0"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D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乙は、契約期間中であっても、解約希望日の　　　日前までに甲へ書面又は電磁的方法で通知することにより、本契約を中途解約することができる。</w:t>
      </w:r>
    </w:p>
    <w:p w:rsidR="00000000" w:rsidDel="00000000" w:rsidP="00000000" w:rsidRDefault="00000000" w:rsidRPr="00000000" w14:paraId="000000D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中途解約時の利用料金の精算方法は、次のとおりとする。</w:t>
      </w:r>
    </w:p>
    <w:tbl>
      <w:tblPr>
        <w:tblStyle w:val="Table5"/>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90"/>
        <w:tblGridChange w:id="0">
          <w:tblGrid>
            <w:gridCol w:w="215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解約予告期間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未利用期間の料金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月割精算　□ 日割精算　□ 別途定める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保証金の返還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第5条による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区画明渡期限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解約日から　　　日以内</w:t>
            </w:r>
          </w:p>
        </w:tc>
      </w:tr>
    </w:tbl>
    <w:p w:rsidR="00000000" w:rsidDel="00000000" w:rsidP="00000000" w:rsidRDefault="00000000" w:rsidRPr="00000000" w14:paraId="000000E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解約事務手数料その他解約に伴う金銭負担は、法令に反しない範囲で適用するものとする。</w:t>
      </w:r>
    </w:p>
    <w:p w:rsidR="00000000" w:rsidDel="00000000" w:rsidP="00000000" w:rsidRDefault="00000000" w:rsidRPr="00000000" w14:paraId="000000E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甲の債務不履行その他甲の責めに帰すべき事由によって乙が解約する場合は、通常の自己都合解約と区別して精算する。</w:t>
      </w:r>
    </w:p>
    <w:p w:rsidR="00000000" w:rsidDel="00000000" w:rsidP="00000000" w:rsidRDefault="00000000" w:rsidRPr="00000000" w14:paraId="000000E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解約に伴う返金が発生する場合、甲は精算内容を乙へ通知し、所定の期限までに返還する。</w:t>
      </w:r>
    </w:p>
    <w:p w:rsidR="00000000" w:rsidDel="00000000" w:rsidP="00000000" w:rsidRDefault="00000000" w:rsidRPr="00000000" w14:paraId="000000E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urf2ccg2qehl"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E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甲又は乙は、相手方が本契約に違反した場合、相当の期間を定めて是正を求め、その期間内に是正されないときは、法令に従い本契約を解除することができる。</w:t>
      </w:r>
    </w:p>
    <w:p w:rsidR="00000000" w:rsidDel="00000000" w:rsidP="00000000" w:rsidRDefault="00000000" w:rsidRPr="00000000" w14:paraId="000000E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前項にかかわらず、次の各号に該当し、契約関係の継続が困難である場合は、法令に従い、催告を要せず解除することができる。</w:t>
      </w:r>
    </w:p>
    <w:p w:rsidR="00000000" w:rsidDel="00000000" w:rsidP="00000000" w:rsidRDefault="00000000" w:rsidRPr="00000000" w14:paraId="000000EA">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重大な危険行為により他の利用者の生命又は身体に差し迫った危険を生じさせた場合</w:t>
      </w:r>
    </w:p>
    <w:p w:rsidR="00000000" w:rsidDel="00000000" w:rsidP="00000000" w:rsidRDefault="00000000" w:rsidRPr="00000000" w14:paraId="000000EB">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施設に重大な損害を与えた場合</w:t>
      </w:r>
    </w:p>
    <w:p w:rsidR="00000000" w:rsidDel="00000000" w:rsidP="00000000" w:rsidRDefault="00000000" w:rsidRPr="00000000" w14:paraId="000000EC">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本区画を違法行為のために利用した場合</w:t>
      </w:r>
    </w:p>
    <w:p w:rsidR="00000000" w:rsidDel="00000000" w:rsidP="00000000" w:rsidRDefault="00000000" w:rsidRPr="00000000" w14:paraId="000000ED">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無断転貸その他重大な契約違反により信頼関係が著しく損なわれた場合</w:t>
      </w:r>
    </w:p>
    <w:p w:rsidR="00000000" w:rsidDel="00000000" w:rsidP="00000000" w:rsidRDefault="00000000" w:rsidRPr="00000000" w14:paraId="000000EE">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その他契約目的を達成できない重大な事情が生じた場合</w:t>
      </w:r>
    </w:p>
    <w:p w:rsidR="00000000" w:rsidDel="00000000" w:rsidP="00000000" w:rsidRDefault="00000000" w:rsidRPr="00000000" w14:paraId="000000E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契約解除に伴う利用料金及び保証金の精算は、解除原因及び法令上の権利義務を踏まえて行う。</w:t>
      </w:r>
    </w:p>
    <w:p w:rsidR="00000000" w:rsidDel="00000000" w:rsidP="00000000" w:rsidRDefault="00000000" w:rsidRPr="00000000" w14:paraId="000000F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契約解除は、相手方に対する適法な損害賠償請求を妨げない。</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kjpucx25dq38" w:id="23"/>
      <w:bookmarkEnd w:id="23"/>
      <w:r w:rsidDel="00000000" w:rsidR="00000000" w:rsidRPr="00000000">
        <w:rPr>
          <w:rFonts w:ascii="Arial Unicode MS" w:cs="Arial Unicode MS" w:eastAsia="Arial Unicode MS" w:hAnsi="Arial Unicode MS"/>
          <w:b w:val="1"/>
          <w:bCs w:val="1"/>
          <w:rtl w:val="0"/>
        </w:rPr>
        <w:t xml:space="preserve">第23条（契約終了時の原状回復）</w:t>
      </w:r>
    </w:p>
    <w:p w:rsidR="00000000" w:rsidDel="00000000" w:rsidP="00000000" w:rsidRDefault="00000000" w:rsidRPr="00000000" w14:paraId="000000F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乙は、本契約が終了した場合、契約終了日又は甲乙間で合意した期限までに本区画の利用を終了し、自己の所有物を撤去する。</w:t>
      </w:r>
    </w:p>
    <w:p w:rsidR="00000000" w:rsidDel="00000000" w:rsidP="00000000" w:rsidRDefault="00000000" w:rsidRPr="00000000" w14:paraId="000000F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乙は、自己が設置した設備、工作物及び備品を撤去し、本区画を原状に回復したうえで甲へ明け渡すものとする。</w:t>
      </w:r>
    </w:p>
    <w:p w:rsidR="00000000" w:rsidDel="00000000" w:rsidP="00000000" w:rsidRDefault="00000000" w:rsidRPr="00000000" w14:paraId="000000F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通常の使用による損耗、経年変化その他乙の責めに帰することのできない損傷については、原則として乙に原状回復費用を負担させない。</w:t>
      </w:r>
    </w:p>
    <w:p w:rsidR="00000000" w:rsidDel="00000000" w:rsidP="00000000" w:rsidRDefault="00000000" w:rsidRPr="00000000" w14:paraId="000000F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乙が原状回復義務を履行しない場合、甲は相当の期間を定めて履行を催告することができる。</w:t>
      </w:r>
    </w:p>
    <w:p w:rsidR="00000000" w:rsidDel="00000000" w:rsidP="00000000" w:rsidRDefault="00000000" w:rsidRPr="00000000" w14:paraId="000000F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乙が前項の催告後も履行しない場合、甲は法令上認められる手続に従って対応し、乙の責めに帰すべき合理的な費用を請求することができる。</w:t>
      </w:r>
    </w:p>
    <w:p w:rsidR="00000000" w:rsidDel="00000000" w:rsidP="00000000" w:rsidRDefault="00000000" w:rsidRPr="00000000" w14:paraId="000000F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甲は、乙の所有物を法令上の根拠なく処分してはならない。</w:t>
      </w:r>
    </w:p>
    <w:p w:rsidR="00000000" w:rsidDel="00000000" w:rsidP="00000000" w:rsidRDefault="00000000" w:rsidRPr="00000000" w14:paraId="000000F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nfl73i5ldy6d" w:id="24"/>
      <w:bookmarkEnd w:id="24"/>
      <w:r w:rsidDel="00000000" w:rsidR="00000000" w:rsidRPr="00000000">
        <w:rPr>
          <w:rFonts w:ascii="Arial Unicode MS" w:cs="Arial Unicode MS" w:eastAsia="Arial Unicode MS" w:hAnsi="Arial Unicode MS"/>
          <w:b w:val="1"/>
          <w:bCs w:val="1"/>
          <w:rtl w:val="0"/>
        </w:rPr>
        <w:t xml:space="preserve">第24条（残置物の取扱い）</w:t>
      </w:r>
    </w:p>
    <w:p w:rsidR="00000000" w:rsidDel="00000000" w:rsidP="00000000" w:rsidRDefault="00000000" w:rsidRPr="00000000" w14:paraId="000000FB">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本契約終了後に乙の所有物が本区画内に残されている場合、甲は乙に対して撤去期限を定めて通知する。</w:t>
      </w:r>
    </w:p>
    <w:p w:rsidR="00000000" w:rsidDel="00000000" w:rsidP="00000000" w:rsidRDefault="00000000" w:rsidRPr="00000000" w14:paraId="000000FC">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乙は、通知された期限までに残置物を撤去するものとする。</w:t>
      </w:r>
    </w:p>
    <w:p w:rsidR="00000000" w:rsidDel="00000000" w:rsidP="00000000" w:rsidRDefault="00000000" w:rsidRPr="00000000" w14:paraId="000000F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乙が撤去に応じない場合、甲は法令上認められる手続に従って残置物の保管、移動その他必要な措置を講じることができる。</w:t>
      </w:r>
    </w:p>
    <w:p w:rsidR="00000000" w:rsidDel="00000000" w:rsidP="00000000" w:rsidRDefault="00000000" w:rsidRPr="00000000" w14:paraId="000000F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残置物の保管又は移動に要した合理的な費用について、乙の責めに帰すべき場合は乙が負担する。</w:t>
      </w:r>
    </w:p>
    <w:p w:rsidR="00000000" w:rsidDel="00000000" w:rsidP="00000000" w:rsidRDefault="00000000" w:rsidRPr="00000000" w14:paraId="000000F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残置物の所有権放棄又は処分については、別途乙の明確な意思確認を行うか、法令上認められる方法によるものとする。</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vviaopje06d"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10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甲及び乙は、自己が暴力団、暴力団員、暴力団関係企業その他これらに準ずる反社会的勢力に該当しないことを表明し、保証する。</w:t>
      </w:r>
    </w:p>
    <w:p w:rsidR="00000000" w:rsidDel="00000000" w:rsidP="00000000" w:rsidRDefault="00000000" w:rsidRPr="00000000" w14:paraId="0000010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甲及び乙は、反社会的勢力を利用し、又はこれらに対して資金提供その他の便宜供与を行わないものとする。</w:t>
      </w:r>
    </w:p>
    <w:p w:rsidR="00000000" w:rsidDel="00000000" w:rsidP="00000000" w:rsidRDefault="00000000" w:rsidRPr="00000000" w14:paraId="0000010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甲又は乙が前2項に違反した場合、相手方は法令に従い本契約を解除することができる。</w:t>
      </w:r>
    </w:p>
    <w:p w:rsidR="00000000" w:rsidDel="00000000" w:rsidP="00000000" w:rsidRDefault="00000000" w:rsidRPr="00000000" w14:paraId="0000010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前項に基づく解除に伴う損害賠償その他の取扱いは、法令に従うものとする。</w:t>
      </w:r>
    </w:p>
    <w:p w:rsidR="00000000" w:rsidDel="00000000" w:rsidP="00000000" w:rsidRDefault="00000000" w:rsidRPr="00000000" w14:paraId="0000010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pPr>
      <w:bookmarkStart w:colFirst="0" w:colLast="0" w:name="_xzrla23cqxz9" w:id="26"/>
      <w:bookmarkEnd w:id="26"/>
      <w:r w:rsidDel="00000000" w:rsidR="00000000" w:rsidRPr="00000000">
        <w:rPr>
          <w:rFonts w:ascii="Arial Unicode MS" w:cs="Arial Unicode MS" w:eastAsia="Arial Unicode MS" w:hAnsi="Arial Unicode MS"/>
          <w:b w:val="1"/>
          <w:bCs w:val="1"/>
          <w:rtl w:val="0"/>
        </w:rPr>
        <w:t xml:space="preserve">第26条（個人情報の取扱い）</w:t>
      </w:r>
      <w:r w:rsidDel="00000000" w:rsidR="00000000" w:rsidRPr="00000000">
        <w:rPr>
          <w:rtl w:val="0"/>
        </w:rPr>
      </w:r>
    </w:p>
    <w:p w:rsidR="00000000" w:rsidDel="00000000" w:rsidP="00000000" w:rsidRDefault="00000000" w:rsidRPr="00000000" w14:paraId="0000010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甲は、本契約に関連して取得した乙及び登録利用者の個人情報を、契約管理、本人確認、料金請求、安全管理、緊急連絡その他キャンプ場運営に必要な目的で取り扱う。</w:t>
      </w:r>
    </w:p>
    <w:p w:rsidR="00000000" w:rsidDel="00000000" w:rsidP="00000000" w:rsidRDefault="00000000" w:rsidRPr="00000000" w14:paraId="0000010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甲は、個人情報保護法その他関係法令に従い、個人情報を適切に管理する。</w:t>
      </w:r>
    </w:p>
    <w:p w:rsidR="00000000" w:rsidDel="00000000" w:rsidP="00000000" w:rsidRDefault="00000000" w:rsidRPr="00000000" w14:paraId="0000010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甲は、法令に基づく場合その他適法な根拠がある場合を除き、本人の同意なく個人データを第三者へ提供しない。</w:t>
      </w:r>
    </w:p>
    <w:p w:rsidR="00000000" w:rsidDel="00000000" w:rsidP="00000000" w:rsidRDefault="00000000" w:rsidRPr="00000000" w14:paraId="0000010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甲は、個人情報の取扱いについて、別途定めるプライバシーポリシーがある場合、その内容を乙へ周知する。</w:t>
      </w:r>
    </w:p>
    <w:p w:rsidR="00000000" w:rsidDel="00000000" w:rsidP="00000000" w:rsidRDefault="00000000" w:rsidRPr="00000000" w14:paraId="000001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rPr>
      </w:pPr>
      <w:bookmarkStart w:colFirst="0" w:colLast="0" w:name="_1pkzjb2c570r" w:id="27"/>
      <w:bookmarkEnd w:id="27"/>
      <w:r w:rsidDel="00000000" w:rsidR="00000000" w:rsidRPr="00000000">
        <w:rPr>
          <w:rFonts w:ascii="Arial Unicode MS" w:cs="Arial Unicode MS" w:eastAsia="Arial Unicode MS" w:hAnsi="Arial Unicode MS"/>
          <w:b w:val="1"/>
          <w:bCs w:val="1"/>
          <w:rtl w:val="0"/>
        </w:rPr>
        <w:t xml:space="preserve">第27条（通知及び連絡）</w:t>
      </w:r>
    </w:p>
    <w:p w:rsidR="00000000" w:rsidDel="00000000" w:rsidP="00000000" w:rsidRDefault="00000000" w:rsidRPr="00000000" w14:paraId="0000010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本契約に関する通知及び連絡は、書面、電子メールその他甲乙間で合意した方法により行う。</w:t>
      </w:r>
    </w:p>
    <w:p w:rsidR="00000000" w:rsidDel="00000000" w:rsidP="00000000" w:rsidRDefault="00000000" w:rsidRPr="00000000" w14:paraId="0000010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乙は、住所、電話番号、電子メールアドレスその他の連絡先に変更があった場合、速やかに甲へ通知する。</w:t>
      </w:r>
    </w:p>
    <w:p w:rsidR="00000000" w:rsidDel="00000000" w:rsidP="00000000" w:rsidRDefault="00000000" w:rsidRPr="00000000" w14:paraId="0000011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甲は、施設の閉鎖、緊急避難、設備故障その他安全管理上重要な情報について、合理的に可能な方法で乙へ連絡する。</w:t>
      </w:r>
    </w:p>
    <w:p w:rsidR="00000000" w:rsidDel="00000000" w:rsidP="00000000" w:rsidRDefault="00000000" w:rsidRPr="00000000" w14:paraId="0000011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契約解除その他重要な意思表示については、通知内容及び到達を確認できる方法を用いるよう努める。</w:t>
      </w:r>
    </w:p>
    <w:p w:rsidR="00000000" w:rsidDel="00000000" w:rsidP="00000000" w:rsidRDefault="00000000" w:rsidRPr="00000000" w14:paraId="000001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7yopmtqkbs02"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11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甲及び乙は、相手方の事前の書面による承諾なく、本契約上の地位を第三者へ譲渡してはならない。</w:t>
      </w:r>
    </w:p>
    <w:p w:rsidR="00000000" w:rsidDel="00000000" w:rsidP="00000000" w:rsidRDefault="00000000" w:rsidRPr="00000000" w14:paraId="0000011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乙は、本区画の利用権を第三者に売却し、転貸し、又は担保に供してはならない。</w:t>
      </w:r>
    </w:p>
    <w:p w:rsidR="00000000" w:rsidDel="00000000" w:rsidP="00000000" w:rsidRDefault="00000000" w:rsidRPr="00000000" w14:paraId="0000011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甲がキャンプ場の運営主体を変更する場合、甲は乙に対して事前に必要な説明を行い、契約上の地位の承継について法令及び本契約に従って対応する。</w:t>
      </w:r>
    </w:p>
    <w:p w:rsidR="00000000" w:rsidDel="00000000" w:rsidP="00000000" w:rsidRDefault="00000000" w:rsidRPr="00000000" w14:paraId="000001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329o0orgzqag"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本契約に定めのない事項又は本契約の解釈について疑義が生じた場合、甲及び乙は、関係法令及び信義誠実の原則に従い、誠意をもって協議し、円満な解決を図るものとする。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z9e7lo12dlck" w:id="30"/>
      <w:bookmarkEnd w:id="30"/>
      <w:r w:rsidDel="00000000" w:rsidR="00000000" w:rsidRPr="00000000">
        <w:rPr>
          <w:rFonts w:ascii="Arial Unicode MS" w:cs="Arial Unicode MS" w:eastAsia="Arial Unicode MS" w:hAnsi="Arial Unicode MS"/>
          <w:b w:val="1"/>
          <w:bCs w:val="1"/>
          <w:rtl w:val="0"/>
        </w:rPr>
        <w:t xml:space="preserve">第30条（準拠法及び管轄裁判所）</w:t>
      </w:r>
    </w:p>
    <w:p w:rsidR="00000000" w:rsidDel="00000000" w:rsidP="00000000" w:rsidRDefault="00000000" w:rsidRPr="00000000" w14:paraId="0000011C">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1D">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本契約に関して訴訟が必要となった場合、法令上認められる範囲で、　　　　　　　　　地方裁判所又は　　　　　　　　　簡易裁判所を第一審の合意管轄裁判所とする。</w:t>
      </w:r>
    </w:p>
    <w:p w:rsidR="00000000" w:rsidDel="00000000" w:rsidP="00000000" w:rsidRDefault="00000000" w:rsidRPr="00000000" w14:paraId="0000011E">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消費者契約法その他の強行法規により乙に認められる権利は、本条によって制限されない。</w:t>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bojiqmx64cq9" w:id="31"/>
      <w:bookmarkEnd w:id="31"/>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これに合意した証として、本書2通を作成し、記名押印又は署名のうえ各自1通を保有する。電子契約による場合は、電磁的記録を作成し、双方が確認できる方法で保存する。</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甲（キャンプ場運営者）</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キャンプ場名称：　　　　</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乙（年間区画利用者）</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