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32"/>
          <w:szCs w:val="32"/>
        </w:rPr>
      </w:pPr>
      <w:bookmarkStart w:colFirst="0" w:colLast="0" w:name="_vjcgg2wq84xl" w:id="0"/>
      <w:bookmarkEnd w:id="0"/>
      <w:r w:rsidDel="00000000" w:rsidR="00000000" w:rsidRPr="00000000">
        <w:rPr>
          <w:rFonts w:ascii="Arial Unicode MS" w:cs="Arial Unicode MS" w:eastAsia="Arial Unicode MS" w:hAnsi="Arial Unicode MS"/>
          <w:b w:val="1"/>
          <w:bCs w:val="1"/>
          <w:sz w:val="44"/>
          <w:szCs w:val="44"/>
          <w:rtl w:val="0"/>
        </w:rPr>
        <w:t xml:space="preserve">ホームステイ申込書</w:t>
        <w:br w:type="textWrapping"/>
      </w:r>
      <w:r w:rsidDel="00000000" w:rsidR="00000000" w:rsidRPr="00000000">
        <w:rPr>
          <w:rFonts w:ascii="Arial Unicode MS" w:cs="Arial Unicode MS" w:eastAsia="Arial Unicode MS" w:hAnsi="Arial Unicode MS"/>
          <w:b w:val="1"/>
          <w:bCs w:val="1"/>
          <w:sz w:val="32"/>
          <w:szCs w:val="32"/>
          <w:rtl w:val="0"/>
        </w:rPr>
        <w:t xml:space="preserve">（留学エージェント・留学支援会社向け）</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申込者　　　　　　　　　　　　　（以下「甲」という。）は、留学エージェント・留学支援会社　　　　　　　　　　　　　（以下「乙」という。）が提供又は手配するホームステイサービス（以下「本サービス」という。）について、以下の内容を確認し、必要事項を記入のうえ申し込むものとする。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uxzcccojfthg"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申込書は、甲が海外留学、語学研修、ワーキングホリデーその他の海外滞在に伴いホームステイを希望する場合において、申込内容、滞在条件、受入家庭の選定、費用、生活上の注意事項及び当事者間の責任範囲を明確にし、円滑かつ安全なホームステイの実施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qgltug5bzx0e" w:id="2"/>
      <w:bookmarkEnd w:id="2"/>
      <w:r w:rsidDel="00000000" w:rsidR="00000000" w:rsidRPr="00000000">
        <w:rPr>
          <w:rFonts w:ascii="Arial Unicode MS" w:cs="Arial Unicode MS" w:eastAsia="Arial Unicode MS" w:hAnsi="Arial Unicode MS"/>
          <w:b w:val="1"/>
          <w:bCs w:val="1"/>
          <w:rtl w:val="0"/>
        </w:rPr>
        <w:t xml:space="preserve">第2条（申込者情報）</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甲は、次の事項を正確に記入するものとする。</w:t>
      </w:r>
    </w:p>
    <w:tbl>
      <w:tblPr>
        <w:tblStyle w:val="Table1"/>
        <w:tblW w:w="47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2390"/>
        <w:tblGridChange w:id="0">
          <w:tblGrid>
            <w:gridCol w:w="2390"/>
            <w:gridCol w:w="23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記入内容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氏名（漢字）</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氏名（ローマ字）</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生年月日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歳</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性別（任意）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国籍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パスポート記載氏名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緊急連絡先との続柄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tl w:val="0"/>
              </w:rPr>
            </w:r>
          </w:p>
        </w:tc>
      </w:tr>
    </w:tbl>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甲は、申込内容に変更が生じた場合、速やかに乙へ通知するものとする。</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甲が未成年者である場合、親権者その他の法定代理人の同意を得て申し込むものとする。</w:t>
      </w:r>
    </w:p>
    <w:p w:rsidR="00000000" w:rsidDel="00000000" w:rsidP="00000000" w:rsidRDefault="00000000" w:rsidRPr="00000000" w14:paraId="00000026">
      <w:pPr>
        <w:spacing w:after="240" w:before="240" w:lineRule="auto"/>
        <w:rPr>
          <w:sz w:val="20"/>
          <w:szCs w:val="20"/>
        </w:rPr>
      </w:pPr>
      <w:r w:rsidDel="00000000" w:rsidR="00000000" w:rsidRPr="00000000">
        <w:rPr>
          <w:rtl w:val="0"/>
        </w:rPr>
      </w:r>
    </w:p>
    <w:p w:rsidR="00000000" w:rsidDel="00000000" w:rsidP="00000000" w:rsidRDefault="00000000" w:rsidRPr="00000000" w14:paraId="00000027">
      <w:pPr>
        <w:pStyle w:val="Heading2"/>
        <w:keepNext w:val="0"/>
        <w:keepLines w:val="0"/>
        <w:spacing w:after="80" w:lineRule="auto"/>
        <w:rPr>
          <w:b w:val="1"/>
          <w:bCs w:val="1"/>
        </w:rPr>
      </w:pPr>
      <w:bookmarkStart w:colFirst="0" w:colLast="0" w:name="_vbf15x5ebmz2" w:id="3"/>
      <w:bookmarkEnd w:id="3"/>
      <w:r w:rsidDel="00000000" w:rsidR="00000000" w:rsidRPr="00000000">
        <w:rPr>
          <w:rFonts w:ascii="Arial Unicode MS" w:cs="Arial Unicode MS" w:eastAsia="Arial Unicode MS" w:hAnsi="Arial Unicode MS"/>
          <w:b w:val="1"/>
          <w:bCs w:val="1"/>
          <w:rtl w:val="0"/>
        </w:rPr>
        <w:t xml:space="preserve">第3条（ホームステイ希望内容）</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甲が希望するホームステイの条件は、次のとおりとする。</w:t>
      </w:r>
    </w:p>
    <w:tbl>
      <w:tblPr>
        <w:tblStyle w:val="Table2"/>
        <w:tblW w:w="829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6380"/>
        <w:tblGridChange w:id="0">
          <w:tblGrid>
            <w:gridCol w:w="1910"/>
            <w:gridCol w:w="638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希望内容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渡航先国</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滞在希望都市</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留学先学校名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滞在開始希望日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滞在終了希望日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滞在希望期間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週間・か月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部屋タイプ</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個室　□ 相部屋</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食事条件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3食付き　□ 朝夕2食付き　□ 朝食のみ　□ 食事なし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通学方法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徒歩　□ 公共交通機関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希望通学時間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約　　　　　分以内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その他の希望</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rPr>
                <w:sz w:val="20"/>
                <w:szCs w:val="20"/>
              </w:rPr>
            </w:pPr>
            <w:r w:rsidDel="00000000" w:rsidR="00000000" w:rsidRPr="00000000">
              <w:rPr>
                <w:rtl w:val="0"/>
              </w:rPr>
            </w:r>
          </w:p>
        </w:tc>
      </w:tr>
    </w:tbl>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前項の希望条件は、受入家庭の空き状況、地域事情、現地提携機関の手配状況その他の事情により、すべてが実現されることを保証するものではない。</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乙は、甲の希望条件を考慮し、合理的な範囲で受入家庭の選定及び手配を行うものとする。</w:t>
      </w:r>
    </w:p>
    <w:p w:rsidR="00000000" w:rsidDel="00000000" w:rsidP="00000000" w:rsidRDefault="00000000" w:rsidRPr="00000000" w14:paraId="00000043">
      <w:pPr>
        <w:spacing w:after="240" w:before="240" w:lineRule="auto"/>
        <w:rPr>
          <w:sz w:val="20"/>
          <w:szCs w:val="20"/>
        </w:rPr>
      </w:pPr>
      <w:r w:rsidDel="00000000" w:rsidR="00000000" w:rsidRPr="00000000">
        <w:rPr>
          <w:rtl w:val="0"/>
        </w:rPr>
      </w:r>
    </w:p>
    <w:p w:rsidR="00000000" w:rsidDel="00000000" w:rsidP="00000000" w:rsidRDefault="00000000" w:rsidRPr="00000000" w14:paraId="00000044">
      <w:pPr>
        <w:pStyle w:val="Heading2"/>
        <w:keepNext w:val="0"/>
        <w:keepLines w:val="0"/>
        <w:spacing w:after="80" w:lineRule="auto"/>
        <w:rPr>
          <w:b w:val="1"/>
          <w:bCs w:val="1"/>
        </w:rPr>
      </w:pPr>
      <w:bookmarkStart w:colFirst="0" w:colLast="0" w:name="_6o9dzj8pacxk" w:id="4"/>
      <w:bookmarkEnd w:id="4"/>
      <w:r w:rsidDel="00000000" w:rsidR="00000000" w:rsidRPr="00000000">
        <w:rPr>
          <w:rFonts w:ascii="Arial Unicode MS" w:cs="Arial Unicode MS" w:eastAsia="Arial Unicode MS" w:hAnsi="Arial Unicode MS"/>
          <w:b w:val="1"/>
          <w:bCs w:val="1"/>
          <w:rtl w:val="0"/>
        </w:rPr>
        <w:t xml:space="preserve">第4条（生活習慣及び希望条件）</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甲は、受入家庭との生活上の適合性を確認するため、次の事項を申告するものとする。</w:t>
      </w:r>
    </w:p>
    <w:tbl>
      <w:tblPr>
        <w:tblStyle w:val="Table3"/>
        <w:tblW w:w="57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3350"/>
        <w:tblGridChange w:id="0">
          <w:tblGrid>
            <w:gridCol w:w="2390"/>
            <w:gridCol w:w="335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申告内容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喫煙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しない　□ する</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喫煙者のいる家庭</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可　□ 不可</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ペットのいる家庭</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可　□ 不可　□ 条件付き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子どものいる家庭</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可　□ 不可</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他の留学生との同居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可　□ 不可</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食事制限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なし　□ あり</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食物アレルギー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なし　□ あり</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動物アレルギー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なし　□ あり</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その他の配慮事項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rPr>
                <w:sz w:val="20"/>
                <w:szCs w:val="20"/>
              </w:rPr>
            </w:pPr>
            <w:r w:rsidDel="00000000" w:rsidR="00000000" w:rsidRPr="00000000">
              <w:rPr>
                <w:rtl w:val="0"/>
              </w:rPr>
            </w:r>
          </w:p>
        </w:tc>
      </w:tr>
    </w:tbl>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甲は、食物アレルギーその他ホームステイ生活における安全確保又は合理的な配慮のために必要な事項を、必要な範囲で乙に申告するものとする。</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乙は、甲の申告内容を踏まえ、必要に応じて受入家庭又は現地提携機関と調整を行うものとする。</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甲が申告した希望条件について、受入家庭が対応できない場合、乙は甲にその旨を説明し、代替条件又は手配の可否について協議するものとする。</w:t>
      </w:r>
    </w:p>
    <w:p w:rsidR="00000000" w:rsidDel="00000000" w:rsidP="00000000" w:rsidRDefault="00000000" w:rsidRPr="00000000" w14:paraId="0000005D">
      <w:pPr>
        <w:spacing w:after="240" w:before="240" w:lineRule="auto"/>
        <w:rPr>
          <w:sz w:val="20"/>
          <w:szCs w:val="20"/>
        </w:rPr>
      </w:pPr>
      <w:r w:rsidDel="00000000" w:rsidR="00000000" w:rsidRPr="00000000">
        <w:rPr>
          <w:rtl w:val="0"/>
        </w:rPr>
      </w:r>
    </w:p>
    <w:p w:rsidR="00000000" w:rsidDel="00000000" w:rsidP="00000000" w:rsidRDefault="00000000" w:rsidRPr="00000000" w14:paraId="0000005E">
      <w:pPr>
        <w:pStyle w:val="Heading2"/>
        <w:keepNext w:val="0"/>
        <w:keepLines w:val="0"/>
        <w:spacing w:after="80" w:lineRule="auto"/>
        <w:rPr>
          <w:b w:val="1"/>
          <w:bCs w:val="1"/>
        </w:rPr>
      </w:pPr>
      <w:bookmarkStart w:colFirst="0" w:colLast="0" w:name="_obl5yn3110k1" w:id="5"/>
      <w:bookmarkEnd w:id="5"/>
      <w:r w:rsidDel="00000000" w:rsidR="00000000" w:rsidRPr="00000000">
        <w:rPr>
          <w:rFonts w:ascii="Arial Unicode MS" w:cs="Arial Unicode MS" w:eastAsia="Arial Unicode MS" w:hAnsi="Arial Unicode MS"/>
          <w:b w:val="1"/>
          <w:bCs w:val="1"/>
          <w:rtl w:val="0"/>
        </w:rPr>
        <w:t xml:space="preserve">第5条（健康状態及び特別な配慮）</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甲は、ホームステイ生活において特別な配慮が必要となる健康上の事情、服薬、食事制限その他の事項がある場合、必要な範囲で乙に申し出るものとする。</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乙は、甲の申告内容について、受入家庭の対応可能性を確認し、必要に応じて甲と協議するものとする。</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乙及び受入家庭は、医療機関に代わる診療、治療又は専門的な介護サービスを提供する義務を負わない。ただし、別途明示的に合意した支援については、その合意内容に従うものとする。</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甲は、渡航先の医療制度、医療費及び保険適用条件について確認し、必要な海外旅行保険又は留学保険への加入を検討するものとする。</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健康情報その他の要配慮個人情報の取得及び第三者提供については、適用法令に従い、必要な本人同意その他の適法な手続を行うものとする。</w:t>
      </w:r>
    </w:p>
    <w:p w:rsidR="00000000" w:rsidDel="00000000" w:rsidP="00000000" w:rsidRDefault="00000000" w:rsidRPr="00000000" w14:paraId="00000064">
      <w:pPr>
        <w:spacing w:after="240" w:before="240" w:lineRule="auto"/>
        <w:rPr>
          <w:sz w:val="20"/>
          <w:szCs w:val="20"/>
        </w:rPr>
      </w:pPr>
      <w:r w:rsidDel="00000000" w:rsidR="00000000" w:rsidRPr="00000000">
        <w:rPr>
          <w:rtl w:val="0"/>
        </w:rPr>
      </w:r>
    </w:p>
    <w:p w:rsidR="00000000" w:rsidDel="00000000" w:rsidP="00000000" w:rsidRDefault="00000000" w:rsidRPr="00000000" w14:paraId="00000065">
      <w:pPr>
        <w:pStyle w:val="Heading2"/>
        <w:keepNext w:val="0"/>
        <w:keepLines w:val="0"/>
        <w:spacing w:after="80" w:lineRule="auto"/>
        <w:rPr>
          <w:b w:val="1"/>
          <w:bCs w:val="1"/>
        </w:rPr>
      </w:pPr>
      <w:bookmarkStart w:colFirst="0" w:colLast="0" w:name="_unv97wqe2c41" w:id="6"/>
      <w:bookmarkEnd w:id="6"/>
      <w:r w:rsidDel="00000000" w:rsidR="00000000" w:rsidRPr="00000000">
        <w:rPr>
          <w:rFonts w:ascii="Arial Unicode MS" w:cs="Arial Unicode MS" w:eastAsia="Arial Unicode MS" w:hAnsi="Arial Unicode MS"/>
          <w:b w:val="1"/>
          <w:bCs w:val="1"/>
          <w:rtl w:val="0"/>
        </w:rPr>
        <w:t xml:space="preserve">第6条（受入家庭の選定及び決定）</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乙は、甲の希望条件、申告内容、受入家庭の受入可能状況及び現地事情を考慮して、受入家庭を選定又は手配するものとする。</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受入家庭の最終決定は、受入家庭又は現地提携機関による受入承諾その他必要な手続の完了を条件とする。</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乙は、受入家庭が決定した場合、合理的に可能な範囲で、甲に対して次の事項を通知するものとする。</w:t>
      </w:r>
    </w:p>
    <w:p w:rsidR="00000000" w:rsidDel="00000000" w:rsidP="00000000" w:rsidRDefault="00000000" w:rsidRPr="00000000" w14:paraId="00000069">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受入家庭の所在地及び連絡先</w:t>
      </w:r>
    </w:p>
    <w:p w:rsidR="00000000" w:rsidDel="00000000" w:rsidP="00000000" w:rsidRDefault="00000000" w:rsidRPr="00000000" w14:paraId="0000006A">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ホストファミリーの構成</w:t>
      </w:r>
    </w:p>
    <w:p w:rsidR="00000000" w:rsidDel="00000000" w:rsidP="00000000" w:rsidRDefault="00000000" w:rsidRPr="00000000" w14:paraId="0000006B">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滞在期間及び入居予定日</w:t>
      </w:r>
    </w:p>
    <w:p w:rsidR="00000000" w:rsidDel="00000000" w:rsidP="00000000" w:rsidRDefault="00000000" w:rsidRPr="00000000" w14:paraId="0000006C">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食事の提供条件</w:t>
      </w:r>
    </w:p>
    <w:p w:rsidR="00000000" w:rsidDel="00000000" w:rsidP="00000000" w:rsidRDefault="00000000" w:rsidRPr="00000000" w14:paraId="0000006D">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部屋及び共用設備の利用条件</w:t>
      </w:r>
    </w:p>
    <w:p w:rsidR="00000000" w:rsidDel="00000000" w:rsidP="00000000" w:rsidRDefault="00000000" w:rsidRPr="00000000" w14:paraId="0000006E">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通学に関する情報</w:t>
      </w:r>
    </w:p>
    <w:p w:rsidR="00000000" w:rsidDel="00000000" w:rsidP="00000000" w:rsidRDefault="00000000" w:rsidRPr="00000000" w14:paraId="0000006F">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その他滞在に必要な事項</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受入家庭の個人情報については、受入家庭の同意及び適用法令に従い、甲の滞在に必要な範囲で提供するものとする。</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甲は、受入家庭の国籍、家族構成、職業、宗教、生活習慣その他の属性が自己の希望と完全に一致するとは限らないことを確認する。</w:t>
      </w:r>
    </w:p>
    <w:p w:rsidR="00000000" w:rsidDel="00000000" w:rsidP="00000000" w:rsidRDefault="00000000" w:rsidRPr="00000000" w14:paraId="00000072">
      <w:pPr>
        <w:spacing w:after="240" w:before="240" w:lineRule="auto"/>
        <w:rPr>
          <w:sz w:val="20"/>
          <w:szCs w:val="20"/>
        </w:rPr>
      </w:pPr>
      <w:r w:rsidDel="00000000" w:rsidR="00000000" w:rsidRPr="00000000">
        <w:rPr>
          <w:rtl w:val="0"/>
        </w:rPr>
      </w:r>
    </w:p>
    <w:p w:rsidR="00000000" w:rsidDel="00000000" w:rsidP="00000000" w:rsidRDefault="00000000" w:rsidRPr="00000000" w14:paraId="00000073">
      <w:pPr>
        <w:pStyle w:val="Heading2"/>
        <w:keepNext w:val="0"/>
        <w:keepLines w:val="0"/>
        <w:spacing w:after="80" w:lineRule="auto"/>
        <w:rPr>
          <w:b w:val="1"/>
          <w:bCs w:val="1"/>
        </w:rPr>
      </w:pPr>
      <w:bookmarkStart w:colFirst="0" w:colLast="0" w:name="_d9m65tyafion" w:id="7"/>
      <w:bookmarkEnd w:id="7"/>
      <w:r w:rsidDel="00000000" w:rsidR="00000000" w:rsidRPr="00000000">
        <w:rPr>
          <w:rFonts w:ascii="Arial Unicode MS" w:cs="Arial Unicode MS" w:eastAsia="Arial Unicode MS" w:hAnsi="Arial Unicode MS"/>
          <w:b w:val="1"/>
          <w:bCs w:val="1"/>
          <w:rtl w:val="0"/>
        </w:rPr>
        <w:t xml:space="preserve">第7条（ホームステイ費用）</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本サービスに関する費用は、次のとおりとする。</w:t>
      </w:r>
    </w:p>
    <w:tbl>
      <w:tblPr>
        <w:tblStyle w:val="Table4"/>
        <w:tblW w:w="71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5255"/>
        <w:tblGridChange w:id="0">
          <w:tblGrid>
            <w:gridCol w:w="1910"/>
            <w:gridCol w:w="525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手配料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滞在費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食事代</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滞在費に含む　□ 別途</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空港送迎費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合計金額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クレジットカード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通貨・換算条件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8">
            <w:pPr>
              <w:rPr>
                <w:sz w:val="20"/>
                <w:szCs w:val="20"/>
              </w:rPr>
            </w:pPr>
            <w:r w:rsidDel="00000000" w:rsidR="00000000" w:rsidRPr="00000000">
              <w:rPr>
                <w:rtl w:val="0"/>
              </w:rPr>
            </w:r>
          </w:p>
        </w:tc>
      </w:tr>
    </w:tbl>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前項の費用に含まれるサービスの範囲は、乙が甲に交付する見積書、料金明細書その他の書面に定めるものとする。</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航空券代、査証申請費、海外保険料、交通費、個人的な生活費その他の費用については、別途明示されている場合を除き、甲の負担とする。</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外貨建て費用については、適用する為替レート、換算基準日及び送金手数料等を事前に明示するものとする。</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追加費用が発生する場合、乙は原則として事前に甲へその内容及び金額を説明し、甲の承諾を得るものとする。</w:t>
      </w:r>
    </w:p>
    <w:p w:rsidR="00000000" w:rsidDel="00000000" w:rsidP="00000000" w:rsidRDefault="00000000" w:rsidRPr="00000000" w14:paraId="0000008D">
      <w:pPr>
        <w:spacing w:after="240" w:before="240" w:lineRule="auto"/>
        <w:rPr>
          <w:sz w:val="20"/>
          <w:szCs w:val="20"/>
        </w:rPr>
      </w:pPr>
      <w:r w:rsidDel="00000000" w:rsidR="00000000" w:rsidRPr="00000000">
        <w:rPr>
          <w:rtl w:val="0"/>
        </w:rPr>
      </w:r>
    </w:p>
    <w:p w:rsidR="00000000" w:rsidDel="00000000" w:rsidP="00000000" w:rsidRDefault="00000000" w:rsidRPr="00000000" w14:paraId="0000008E">
      <w:pPr>
        <w:pStyle w:val="Heading2"/>
        <w:keepNext w:val="0"/>
        <w:keepLines w:val="0"/>
        <w:spacing w:after="80" w:lineRule="auto"/>
        <w:rPr>
          <w:b w:val="1"/>
          <w:bCs w:val="1"/>
        </w:rPr>
      </w:pPr>
      <w:bookmarkStart w:colFirst="0" w:colLast="0" w:name="_wqqzslnbs2n" w:id="8"/>
      <w:bookmarkEnd w:id="8"/>
      <w:r w:rsidDel="00000000" w:rsidR="00000000" w:rsidRPr="00000000">
        <w:rPr>
          <w:rFonts w:ascii="Arial Unicode MS" w:cs="Arial Unicode MS" w:eastAsia="Arial Unicode MS" w:hAnsi="Arial Unicode MS"/>
          <w:b w:val="1"/>
          <w:bCs w:val="1"/>
          <w:rtl w:val="0"/>
        </w:rPr>
        <w:t xml:space="preserve">第8条（申込み及び手配成立）</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甲は、本申込書に必要事項を記入し、乙が指定する方法により提出するものとする。</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本申込書の提出のみをもって、受入家庭の確保又はホームステイ手配の成立が保証されるものではない。</w:t>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ホームステイ手配の成立時期は、乙が提示する申込条件に従い、受入家庭又は現地提携機関による受入承諾及び乙から甲への手配確定通知等により定めるものとする。</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乙は、申込時に甲に対し、手配成立の条件、費用の支払時期及びキャンセル条件を明示するものとする。</w:t>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乙が手配を完了できない場合、甲乙は代替手配又は申込みの終了について協議し、受領済み費用を適用法令及び事前に明示した条件に従って精算するものとする。</w:t>
      </w:r>
    </w:p>
    <w:p w:rsidR="00000000" w:rsidDel="00000000" w:rsidP="00000000" w:rsidRDefault="00000000" w:rsidRPr="00000000" w14:paraId="00000094">
      <w:pPr>
        <w:spacing w:after="240" w:before="240" w:lineRule="auto"/>
        <w:rPr>
          <w:sz w:val="20"/>
          <w:szCs w:val="20"/>
        </w:rPr>
      </w:pPr>
      <w:r w:rsidDel="00000000" w:rsidR="00000000" w:rsidRPr="00000000">
        <w:rPr>
          <w:rtl w:val="0"/>
        </w:rPr>
      </w:r>
    </w:p>
    <w:p w:rsidR="00000000" w:rsidDel="00000000" w:rsidP="00000000" w:rsidRDefault="00000000" w:rsidRPr="00000000" w14:paraId="00000095">
      <w:pPr>
        <w:pStyle w:val="Heading2"/>
        <w:keepNext w:val="0"/>
        <w:keepLines w:val="0"/>
        <w:spacing w:after="80" w:lineRule="auto"/>
        <w:rPr>
          <w:b w:val="1"/>
          <w:bCs w:val="1"/>
        </w:rPr>
      </w:pPr>
      <w:bookmarkStart w:colFirst="0" w:colLast="0" w:name="_bkzs8a1f0xag" w:id="9"/>
      <w:bookmarkEnd w:id="9"/>
      <w:r w:rsidDel="00000000" w:rsidR="00000000" w:rsidRPr="00000000">
        <w:rPr>
          <w:rFonts w:ascii="Arial Unicode MS" w:cs="Arial Unicode MS" w:eastAsia="Arial Unicode MS" w:hAnsi="Arial Unicode MS"/>
          <w:b w:val="1"/>
          <w:bCs w:val="1"/>
          <w:rtl w:val="0"/>
        </w:rPr>
        <w:t xml:space="preserve">第9条（ホームステイ生活上の遵守事項）</w:t>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甲は、受入家庭の生活習慣及び合理的なハウスルールを尊重し、共同生活に支障を生じさせないよう努めるものとする。</w:t>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甲は、特に次の事項を遵守するものとする。</w:t>
      </w:r>
    </w:p>
    <w:p w:rsidR="00000000" w:rsidDel="00000000" w:rsidP="00000000" w:rsidRDefault="00000000" w:rsidRPr="00000000" w14:paraId="00000098">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受入家庭が定める合理的な帰宅時間及び連絡方法を守ること</w:t>
      </w:r>
    </w:p>
    <w:p w:rsidR="00000000" w:rsidDel="00000000" w:rsidP="00000000" w:rsidRDefault="00000000" w:rsidRPr="00000000" w14:paraId="00000099">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共用設備及び貸与物品を適切に使用すること</w:t>
      </w:r>
    </w:p>
    <w:p w:rsidR="00000000" w:rsidDel="00000000" w:rsidP="00000000" w:rsidRDefault="00000000" w:rsidRPr="00000000" w14:paraId="0000009A">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受入家庭の承諾なく第三者を宿泊させないこと</w:t>
      </w:r>
    </w:p>
    <w:p w:rsidR="00000000" w:rsidDel="00000000" w:rsidP="00000000" w:rsidRDefault="00000000" w:rsidRPr="00000000" w14:paraId="0000009B">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無断で部屋又は設備の改造を行わないこと</w:t>
      </w:r>
    </w:p>
    <w:p w:rsidR="00000000" w:rsidDel="00000000" w:rsidP="00000000" w:rsidRDefault="00000000" w:rsidRPr="00000000" w14:paraId="0000009C">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現地法令に違反する行為を行わないこと</w:t>
      </w:r>
    </w:p>
    <w:p w:rsidR="00000000" w:rsidDel="00000000" w:rsidP="00000000" w:rsidRDefault="00000000" w:rsidRPr="00000000" w14:paraId="0000009D">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受入家庭のプライバシーを尊重すること</w:t>
      </w:r>
    </w:p>
    <w:p w:rsidR="00000000" w:rsidDel="00000000" w:rsidP="00000000" w:rsidRDefault="00000000" w:rsidRPr="00000000" w14:paraId="0000009E">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トラブルが発生した場合は速やかに乙又は現地担当者へ連絡すること</w:t>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甲は、受入家庭が一般の生活家庭であり、ホテルその他の宿泊施設と異なる生活環境であることを理解するものとする。</w:t>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受入家庭のハウスルールが甲の安全又は正当な権利を不当に害する場合、甲は乙又は現地提携機関へ相談することができる。</w:t>
      </w:r>
    </w:p>
    <w:p w:rsidR="00000000" w:rsidDel="00000000" w:rsidP="00000000" w:rsidRDefault="00000000" w:rsidRPr="00000000" w14:paraId="000000A1">
      <w:pPr>
        <w:spacing w:after="240" w:before="240" w:lineRule="auto"/>
        <w:rPr>
          <w:sz w:val="20"/>
          <w:szCs w:val="20"/>
        </w:rPr>
      </w:pPr>
      <w:r w:rsidDel="00000000" w:rsidR="00000000" w:rsidRPr="00000000">
        <w:rPr>
          <w:rtl w:val="0"/>
        </w:rPr>
      </w:r>
    </w:p>
    <w:p w:rsidR="00000000" w:rsidDel="00000000" w:rsidP="00000000" w:rsidRDefault="00000000" w:rsidRPr="00000000" w14:paraId="000000A2">
      <w:pPr>
        <w:pStyle w:val="Heading2"/>
        <w:keepNext w:val="0"/>
        <w:keepLines w:val="0"/>
        <w:spacing w:after="80" w:lineRule="auto"/>
        <w:rPr>
          <w:b w:val="1"/>
          <w:bCs w:val="1"/>
        </w:rPr>
      </w:pPr>
      <w:bookmarkStart w:colFirst="0" w:colLast="0" w:name="_xpdxag3n2nf" w:id="10"/>
      <w:bookmarkEnd w:id="10"/>
      <w:r w:rsidDel="00000000" w:rsidR="00000000" w:rsidRPr="00000000">
        <w:rPr>
          <w:rFonts w:ascii="Arial Unicode MS" w:cs="Arial Unicode MS" w:eastAsia="Arial Unicode MS" w:hAnsi="Arial Unicode MS"/>
          <w:b w:val="1"/>
          <w:bCs w:val="1"/>
          <w:rtl w:val="0"/>
        </w:rPr>
        <w:t xml:space="preserve">第10条（滞在期間及び延長）</w:t>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ホームステイの滞在期間は、第3条に定める期間のうち、最終的に確定した期間とする。</w:t>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甲が滞在期間の延長を希望する場合、乙又は現地提携機関に対し、事前に申し出るものとする。</w:t>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滞在延長は、受入家庭の承諾、空き状況及び追加費用等について合意が成立した場合に限り認められる。</w:t>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滞在期間を短縮する場合の費用精算は、第12条に定めるキャンセル及び変更条件に従うものとする。</w:t>
      </w:r>
    </w:p>
    <w:p w:rsidR="00000000" w:rsidDel="00000000" w:rsidP="00000000" w:rsidRDefault="00000000" w:rsidRPr="00000000" w14:paraId="000000A7">
      <w:pPr>
        <w:spacing w:after="240" w:before="240" w:lineRule="auto"/>
        <w:rPr>
          <w:sz w:val="20"/>
          <w:szCs w:val="20"/>
        </w:rPr>
      </w:pPr>
      <w:r w:rsidDel="00000000" w:rsidR="00000000" w:rsidRPr="00000000">
        <w:rPr>
          <w:rtl w:val="0"/>
        </w:rPr>
      </w:r>
    </w:p>
    <w:p w:rsidR="00000000" w:rsidDel="00000000" w:rsidP="00000000" w:rsidRDefault="00000000" w:rsidRPr="00000000" w14:paraId="000000A8">
      <w:pPr>
        <w:pStyle w:val="Heading2"/>
        <w:keepNext w:val="0"/>
        <w:keepLines w:val="0"/>
        <w:spacing w:after="80" w:lineRule="auto"/>
        <w:rPr>
          <w:b w:val="1"/>
          <w:bCs w:val="1"/>
        </w:rPr>
      </w:pPr>
      <w:bookmarkStart w:colFirst="0" w:colLast="0" w:name="_a7diwko7txue" w:id="11"/>
      <w:bookmarkEnd w:id="11"/>
      <w:r w:rsidDel="00000000" w:rsidR="00000000" w:rsidRPr="00000000">
        <w:rPr>
          <w:rFonts w:ascii="Arial Unicode MS" w:cs="Arial Unicode MS" w:eastAsia="Arial Unicode MS" w:hAnsi="Arial Unicode MS"/>
          <w:b w:val="1"/>
          <w:bCs w:val="1"/>
          <w:rtl w:val="0"/>
        </w:rPr>
        <w:t xml:space="preserve">第11条（受入家庭の変更）</w:t>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甲は、受入家庭との生活上の重大な不一致、安全上の問題その他合理的な理由がある場合、乙に対して受入家庭の変更を申し出ることができる。</w:t>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乙は、甲から変更の申出を受けた場合、事情を確認し、必要に応じて現地提携機関と協議のうえ、代替家庭の手配その他適切な対応を検討するものとする。</w:t>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受入家庭の変更に伴う追加費用については、変更理由、当事者の責任及び事前に明示した条件を踏まえ、甲乙協議のうえ決定するものとする。</w:t>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受入家庭側の事情により滞在の継続が困難となった場合、乙は、合理的に可能な範囲で代替家庭の手配又は代替宿泊先の確保に向けた支援を行うものとする。</w:t>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暴力、ハラスメントその他甲の安全に重大な危険が生じている場合、乙は現地提携機関と連携し、緊急避難先の案内その他必要な支援を優先して行うものとする。</w:t>
      </w:r>
    </w:p>
    <w:p w:rsidR="00000000" w:rsidDel="00000000" w:rsidP="00000000" w:rsidRDefault="00000000" w:rsidRPr="00000000" w14:paraId="000000AE">
      <w:pPr>
        <w:spacing w:after="240" w:before="240" w:lineRule="auto"/>
        <w:rPr>
          <w:sz w:val="20"/>
          <w:szCs w:val="20"/>
        </w:rPr>
      </w:pPr>
      <w:r w:rsidDel="00000000" w:rsidR="00000000" w:rsidRPr="00000000">
        <w:rPr>
          <w:rtl w:val="0"/>
        </w:rPr>
      </w:r>
    </w:p>
    <w:p w:rsidR="00000000" w:rsidDel="00000000" w:rsidP="00000000" w:rsidRDefault="00000000" w:rsidRPr="00000000" w14:paraId="000000AF">
      <w:pPr>
        <w:pStyle w:val="Heading2"/>
        <w:keepNext w:val="0"/>
        <w:keepLines w:val="0"/>
        <w:spacing w:after="80" w:lineRule="auto"/>
        <w:rPr>
          <w:b w:val="1"/>
          <w:bCs w:val="1"/>
        </w:rPr>
      </w:pPr>
      <w:bookmarkStart w:colFirst="0" w:colLast="0" w:name="_htuz71ve7ydb" w:id="12"/>
      <w:bookmarkEnd w:id="12"/>
      <w:r w:rsidDel="00000000" w:rsidR="00000000" w:rsidRPr="00000000">
        <w:rPr>
          <w:rFonts w:ascii="Arial Unicode MS" w:cs="Arial Unicode MS" w:eastAsia="Arial Unicode MS" w:hAnsi="Arial Unicode MS"/>
          <w:b w:val="1"/>
          <w:bCs w:val="1"/>
          <w:rtl w:val="0"/>
        </w:rPr>
        <w:t xml:space="preserve">第12条（キャンセル及び変更）</w:t>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甲が申込みを取り消し、又は滞在期間その他の条件を変更する場合、乙が事前に明示したキャンセル規定及び変更条件に従うものとする。ただし、強行法規に反する条件は適用しない。</w:t>
      </w:r>
    </w:p>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キャンセル料の金額又は算定方法は、次の欄に記載し、申込前に甲へ明示するものとする。</w:t>
      </w:r>
    </w:p>
    <w:tbl>
      <w:tblPr>
        <w:tblStyle w:val="Table5"/>
        <w:tblW w:w="38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1910"/>
        <w:tblGridChange w:id="0">
          <w:tblGrid>
            <w:gridCol w:w="1910"/>
            <w:gridCol w:w="19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2">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3">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キャンセル条件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手配成立前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手配成立後</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滞在開始前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滞在開始後</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返金方法・時期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D">
            <w:pPr>
              <w:rPr>
                <w:sz w:val="20"/>
                <w:szCs w:val="20"/>
              </w:rPr>
            </w:pPr>
            <w:r w:rsidDel="00000000" w:rsidR="00000000" w:rsidRPr="00000000">
              <w:rPr>
                <w:rtl w:val="0"/>
              </w:rPr>
            </w:r>
          </w:p>
        </w:tc>
      </w:tr>
    </w:tbl>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キャンセル料は、適用法令に従い、合理的な範囲で設定するものとする。</w:t>
      </w:r>
    </w:p>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乙又は受入家庭の責めに帰すべき事由によりサービスが提供されない場合、甲は適用法令及び契約内容に基づき、返金その他必要な対応を求めることができる。</w:t>
      </w:r>
    </w:p>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査証の不許可、航空便の欠航、感染症、災害その他の事情によるキャンセルについては、事前に明示した条件及び適用法令に従って取り扱うものとする。</w:t>
      </w:r>
    </w:p>
    <w:p w:rsidR="00000000" w:rsidDel="00000000" w:rsidP="00000000" w:rsidRDefault="00000000" w:rsidRPr="00000000" w14:paraId="000000C1">
      <w:pPr>
        <w:spacing w:after="240" w:before="240" w:lineRule="auto"/>
        <w:rPr>
          <w:sz w:val="20"/>
          <w:szCs w:val="20"/>
        </w:rPr>
      </w:pPr>
      <w:r w:rsidDel="00000000" w:rsidR="00000000" w:rsidRPr="00000000">
        <w:rPr>
          <w:rtl w:val="0"/>
        </w:rPr>
      </w:r>
    </w:p>
    <w:p w:rsidR="00000000" w:rsidDel="00000000" w:rsidP="00000000" w:rsidRDefault="00000000" w:rsidRPr="00000000" w14:paraId="000000C2">
      <w:pPr>
        <w:pStyle w:val="Heading2"/>
        <w:keepNext w:val="0"/>
        <w:keepLines w:val="0"/>
        <w:spacing w:after="80" w:lineRule="auto"/>
        <w:rPr>
          <w:b w:val="1"/>
          <w:bCs w:val="1"/>
        </w:rPr>
      </w:pPr>
      <w:bookmarkStart w:colFirst="0" w:colLast="0" w:name="_9nudsoz6p4mg" w:id="13"/>
      <w:bookmarkEnd w:id="13"/>
      <w:r w:rsidDel="00000000" w:rsidR="00000000" w:rsidRPr="00000000">
        <w:rPr>
          <w:rFonts w:ascii="Arial Unicode MS" w:cs="Arial Unicode MS" w:eastAsia="Arial Unicode MS" w:hAnsi="Arial Unicode MS"/>
          <w:b w:val="1"/>
          <w:bCs w:val="1"/>
          <w:rtl w:val="0"/>
        </w:rPr>
        <w:t xml:space="preserve">第13条（安全管理及び緊急時対応）</w:t>
      </w:r>
    </w:p>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甲は、渡航先の治安、交通事情、医療制度及び生活上の注意事項について、必要な情報を確認するものとする。</w:t>
      </w:r>
    </w:p>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乙は、本サービスの提供にあたり、甲に対して緊急連絡先及び現地での相談方法を案内するものとする。</w:t>
      </w:r>
    </w:p>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甲が事故、疾病、犯罪被害その他の緊急事態に遭遇した場合、乙は、自己が提供する支援サービスの範囲内で、現地提携機関、医療機関、関係当局その他必要な機関への連絡を支援するものとする。</w:t>
      </w:r>
    </w:p>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甲が未成年者である場合、乙は必要に応じて親権者その他の法定代理人に連絡し、対応について協議するものとする。</w:t>
      </w:r>
    </w:p>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緊急時の医療費、交通費、宿泊費その他の費用については、保険契約及び関係当事者の責任に応じて負担するものとする。</w:t>
      </w:r>
    </w:p>
    <w:p w:rsidR="00000000" w:rsidDel="00000000" w:rsidP="00000000" w:rsidRDefault="00000000" w:rsidRPr="00000000" w14:paraId="000000C8">
      <w:pPr>
        <w:spacing w:after="240" w:before="240" w:lineRule="auto"/>
        <w:rPr>
          <w:sz w:val="20"/>
          <w:szCs w:val="20"/>
        </w:rPr>
      </w:pPr>
      <w:r w:rsidDel="00000000" w:rsidR="00000000" w:rsidRPr="00000000">
        <w:rPr>
          <w:rtl w:val="0"/>
        </w:rPr>
      </w:r>
    </w:p>
    <w:p w:rsidR="00000000" w:rsidDel="00000000" w:rsidP="00000000" w:rsidRDefault="00000000" w:rsidRPr="00000000" w14:paraId="000000C9">
      <w:pPr>
        <w:pStyle w:val="Heading2"/>
        <w:keepNext w:val="0"/>
        <w:keepLines w:val="0"/>
        <w:spacing w:after="80" w:lineRule="auto"/>
        <w:rPr>
          <w:b w:val="1"/>
          <w:bCs w:val="1"/>
        </w:rPr>
      </w:pPr>
      <w:bookmarkStart w:colFirst="0" w:colLast="0" w:name="_g9dznam1h2wq" w:id="14"/>
      <w:bookmarkEnd w:id="14"/>
      <w:r w:rsidDel="00000000" w:rsidR="00000000" w:rsidRPr="00000000">
        <w:rPr>
          <w:rFonts w:ascii="Arial Unicode MS" w:cs="Arial Unicode MS" w:eastAsia="Arial Unicode MS" w:hAnsi="Arial Unicode MS"/>
          <w:b w:val="1"/>
          <w:bCs w:val="1"/>
          <w:rtl w:val="0"/>
        </w:rPr>
        <w:t xml:space="preserve">第14条（個人情報の取扱い）</w:t>
      </w:r>
    </w:p>
    <w:p w:rsidR="00000000" w:rsidDel="00000000" w:rsidP="00000000" w:rsidRDefault="00000000" w:rsidRPr="00000000" w14:paraId="000000C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乙は、本申込書に記載された個人情報を、ホームステイ手配、受入家庭との連絡、現地支援、緊急時対応その他本サービスの提供に必要な目的で取り扱うものとする。</w:t>
      </w:r>
    </w:p>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乙は、個人情報を適切に管理し、個人情報保護法その他適用法令に従って取り扱うものとする。</w:t>
      </w:r>
    </w:p>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乙が海外の受入家庭又は現地提携機関へ甲の個人データを提供する場合、外国にある第三者への提供に関する法令上の要件を確認し、必要な情報提供及び本人同意の取得その他の措置を講じるものとする。</w:t>
      </w:r>
    </w:p>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乙は、甲の個人情報を本サービスの提供に必要な範囲を超えて利用しないものとする。ただし、本人の同意その他法令上認められる根拠がある場合を除く。</w:t>
      </w:r>
    </w:p>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個人情報の保存期間、開示等の請求方法その他の事項については、乙のプライバシーポリシーに従うものとする。</w:t>
      </w:r>
    </w:p>
    <w:p w:rsidR="00000000" w:rsidDel="00000000" w:rsidP="00000000" w:rsidRDefault="00000000" w:rsidRPr="00000000" w14:paraId="000000CF">
      <w:pPr>
        <w:spacing w:after="240" w:before="240" w:lineRule="auto"/>
        <w:rPr>
          <w:sz w:val="20"/>
          <w:szCs w:val="20"/>
        </w:rPr>
      </w:pPr>
      <w:r w:rsidDel="00000000" w:rsidR="00000000" w:rsidRPr="00000000">
        <w:rPr>
          <w:rtl w:val="0"/>
        </w:rPr>
      </w:r>
    </w:p>
    <w:p w:rsidR="00000000" w:rsidDel="00000000" w:rsidP="00000000" w:rsidRDefault="00000000" w:rsidRPr="00000000" w14:paraId="000000D0">
      <w:pPr>
        <w:pStyle w:val="Heading2"/>
        <w:keepNext w:val="0"/>
        <w:keepLines w:val="0"/>
        <w:spacing w:after="80" w:lineRule="auto"/>
        <w:rPr>
          <w:b w:val="1"/>
          <w:bCs w:val="1"/>
        </w:rPr>
      </w:pPr>
      <w:bookmarkStart w:colFirst="0" w:colLast="0" w:name="_4zww21v7hbpb" w:id="15"/>
      <w:bookmarkEnd w:id="15"/>
      <w:r w:rsidDel="00000000" w:rsidR="00000000" w:rsidRPr="00000000">
        <w:rPr>
          <w:rFonts w:ascii="Arial Unicode MS" w:cs="Arial Unicode MS" w:eastAsia="Arial Unicode MS" w:hAnsi="Arial Unicode MS"/>
          <w:b w:val="1"/>
          <w:bCs w:val="1"/>
          <w:rtl w:val="0"/>
        </w:rPr>
        <w:t xml:space="preserve">第15条（損害及び責任範囲）</w:t>
      </w:r>
    </w:p>
    <w:p w:rsidR="00000000" w:rsidDel="00000000" w:rsidP="00000000" w:rsidRDefault="00000000" w:rsidRPr="00000000" w14:paraId="000000D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甲が故意又は過失により受入家庭の建物、家具、設備その他の財産に損害を与えた場合、甲は適用法令に従い、自己の責任に応じて損害を賠償するものとする。</w:t>
      </w:r>
    </w:p>
    <w:p w:rsidR="00000000" w:rsidDel="00000000" w:rsidP="00000000" w:rsidRDefault="00000000" w:rsidRPr="00000000" w14:paraId="000000D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乙は、本サービスの手配又は支援業務について、契約上及び法令上求められる注意義務を尽くすものとする。</w:t>
      </w:r>
    </w:p>
    <w:p w:rsidR="00000000" w:rsidDel="00000000" w:rsidP="00000000" w:rsidRDefault="00000000" w:rsidRPr="00000000" w14:paraId="000000D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乙の責めに帰すべき事由により甲に損害が生じた場合、乙は適用法令に従い、自己の責任に応じて賠償責任を負うものとする。</w:t>
      </w:r>
    </w:p>
    <w:p w:rsidR="00000000" w:rsidDel="00000000" w:rsidP="00000000" w:rsidRDefault="00000000" w:rsidRPr="00000000" w14:paraId="000000D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天災地変、現地行政機関による措置その他当事者の合理的な支配を超える事情により本サービスの履行が困難となった場合、甲乙は状況に応じて代替措置及び費用精算について協議するものとする。</w:t>
      </w:r>
    </w:p>
    <w:p w:rsidR="00000000" w:rsidDel="00000000" w:rsidP="00000000" w:rsidRDefault="00000000" w:rsidRPr="00000000" w14:paraId="000000D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本条は、消費者契約法その他の強行法規により認められる甲の権利を制限するものではない。</w:t>
      </w:r>
    </w:p>
    <w:p w:rsidR="00000000" w:rsidDel="00000000" w:rsidP="00000000" w:rsidRDefault="00000000" w:rsidRPr="00000000" w14:paraId="000000D6">
      <w:pPr>
        <w:spacing w:after="240" w:before="240" w:lineRule="auto"/>
        <w:rPr>
          <w:sz w:val="20"/>
          <w:szCs w:val="20"/>
        </w:rPr>
      </w:pPr>
      <w:r w:rsidDel="00000000" w:rsidR="00000000" w:rsidRPr="00000000">
        <w:rPr>
          <w:rtl w:val="0"/>
        </w:rPr>
      </w:r>
    </w:p>
    <w:p w:rsidR="00000000" w:rsidDel="00000000" w:rsidP="00000000" w:rsidRDefault="00000000" w:rsidRPr="00000000" w14:paraId="000000D7">
      <w:pPr>
        <w:pStyle w:val="Heading2"/>
        <w:keepNext w:val="0"/>
        <w:keepLines w:val="0"/>
        <w:spacing w:after="80" w:lineRule="auto"/>
        <w:rPr>
          <w:b w:val="1"/>
          <w:bCs w:val="1"/>
        </w:rPr>
      </w:pPr>
      <w:bookmarkStart w:colFirst="0" w:colLast="0" w:name="_mtvfd9k1jnuo" w:id="16"/>
      <w:bookmarkEnd w:id="16"/>
      <w:r w:rsidDel="00000000" w:rsidR="00000000" w:rsidRPr="00000000">
        <w:rPr>
          <w:rFonts w:ascii="Arial Unicode MS" w:cs="Arial Unicode MS" w:eastAsia="Arial Unicode MS" w:hAnsi="Arial Unicode MS"/>
          <w:b w:val="1"/>
          <w:bCs w:val="1"/>
          <w:rtl w:val="0"/>
        </w:rPr>
        <w:t xml:space="preserve">第16条（申込みの拒否及びサービスの終了）</w:t>
      </w:r>
    </w:p>
    <w:p w:rsidR="00000000" w:rsidDel="00000000" w:rsidP="00000000" w:rsidRDefault="00000000" w:rsidRPr="00000000" w14:paraId="000000D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乙は、受入家庭の確保が困難な場合、申込条件を満たさない場合その他合理的な理由がある場合、申込みを受け付けないことができる。</w:t>
      </w:r>
    </w:p>
    <w:p w:rsidR="00000000" w:rsidDel="00000000" w:rsidP="00000000" w:rsidRDefault="00000000" w:rsidRPr="00000000" w14:paraId="000000D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重大な虚偽申告を行った場合、現地法令に重大な違反をした場合又は受入家庭の安全を著しく害する行為を行った場合、乙は事実関係を確認し、必要に応じて本サービスの全部又は一部を終了することができる。</w:t>
      </w:r>
    </w:p>
    <w:p w:rsidR="00000000" w:rsidDel="00000000" w:rsidP="00000000" w:rsidRDefault="00000000" w:rsidRPr="00000000" w14:paraId="000000D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前項の措置を行う場合、乙は緊急の場合を除き、甲に対して理由を説明し、合理的な是正の機会を設けるよう努めるものとする。</w:t>
      </w:r>
    </w:p>
    <w:p w:rsidR="00000000" w:rsidDel="00000000" w:rsidP="00000000" w:rsidRDefault="00000000" w:rsidRPr="00000000" w14:paraId="000000D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サービス終了時の費用精算については、終了理由及び適用法令を踏まえて行うものとする。</w:t>
      </w:r>
    </w:p>
    <w:p w:rsidR="00000000" w:rsidDel="00000000" w:rsidP="00000000" w:rsidRDefault="00000000" w:rsidRPr="00000000" w14:paraId="000000DC">
      <w:pPr>
        <w:spacing w:after="240" w:before="240" w:lineRule="auto"/>
        <w:rPr>
          <w:sz w:val="20"/>
          <w:szCs w:val="20"/>
        </w:rPr>
      </w:pPr>
      <w:r w:rsidDel="00000000" w:rsidR="00000000" w:rsidRPr="00000000">
        <w:rPr>
          <w:rtl w:val="0"/>
        </w:rPr>
      </w:r>
    </w:p>
    <w:p w:rsidR="00000000" w:rsidDel="00000000" w:rsidP="00000000" w:rsidRDefault="00000000" w:rsidRPr="00000000" w14:paraId="000000DD">
      <w:pPr>
        <w:pStyle w:val="Heading2"/>
        <w:keepNext w:val="0"/>
        <w:keepLines w:val="0"/>
        <w:spacing w:after="80" w:lineRule="auto"/>
        <w:rPr>
          <w:b w:val="1"/>
          <w:bCs w:val="1"/>
        </w:rPr>
      </w:pPr>
      <w:bookmarkStart w:colFirst="0" w:colLast="0" w:name="_e9tshrv5xvlw" w:id="17"/>
      <w:bookmarkEnd w:id="17"/>
      <w:r w:rsidDel="00000000" w:rsidR="00000000" w:rsidRPr="00000000">
        <w:rPr>
          <w:rFonts w:ascii="Arial Unicode MS" w:cs="Arial Unicode MS" w:eastAsia="Arial Unicode MS" w:hAnsi="Arial Unicode MS"/>
          <w:b w:val="1"/>
          <w:bCs w:val="1"/>
          <w:rtl w:val="0"/>
        </w:rPr>
        <w:t xml:space="preserve">第17条（未成年者の申込み）</w:t>
      </w:r>
    </w:p>
    <w:p w:rsidR="00000000" w:rsidDel="00000000" w:rsidP="00000000" w:rsidRDefault="00000000" w:rsidRPr="00000000" w14:paraId="000000D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甲が未成年者である場合、本申込みには親権者その他の法定代理人の同意を必要とする。</w:t>
      </w:r>
    </w:p>
    <w:p w:rsidR="00000000" w:rsidDel="00000000" w:rsidP="00000000" w:rsidRDefault="00000000" w:rsidRPr="00000000" w14:paraId="000000D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法定代理人は、ホームステイの滞在条件、費用、生活上の注意事項及び緊急時対応について確認するものとする。</w:t>
      </w:r>
    </w:p>
    <w:p w:rsidR="00000000" w:rsidDel="00000000" w:rsidP="00000000" w:rsidRDefault="00000000" w:rsidRPr="00000000" w14:paraId="000000E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未成年者の外出、外泊、門限、送迎その他の生活管理については、渡航先の法令、受入家庭の合理的なルール及び事前に合意した条件に従うものとする。</w:t>
      </w:r>
    </w:p>
    <w:p w:rsidR="00000000" w:rsidDel="00000000" w:rsidP="00000000" w:rsidRDefault="00000000" w:rsidRPr="00000000" w14:paraId="000000E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乙は、未成年者の受入れに必要な現地の保護者制度、監護人制度その他の要件について、提供する支援サービスの範囲内で甲及び法定代理人に案内するものとする。</w:t>
      </w:r>
    </w:p>
    <w:p w:rsidR="00000000" w:rsidDel="00000000" w:rsidP="00000000" w:rsidRDefault="00000000" w:rsidRPr="00000000" w14:paraId="000000E2">
      <w:pPr>
        <w:spacing w:after="240" w:before="240" w:lineRule="auto"/>
        <w:rPr>
          <w:sz w:val="20"/>
          <w:szCs w:val="20"/>
        </w:rPr>
      </w:pPr>
      <w:r w:rsidDel="00000000" w:rsidR="00000000" w:rsidRPr="00000000">
        <w:rPr>
          <w:rtl w:val="0"/>
        </w:rPr>
      </w:r>
    </w:p>
    <w:p w:rsidR="00000000" w:rsidDel="00000000" w:rsidP="00000000" w:rsidRDefault="00000000" w:rsidRPr="00000000" w14:paraId="000000E3">
      <w:pPr>
        <w:pStyle w:val="Heading2"/>
        <w:keepNext w:val="0"/>
        <w:keepLines w:val="0"/>
        <w:spacing w:after="80" w:lineRule="auto"/>
        <w:rPr>
          <w:b w:val="1"/>
          <w:bCs w:val="1"/>
        </w:rPr>
      </w:pPr>
      <w:bookmarkStart w:colFirst="0" w:colLast="0" w:name="_5j53arwqav2r" w:id="18"/>
      <w:bookmarkEnd w:id="18"/>
      <w:r w:rsidDel="00000000" w:rsidR="00000000" w:rsidRPr="00000000">
        <w:rPr>
          <w:rFonts w:ascii="Arial Unicode MS" w:cs="Arial Unicode MS" w:eastAsia="Arial Unicode MS" w:hAnsi="Arial Unicode MS"/>
          <w:b w:val="1"/>
          <w:bCs w:val="1"/>
          <w:rtl w:val="0"/>
        </w:rPr>
        <w:t xml:space="preserve">第18条（確認及び同意事項）</w:t>
      </w:r>
    </w:p>
    <w:p w:rsidR="00000000" w:rsidDel="00000000" w:rsidP="00000000" w:rsidRDefault="00000000" w:rsidRPr="00000000" w14:paraId="000000E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甲は、ホームステイの申込みにあたり、次の事項を確認するものとする。</w:t>
      </w:r>
    </w:p>
    <w:p w:rsidR="00000000" w:rsidDel="00000000" w:rsidP="00000000" w:rsidRDefault="00000000" w:rsidRPr="00000000" w14:paraId="000000E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ホームステイは一般家庭での共同生活であり、ホテル等とは生活環境が異なること</w:t>
      </w:r>
    </w:p>
    <w:p w:rsidR="00000000" w:rsidDel="00000000" w:rsidP="00000000" w:rsidRDefault="00000000" w:rsidRPr="00000000" w14:paraId="000000E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希望する受入家庭の条件がすべて実現されるとは限らないこと</w:t>
      </w:r>
    </w:p>
    <w:p w:rsidR="00000000" w:rsidDel="00000000" w:rsidP="00000000" w:rsidRDefault="00000000" w:rsidRPr="00000000" w14:paraId="000000E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受入家庭の決定には現地提携機関等の承諾が必要となる場合があること</w:t>
      </w:r>
    </w:p>
    <w:p w:rsidR="00000000" w:rsidDel="00000000" w:rsidP="00000000" w:rsidRDefault="00000000" w:rsidRPr="00000000" w14:paraId="000000E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滞在費用及び追加費用の内容について説明を受けたこと</w:t>
      </w:r>
    </w:p>
    <w:p w:rsidR="00000000" w:rsidDel="00000000" w:rsidP="00000000" w:rsidRDefault="00000000" w:rsidRPr="00000000" w14:paraId="000000E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キャンセル及び変更条件について説明を受けたこと</w:t>
      </w:r>
    </w:p>
    <w:p w:rsidR="00000000" w:rsidDel="00000000" w:rsidP="00000000" w:rsidRDefault="00000000" w:rsidRPr="00000000" w14:paraId="000000E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受入家庭の合理的な生活ルールを遵守すること</w:t>
      </w:r>
    </w:p>
    <w:p w:rsidR="00000000" w:rsidDel="00000000" w:rsidP="00000000" w:rsidRDefault="00000000" w:rsidRPr="00000000" w14:paraId="000000E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健康上の配慮事項等について必要な申告を行うこと</w:t>
      </w:r>
    </w:p>
    <w:p w:rsidR="00000000" w:rsidDel="00000000" w:rsidP="00000000" w:rsidRDefault="00000000" w:rsidRPr="00000000" w14:paraId="000000E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緊急時の連絡方法及び相談窓口を確認したこと</w:t>
      </w:r>
    </w:p>
    <w:p w:rsidR="00000000" w:rsidDel="00000000" w:rsidP="00000000" w:rsidRDefault="00000000" w:rsidRPr="00000000" w14:paraId="000000E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個人情報の利用目的及び取扱いについて説明を受けたこと</w:t>
      </w:r>
    </w:p>
    <w:p w:rsidR="00000000" w:rsidDel="00000000" w:rsidP="00000000" w:rsidRDefault="00000000" w:rsidRPr="00000000" w14:paraId="000000E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本申込書の内容を理解したうえで申し込むこと</w:t>
      </w:r>
    </w:p>
    <w:p w:rsidR="00000000" w:rsidDel="00000000" w:rsidP="00000000" w:rsidRDefault="00000000" w:rsidRPr="00000000" w14:paraId="000000EF">
      <w:pPr>
        <w:spacing w:after="240" w:before="240" w:lineRule="auto"/>
        <w:rPr>
          <w:sz w:val="20"/>
          <w:szCs w:val="20"/>
        </w:rPr>
      </w:pPr>
      <w:r w:rsidDel="00000000" w:rsidR="00000000" w:rsidRPr="00000000">
        <w:rPr>
          <w:rtl w:val="0"/>
        </w:rPr>
      </w:r>
    </w:p>
    <w:p w:rsidR="00000000" w:rsidDel="00000000" w:rsidP="00000000" w:rsidRDefault="00000000" w:rsidRPr="00000000" w14:paraId="000000F0">
      <w:pPr>
        <w:pStyle w:val="Heading2"/>
        <w:keepNext w:val="0"/>
        <w:keepLines w:val="0"/>
        <w:spacing w:after="80" w:lineRule="auto"/>
        <w:rPr>
          <w:b w:val="1"/>
          <w:bCs w:val="1"/>
        </w:rPr>
      </w:pPr>
      <w:bookmarkStart w:colFirst="0" w:colLast="0" w:name="_5y6i18x6d0va" w:id="19"/>
      <w:bookmarkEnd w:id="19"/>
      <w:r w:rsidDel="00000000" w:rsidR="00000000" w:rsidRPr="00000000">
        <w:rPr>
          <w:rFonts w:ascii="Arial Unicode MS" w:cs="Arial Unicode MS" w:eastAsia="Arial Unicode MS" w:hAnsi="Arial Unicode MS"/>
          <w:b w:val="1"/>
          <w:bCs w:val="1"/>
          <w:rtl w:val="0"/>
        </w:rPr>
        <w:t xml:space="preserve">第19条（協議事項）</w:t>
      </w:r>
    </w:p>
    <w:p w:rsidR="00000000" w:rsidDel="00000000" w:rsidP="00000000" w:rsidRDefault="00000000" w:rsidRPr="00000000" w14:paraId="000000F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本申込書に定めのない事項又は内容について疑義が生じた場合、甲乙は誠意をもって協議し、円満な解決を図るものとする。</w:t>
      </w:r>
    </w:p>
    <w:p w:rsidR="00000000" w:rsidDel="00000000" w:rsidP="00000000" w:rsidRDefault="00000000" w:rsidRPr="00000000" w14:paraId="000000F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本サービスに関する紛争については、適用法令及び別途有効に合意した契約条件に従って解決するものとする。</w:t>
      </w:r>
    </w:p>
    <w:p w:rsidR="00000000" w:rsidDel="00000000" w:rsidP="00000000" w:rsidRDefault="00000000" w:rsidRPr="00000000" w14:paraId="000000F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渡航先の法令により特別な取扱いが必要となる場合、甲乙は当該法令の適用関係を確認し、必要な対応について協議するものとする。</w:t>
      </w:r>
    </w:p>
    <w:p w:rsidR="00000000" w:rsidDel="00000000" w:rsidP="00000000" w:rsidRDefault="00000000" w:rsidRPr="00000000" w14:paraId="000000F4">
      <w:pPr>
        <w:spacing w:after="240" w:before="240" w:lineRule="auto"/>
        <w:rPr>
          <w:sz w:val="20"/>
          <w:szCs w:val="20"/>
        </w:rPr>
      </w:pPr>
      <w:r w:rsidDel="00000000" w:rsidR="00000000" w:rsidRPr="00000000">
        <w:rPr>
          <w:rtl w:val="0"/>
        </w:rPr>
      </w:r>
    </w:p>
    <w:p w:rsidR="00000000" w:rsidDel="00000000" w:rsidP="00000000" w:rsidRDefault="00000000" w:rsidRPr="00000000" w14:paraId="000000F5">
      <w:pPr>
        <w:pStyle w:val="Heading2"/>
        <w:keepNext w:val="0"/>
        <w:keepLines w:val="0"/>
        <w:spacing w:after="80" w:lineRule="auto"/>
        <w:rPr>
          <w:b w:val="1"/>
          <w:bCs w:val="1"/>
        </w:rPr>
      </w:pPr>
      <w:bookmarkStart w:colFirst="0" w:colLast="0" w:name="_1iam96y4llqn" w:id="20"/>
      <w:bookmarkEnd w:id="20"/>
      <w:r w:rsidDel="00000000" w:rsidR="00000000" w:rsidRPr="00000000">
        <w:rPr>
          <w:rFonts w:ascii="Arial Unicode MS" w:cs="Arial Unicode MS" w:eastAsia="Arial Unicode MS" w:hAnsi="Arial Unicode MS"/>
          <w:b w:val="1"/>
          <w:bCs w:val="1"/>
          <w:rtl w:val="0"/>
        </w:rPr>
        <w:t xml:space="preserve">第20条（申込内容の確認及び署名）</w:t>
      </w:r>
    </w:p>
    <w:p w:rsidR="00000000" w:rsidDel="00000000" w:rsidP="00000000" w:rsidRDefault="00000000" w:rsidRPr="00000000" w14:paraId="000000F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甲は、本申込書に記載された内容及び別途提示された料金条件、キャンセル条件その他の重要事項を確認し、これらを理解したうえで、本サービスの利用を申し込むものとする。</w:t>
      </w:r>
    </w:p>
    <w:p w:rsidR="00000000" w:rsidDel="00000000" w:rsidP="00000000" w:rsidRDefault="00000000" w:rsidRPr="00000000" w14:paraId="000000F7">
      <w:pPr>
        <w:spacing w:after="240" w:before="240" w:lineRule="auto"/>
        <w:rPr>
          <w:sz w:val="20"/>
          <w:szCs w:val="20"/>
        </w:rPr>
      </w:pPr>
      <w:r w:rsidDel="00000000" w:rsidR="00000000" w:rsidRPr="00000000">
        <w:rPr>
          <w:rtl w:val="0"/>
        </w:rPr>
      </w:r>
    </w:p>
    <w:p w:rsidR="00000000" w:rsidDel="00000000" w:rsidP="00000000" w:rsidRDefault="00000000" w:rsidRPr="00000000" w14:paraId="000000F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本申込書の内容を確認し、以下のとおり署名又は記名押印する。</w:t>
      </w:r>
    </w:p>
    <w:p w:rsidR="00000000" w:rsidDel="00000000" w:rsidP="00000000" w:rsidRDefault="00000000" w:rsidRPr="00000000" w14:paraId="000000F9">
      <w:pPr>
        <w:spacing w:after="240" w:before="240" w:lineRule="auto"/>
        <w:rPr>
          <w:sz w:val="20"/>
          <w:szCs w:val="20"/>
        </w:rPr>
      </w:pPr>
      <w:r w:rsidDel="00000000" w:rsidR="00000000" w:rsidRPr="00000000">
        <w:rPr>
          <w:rtl w:val="0"/>
        </w:rPr>
      </w:r>
    </w:p>
    <w:p w:rsidR="00000000" w:rsidDel="00000000" w:rsidP="00000000" w:rsidRDefault="00000000" w:rsidRPr="00000000" w14:paraId="000000FA">
      <w:pPr>
        <w:spacing w:after="240" w:before="240" w:lineRule="auto"/>
        <w:rPr>
          <w:sz w:val="20"/>
          <w:szCs w:val="20"/>
        </w:rPr>
      </w:pPr>
      <w:r w:rsidDel="00000000" w:rsidR="00000000" w:rsidRPr="00000000">
        <w:rPr>
          <w:rtl w:val="0"/>
        </w:rPr>
      </w:r>
    </w:p>
    <w:p w:rsidR="00000000" w:rsidDel="00000000" w:rsidP="00000000" w:rsidRDefault="00000000" w:rsidRPr="00000000" w14:paraId="000000FB">
      <w:pPr>
        <w:spacing w:after="240" w:before="240" w:lineRule="auto"/>
        <w:rPr>
          <w:sz w:val="20"/>
          <w:szCs w:val="20"/>
        </w:rPr>
      </w:pPr>
      <w:r w:rsidDel="00000000" w:rsidR="00000000" w:rsidRPr="00000000">
        <w:rPr>
          <w:rtl w:val="0"/>
        </w:rPr>
      </w:r>
    </w:p>
    <w:p w:rsidR="00000000" w:rsidDel="00000000" w:rsidP="00000000" w:rsidRDefault="00000000" w:rsidRPr="00000000" w14:paraId="000000FC">
      <w:pPr>
        <w:spacing w:after="240" w:before="240" w:lineRule="auto"/>
        <w:rPr>
          <w:sz w:val="20"/>
          <w:szCs w:val="20"/>
        </w:rPr>
      </w:pPr>
      <w:r w:rsidDel="00000000" w:rsidR="00000000" w:rsidRPr="00000000">
        <w:rPr>
          <w:rtl w:val="0"/>
        </w:rPr>
      </w:r>
    </w:p>
    <w:p w:rsidR="00000000" w:rsidDel="00000000" w:rsidP="00000000" w:rsidRDefault="00000000" w:rsidRPr="00000000" w14:paraId="000000FD">
      <w:pPr>
        <w:spacing w:after="240" w:before="240" w:lineRule="auto"/>
        <w:rPr>
          <w:sz w:val="20"/>
          <w:szCs w:val="20"/>
        </w:rPr>
      </w:pPr>
      <w:r w:rsidDel="00000000" w:rsidR="00000000" w:rsidRPr="00000000">
        <w:rPr>
          <w:rtl w:val="0"/>
        </w:rPr>
      </w:r>
    </w:p>
    <w:p w:rsidR="00000000" w:rsidDel="00000000" w:rsidP="00000000" w:rsidRDefault="00000000" w:rsidRPr="00000000" w14:paraId="000000FE">
      <w:pPr>
        <w:spacing w:after="240" w:before="240" w:lineRule="auto"/>
        <w:rPr>
          <w:sz w:val="20"/>
          <w:szCs w:val="20"/>
        </w:rPr>
      </w:pPr>
      <w:r w:rsidDel="00000000" w:rsidR="00000000" w:rsidRPr="00000000">
        <w:rPr>
          <w:rtl w:val="0"/>
        </w:rPr>
      </w:r>
    </w:p>
    <w:p w:rsidR="00000000" w:rsidDel="00000000" w:rsidP="00000000" w:rsidRDefault="00000000" w:rsidRPr="00000000" w14:paraId="000000FF">
      <w:pPr>
        <w:spacing w:after="240" w:before="240" w:lineRule="auto"/>
        <w:rPr>
          <w:sz w:val="20"/>
          <w:szCs w:val="20"/>
        </w:rPr>
      </w:pPr>
      <w:r w:rsidDel="00000000" w:rsidR="00000000" w:rsidRPr="00000000">
        <w:rPr>
          <w:rtl w:val="0"/>
        </w:rPr>
      </w:r>
    </w:p>
    <w:p w:rsidR="00000000" w:rsidDel="00000000" w:rsidP="00000000" w:rsidRDefault="00000000" w:rsidRPr="00000000" w14:paraId="00000100">
      <w:pPr>
        <w:spacing w:after="240" w:before="240" w:lineRule="auto"/>
        <w:rPr>
          <w:sz w:val="20"/>
          <w:szCs w:val="20"/>
        </w:rPr>
      </w:pPr>
      <w:r w:rsidDel="00000000" w:rsidR="00000000" w:rsidRPr="00000000">
        <w:rPr>
          <w:rtl w:val="0"/>
        </w:rPr>
      </w:r>
    </w:p>
    <w:p w:rsidR="00000000" w:rsidDel="00000000" w:rsidP="00000000" w:rsidRDefault="00000000" w:rsidRPr="00000000" w14:paraId="00000101">
      <w:pPr>
        <w:spacing w:after="240" w:before="240" w:lineRule="auto"/>
        <w:rPr>
          <w:sz w:val="20"/>
          <w:szCs w:val="20"/>
        </w:rPr>
      </w:pPr>
      <w:r w:rsidDel="00000000" w:rsidR="00000000" w:rsidRPr="00000000">
        <w:rPr>
          <w:rtl w:val="0"/>
        </w:rPr>
      </w:r>
    </w:p>
    <w:p w:rsidR="00000000" w:rsidDel="00000000" w:rsidP="00000000" w:rsidRDefault="00000000" w:rsidRPr="00000000" w14:paraId="00000102">
      <w:pPr>
        <w:spacing w:after="240" w:before="240" w:lineRule="auto"/>
        <w:rPr>
          <w:sz w:val="20"/>
          <w:szCs w:val="20"/>
        </w:rPr>
      </w:pPr>
      <w:r w:rsidDel="00000000" w:rsidR="00000000" w:rsidRPr="00000000">
        <w:rPr>
          <w:rtl w:val="0"/>
        </w:rPr>
      </w:r>
    </w:p>
    <w:p w:rsidR="00000000" w:rsidDel="00000000" w:rsidP="00000000" w:rsidRDefault="00000000" w:rsidRPr="00000000" w14:paraId="00000103">
      <w:pPr>
        <w:spacing w:after="240" w:before="240" w:lineRule="auto"/>
        <w:rPr>
          <w:sz w:val="20"/>
          <w:szCs w:val="20"/>
        </w:rPr>
      </w:pPr>
      <w:r w:rsidDel="00000000" w:rsidR="00000000" w:rsidRPr="00000000">
        <w:rPr>
          <w:rtl w:val="0"/>
        </w:rPr>
      </w:r>
    </w:p>
    <w:p w:rsidR="00000000" w:rsidDel="00000000" w:rsidP="00000000" w:rsidRDefault="00000000" w:rsidRPr="00000000" w14:paraId="00000104">
      <w:pPr>
        <w:spacing w:after="240" w:before="240" w:lineRule="auto"/>
        <w:rPr>
          <w:sz w:val="20"/>
          <w:szCs w:val="20"/>
        </w:rPr>
      </w:pPr>
      <w:r w:rsidDel="00000000" w:rsidR="00000000" w:rsidRPr="00000000">
        <w:rPr>
          <w:rtl w:val="0"/>
        </w:rPr>
      </w:r>
    </w:p>
    <w:p w:rsidR="00000000" w:rsidDel="00000000" w:rsidP="00000000" w:rsidRDefault="00000000" w:rsidRPr="00000000" w14:paraId="00000105">
      <w:pPr>
        <w:spacing w:after="240" w:before="240" w:lineRule="auto"/>
        <w:rPr>
          <w:sz w:val="20"/>
          <w:szCs w:val="20"/>
        </w:rPr>
      </w:pPr>
      <w:r w:rsidDel="00000000" w:rsidR="00000000" w:rsidRPr="00000000">
        <w:rPr>
          <w:rtl w:val="0"/>
        </w:rPr>
      </w:r>
    </w:p>
    <w:p w:rsidR="00000000" w:rsidDel="00000000" w:rsidP="00000000" w:rsidRDefault="00000000" w:rsidRPr="00000000" w14:paraId="00000106">
      <w:pPr>
        <w:spacing w:after="240" w:before="240" w:lineRule="auto"/>
        <w:rPr>
          <w:sz w:val="20"/>
          <w:szCs w:val="20"/>
        </w:rPr>
      </w:pPr>
      <w:r w:rsidDel="00000000" w:rsidR="00000000" w:rsidRPr="00000000">
        <w:rPr>
          <w:rtl w:val="0"/>
        </w:rPr>
      </w:r>
    </w:p>
    <w:p w:rsidR="00000000" w:rsidDel="00000000" w:rsidP="00000000" w:rsidRDefault="00000000" w:rsidRPr="00000000" w14:paraId="00000107">
      <w:pPr>
        <w:spacing w:after="240" w:before="240" w:lineRule="auto"/>
        <w:rPr>
          <w:sz w:val="20"/>
          <w:szCs w:val="20"/>
        </w:rPr>
      </w:pPr>
      <w:r w:rsidDel="00000000" w:rsidR="00000000" w:rsidRPr="00000000">
        <w:rPr>
          <w:rtl w:val="0"/>
        </w:rPr>
      </w:r>
    </w:p>
    <w:p w:rsidR="00000000" w:rsidDel="00000000" w:rsidP="00000000" w:rsidRDefault="00000000" w:rsidRPr="00000000" w14:paraId="00000108">
      <w:pPr>
        <w:spacing w:after="240" w:before="240" w:lineRule="auto"/>
        <w:rPr>
          <w:sz w:val="20"/>
          <w:szCs w:val="20"/>
        </w:rPr>
      </w:pPr>
      <w:r w:rsidDel="00000000" w:rsidR="00000000" w:rsidRPr="00000000">
        <w:rPr>
          <w:rtl w:val="0"/>
        </w:rPr>
      </w:r>
    </w:p>
    <w:p w:rsidR="00000000" w:rsidDel="00000000" w:rsidP="00000000" w:rsidRDefault="00000000" w:rsidRPr="00000000" w14:paraId="000001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10A">
      <w:pPr>
        <w:spacing w:after="240" w:before="240" w:lineRule="auto"/>
        <w:rPr>
          <w:sz w:val="20"/>
          <w:szCs w:val="20"/>
        </w:rPr>
      </w:pPr>
      <w:r w:rsidDel="00000000" w:rsidR="00000000" w:rsidRPr="00000000">
        <w:rPr>
          <w:rtl w:val="0"/>
        </w:rPr>
      </w:r>
    </w:p>
    <w:p w:rsidR="00000000" w:rsidDel="00000000" w:rsidP="00000000" w:rsidRDefault="00000000" w:rsidRPr="00000000" w14:paraId="0000010B">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甲（申込者）</w:t>
      </w:r>
    </w:p>
    <w:p w:rsidR="00000000" w:rsidDel="00000000" w:rsidP="00000000" w:rsidRDefault="00000000" w:rsidRPr="00000000" w14:paraId="000001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0D">
      <w:pPr>
        <w:spacing w:after="240" w:before="240" w:lineRule="auto"/>
        <w:rPr>
          <w:sz w:val="20"/>
          <w:szCs w:val="20"/>
        </w:rPr>
      </w:pPr>
      <w:r w:rsidDel="00000000" w:rsidR="00000000" w:rsidRPr="00000000">
        <w:rPr>
          <w:rtl w:val="0"/>
        </w:rPr>
      </w:r>
    </w:p>
    <w:p w:rsidR="00000000" w:rsidDel="00000000" w:rsidP="00000000" w:rsidRDefault="00000000" w:rsidRPr="00000000" w14:paraId="000001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0F">
      <w:pPr>
        <w:spacing w:after="240" w:before="240" w:lineRule="auto"/>
        <w:rPr>
          <w:sz w:val="20"/>
          <w:szCs w:val="20"/>
        </w:rPr>
      </w:pPr>
      <w:r w:rsidDel="00000000" w:rsidR="00000000" w:rsidRPr="00000000">
        <w:rPr>
          <w:rtl w:val="0"/>
        </w:rPr>
      </w:r>
    </w:p>
    <w:p w:rsidR="00000000" w:rsidDel="00000000" w:rsidP="00000000" w:rsidRDefault="00000000" w:rsidRPr="00000000" w14:paraId="000001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111">
      <w:pPr>
        <w:spacing w:after="240" w:before="240" w:lineRule="auto"/>
        <w:rPr>
          <w:sz w:val="20"/>
          <w:szCs w:val="20"/>
        </w:rPr>
      </w:pPr>
      <w:r w:rsidDel="00000000" w:rsidR="00000000" w:rsidRPr="00000000">
        <w:rPr>
          <w:rtl w:val="0"/>
        </w:rPr>
      </w:r>
    </w:p>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法定代理人（申込者が未成年者の場合）</w:t>
      </w:r>
    </w:p>
    <w:p w:rsidR="00000000" w:rsidDel="00000000" w:rsidP="00000000" w:rsidRDefault="00000000" w:rsidRPr="00000000" w14:paraId="000001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14">
      <w:pPr>
        <w:spacing w:after="240" w:before="240" w:lineRule="auto"/>
        <w:rPr>
          <w:sz w:val="20"/>
          <w:szCs w:val="20"/>
        </w:rPr>
      </w:pPr>
      <w:r w:rsidDel="00000000" w:rsidR="00000000" w:rsidRPr="00000000">
        <w:rPr>
          <w:rtl w:val="0"/>
        </w:rPr>
      </w:r>
    </w:p>
    <w:p w:rsidR="00000000" w:rsidDel="00000000" w:rsidP="00000000" w:rsidRDefault="00000000" w:rsidRPr="00000000" w14:paraId="000001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16">
      <w:pPr>
        <w:spacing w:after="240" w:before="240" w:lineRule="auto"/>
        <w:rPr>
          <w:sz w:val="20"/>
          <w:szCs w:val="20"/>
        </w:rPr>
      </w:pPr>
      <w:r w:rsidDel="00000000" w:rsidR="00000000" w:rsidRPr="00000000">
        <w:rPr>
          <w:rtl w:val="0"/>
        </w:rPr>
      </w:r>
    </w:p>
    <w:p w:rsidR="00000000" w:rsidDel="00000000" w:rsidP="00000000" w:rsidRDefault="00000000" w:rsidRPr="00000000" w14:paraId="000001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申込者との続柄：　　　　　　　　　　　　　　　　　　　</w:t>
      </w:r>
    </w:p>
    <w:p w:rsidR="00000000" w:rsidDel="00000000" w:rsidP="00000000" w:rsidRDefault="00000000" w:rsidRPr="00000000" w14:paraId="00000118">
      <w:pPr>
        <w:spacing w:after="240" w:before="240" w:lineRule="auto"/>
        <w:rPr>
          <w:sz w:val="20"/>
          <w:szCs w:val="20"/>
        </w:rPr>
      </w:pPr>
      <w:r w:rsidDel="00000000" w:rsidR="00000000" w:rsidRPr="00000000">
        <w:rPr>
          <w:rtl w:val="0"/>
        </w:rPr>
      </w:r>
    </w:p>
    <w:p w:rsidR="00000000" w:rsidDel="00000000" w:rsidP="00000000" w:rsidRDefault="00000000" w:rsidRPr="00000000" w14:paraId="000001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11A">
      <w:pPr>
        <w:spacing w:after="240" w:before="240" w:lineRule="auto"/>
        <w:rPr>
          <w:sz w:val="20"/>
          <w:szCs w:val="20"/>
        </w:rPr>
      </w:pPr>
      <w:r w:rsidDel="00000000" w:rsidR="00000000" w:rsidRPr="00000000">
        <w:rPr>
          <w:rtl w:val="0"/>
        </w:rPr>
      </w:r>
    </w:p>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乙（留学エージェント・留学支援会社）</w:t>
      </w:r>
    </w:p>
    <w:p w:rsidR="00000000" w:rsidDel="00000000" w:rsidP="00000000" w:rsidRDefault="00000000" w:rsidRPr="00000000" w14:paraId="000001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11D">
      <w:pPr>
        <w:spacing w:after="240" w:before="240" w:lineRule="auto"/>
        <w:rPr>
          <w:sz w:val="20"/>
          <w:szCs w:val="20"/>
        </w:rPr>
      </w:pPr>
      <w:r w:rsidDel="00000000" w:rsidR="00000000" w:rsidRPr="00000000">
        <w:rPr>
          <w:rtl w:val="0"/>
        </w:rPr>
      </w:r>
    </w:p>
    <w:p w:rsidR="00000000" w:rsidDel="00000000" w:rsidP="00000000" w:rsidRDefault="00000000" w:rsidRPr="00000000" w14:paraId="000001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11F">
      <w:pPr>
        <w:spacing w:after="240" w:before="240" w:lineRule="auto"/>
        <w:rPr>
          <w:sz w:val="20"/>
          <w:szCs w:val="20"/>
        </w:rPr>
      </w:pPr>
      <w:r w:rsidDel="00000000" w:rsidR="00000000" w:rsidRPr="00000000">
        <w:rPr>
          <w:rtl w:val="0"/>
        </w:rPr>
      </w:r>
    </w:p>
    <w:p w:rsidR="00000000" w:rsidDel="00000000" w:rsidP="00000000" w:rsidRDefault="00000000" w:rsidRPr="00000000" w14:paraId="000001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121">
      <w:pPr>
        <w:spacing w:after="240" w:before="240" w:lineRule="auto"/>
        <w:rPr>
          <w:sz w:val="20"/>
          <w:szCs w:val="20"/>
        </w:rPr>
      </w:pPr>
      <w:r w:rsidDel="00000000" w:rsidR="00000000" w:rsidRPr="00000000">
        <w:rPr>
          <w:rtl w:val="0"/>
        </w:rPr>
      </w:r>
    </w:p>
    <w:p w:rsidR="00000000" w:rsidDel="00000000" w:rsidP="00000000" w:rsidRDefault="00000000" w:rsidRPr="00000000" w14:paraId="000001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担当者名：　　　　　　　　　　　　　　　　　　　　　　</w:t>
      </w:r>
    </w:p>
    <w:p w:rsidR="00000000" w:rsidDel="00000000" w:rsidP="00000000" w:rsidRDefault="00000000" w:rsidRPr="00000000" w14:paraId="00000123">
      <w:pPr>
        <w:spacing w:after="240" w:before="240" w:lineRule="auto"/>
        <w:rPr>
          <w:sz w:val="20"/>
          <w:szCs w:val="20"/>
        </w:rPr>
      </w:pPr>
      <w:r w:rsidDel="00000000" w:rsidR="00000000" w:rsidRPr="00000000">
        <w:rPr>
          <w:rtl w:val="0"/>
        </w:rPr>
      </w:r>
    </w:p>
    <w:p w:rsidR="00000000" w:rsidDel="00000000" w:rsidP="00000000" w:rsidRDefault="00000000" w:rsidRPr="00000000" w14:paraId="000001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連絡先：　　　　　　　　　　　　　　　　　　　　　　　</w:t>
      </w:r>
    </w:p>
    <w:p w:rsidR="00000000" w:rsidDel="00000000" w:rsidP="00000000" w:rsidRDefault="00000000" w:rsidRPr="00000000" w14:paraId="00000125">
      <w:pPr>
        <w:spacing w:after="240" w:before="240" w:lineRule="auto"/>
        <w:rPr>
          <w:sz w:val="20"/>
          <w:szCs w:val="20"/>
        </w:rPr>
      </w:pPr>
      <w:r w:rsidDel="00000000" w:rsidR="00000000" w:rsidRPr="00000000">
        <w:rPr>
          <w:rtl w:val="0"/>
        </w:rPr>
      </w:r>
    </w:p>
    <w:p w:rsidR="00000000" w:rsidDel="00000000" w:rsidP="00000000" w:rsidRDefault="00000000" w:rsidRPr="00000000" w14:paraId="000001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127">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