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n2r9o3sff31" w:id="0"/>
      <w:bookmarkEnd w:id="0"/>
      <w:r w:rsidDel="00000000" w:rsidR="00000000" w:rsidRPr="00000000">
        <w:rPr>
          <w:rFonts w:ascii="Arial Unicode MS" w:cs="Arial Unicode MS" w:eastAsia="Arial Unicode MS" w:hAnsi="Arial Unicode MS"/>
          <w:b w:val="1"/>
          <w:bCs w:val="1"/>
          <w:sz w:val="44"/>
          <w:szCs w:val="44"/>
          <w:rtl w:val="0"/>
        </w:rPr>
        <w:t xml:space="preserve">衣装レンタル予約変更合意書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衣装レンタル事業者（以下「甲」という。）と、衣装レンタル利用者（以下「乙」という。）は、甲乙間で成立した衣装レンタル予約契約（以下「原契約」という。）について、予約内容の変更に関する条件を確認し、次のとおり衣装レンタル予約変更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5p20qfrp9r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く衣装のレンタル予約について、利用日時、衣装の種類、サイズ、数量、受渡方法、返却期限、料金その他の予約条件を変更する場合に、その変更内容及び変更に伴う権利義務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mpm9wgyckfj" w:id="2"/>
      <w:bookmarkEnd w:id="2"/>
      <w:r w:rsidDel="00000000" w:rsidR="00000000" w:rsidRPr="00000000">
        <w:rPr>
          <w:rFonts w:ascii="Arial Unicode MS" w:cs="Arial Unicode MS" w:eastAsia="Arial Unicode MS" w:hAnsi="Arial Unicode MS"/>
          <w:b w:val="1"/>
          <w:bCs w:val="1"/>
          <w:rtl w:val="0"/>
        </w:rPr>
        <w:t xml:space="preserve">第2条（原契約の特定）</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7080"/>
        <w:tblGridChange w:id="0">
          <w:tblGrid>
            <w:gridCol w:w="1950"/>
            <w:gridCol w:w="7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当初レンタル期間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予約金・前払金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gmsqh1tqbi8j" w:id="3"/>
      <w:bookmarkEnd w:id="3"/>
      <w:r w:rsidDel="00000000" w:rsidR="00000000" w:rsidRPr="00000000">
        <w:rPr>
          <w:rFonts w:ascii="Arial Unicode MS" w:cs="Arial Unicode MS" w:eastAsia="Arial Unicode MS" w:hAnsi="Arial Unicode MS"/>
          <w:b w:val="1"/>
          <w:bCs w:val="1"/>
          <w:rtl w:val="0"/>
        </w:rPr>
        <w:t xml:space="preserve">第3条（予約変更の内容）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甲及び乙は、原契約に定める予約内容を、次のとおり変更することに合意する。</w:t>
      </w:r>
    </w:p>
    <w:tbl>
      <w:tblPr>
        <w:tblStyle w:val="Table2"/>
        <w:tblW w:w="3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950"/>
        <w:gridCol w:w="950"/>
        <w:tblGridChange w:id="0">
          <w:tblGrid>
            <w:gridCol w:w="188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付属品・小物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本条に記載した変更事項は、本合意書の成立日から効力を生じる。ただし、甲乙が別途効力発生日を定めた場合は、その日から効力を生じるものとする。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内容について、衣装の在庫状況、保管状況、配送手配その他の事情により履行が困難となることが判明した場合、甲は速やかに乙へ通知し、甲乙協議のうえ代替衣装の提供、変更条件の再調整又は契約の解除その他の対応を決定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m3xladx4m1ht" w:id="4"/>
      <w:bookmarkEnd w:id="4"/>
      <w:r w:rsidDel="00000000" w:rsidR="00000000" w:rsidRPr="00000000">
        <w:rPr>
          <w:rFonts w:ascii="Arial Unicode MS" w:cs="Arial Unicode MS" w:eastAsia="Arial Unicode MS" w:hAnsi="Arial Unicode MS"/>
          <w:b w:val="1"/>
          <w:bCs w:val="1"/>
          <w:rtl w:val="0"/>
        </w:rPr>
        <w:t xml:space="preserve">第4条（予約変更の理由）</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本予約変更の理由は、次のとおりとする。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利用予定日の変更</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結婚式・成人式・卒業式等の開催日変更</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衣装の種類又はデザインの変更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サイズ変更</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レンタル期間の延長又は短縮</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利用者の都合による変更</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甲の事情による変更</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天候、災害その他の外部事情による変更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甲及び乙は、予約変更の理由が変更手数料、追加料金、返金その他の費用負担に影響する場合、その取扱いについて本合意書及び原契約の定めに従うものとする。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igjhr3cxwtiu" w:id="5"/>
      <w:bookmarkEnd w:id="5"/>
      <w:r w:rsidDel="00000000" w:rsidR="00000000" w:rsidRPr="00000000">
        <w:rPr>
          <w:rFonts w:ascii="Arial Unicode MS" w:cs="Arial Unicode MS" w:eastAsia="Arial Unicode MS" w:hAnsi="Arial Unicode MS"/>
          <w:b w:val="1"/>
          <w:bCs w:val="1"/>
          <w:rtl w:val="0"/>
        </w:rPr>
        <w:t xml:space="preserve">第5条（変更後の衣装の確保）</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甲は、本合意書に基づき変更後の予約を受け付けた場合、変更後の利用予定日において、合意した衣装を提供できるよう合理的な管理及び手配を行うものとする。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甲は、同一衣装について予約が重複しないよう適切に管理するものとする。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変更後の衣装について、前利用者による返却遅延、破損、汚損、紛失その他の事情により提供が困難となった場合、甲は速やかに乙へ通知し、代替衣装の提案その他必要な対応を行うものとする。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代替衣装を提供する場合は、衣装の種類、品質、デザイン、サイズ、料金その他の条件について、事前に乙の承諾を得るものとする。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代替衣装の提供ができず、原契約の目的を達成できない場合、乙は当該予約に関する契約を解除できるものとし、甲は受領済みの料金のうち、提供できなかったサービスに対応する金額を返還する。ただし、甲の責めに帰すべき事由による損害賠償責任については、第13条の定めによ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6grdl4xydxd" w:id="6"/>
      <w:bookmarkEnd w:id="6"/>
      <w:r w:rsidDel="00000000" w:rsidR="00000000" w:rsidRPr="00000000">
        <w:rPr>
          <w:rFonts w:ascii="Arial Unicode MS" w:cs="Arial Unicode MS" w:eastAsia="Arial Unicode MS" w:hAnsi="Arial Unicode MS"/>
          <w:b w:val="1"/>
          <w:bCs w:val="1"/>
          <w:rtl w:val="0"/>
        </w:rPr>
        <w:t xml:space="preserve">第6条（レンタル料金の変更）</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予約変更に伴い、レンタル料金、付属品料金、配送費、着付け料金その他の費用に変更が生じる場合、変更後の料金は次のとおりとする。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870"/>
        <w:tblGridChange w:id="0">
          <w:tblGrid>
            <w:gridCol w:w="31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衣装変更差額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期間延長料金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配送・返送費用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変更後の支払総額（税込）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前項の料金について、甲は変更内容及び費用の内訳を乙に説明し、乙の承諾を得るものとする。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合意書に定めのない追加料金を乙の事前承諾なく請求しないものとする。ただし、乙の責めに帰すべき事情により発生した費用について、原契約又は法令に基づき請求できる場合は、この限りで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変更後の料金が変更前の料金を下回る場合、その差額の返金又は他の料金への充当については、第8条の定めによるものとする。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nh7r0ckunely" w:id="7"/>
      <w:bookmarkEnd w:id="7"/>
      <w:r w:rsidDel="00000000" w:rsidR="00000000" w:rsidRPr="00000000">
        <w:rPr>
          <w:rFonts w:ascii="Arial Unicode MS" w:cs="Arial Unicode MS" w:eastAsia="Arial Unicode MS" w:hAnsi="Arial Unicode MS"/>
          <w:b w:val="1"/>
          <w:bCs w:val="1"/>
          <w:rtl w:val="0"/>
        </w:rPr>
        <w:t xml:space="preserve">第7条（変更手数料及び追加費用）</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予約変更に伴う変更手数料は、原契約において有効に定められた条件又は甲乙間で別途合意した条件に従うものとする。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甲は、変更手数料が発生する場合、その金額、算定根拠及び適用条件を乙に事前に説明するものとする。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変更手数料の取扱いは、次のとおりとする。</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手数料の金額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手数料の算定方法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手数料の負担者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双方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手数料の支払期限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bl>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甲の都合により予約変更が必要となった場合、甲は、乙に帰責事由がある場合を除き、当該変更に起因する変更手数料を乙に請求しないものとする。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変更手数料の定めが消費者契約法その他の法令に反する場合には、当該法令に従うものとする。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8g9mxbsqz1d6" w:id="8"/>
      <w:bookmarkEnd w:id="8"/>
      <w:r w:rsidDel="00000000" w:rsidR="00000000" w:rsidRPr="00000000">
        <w:rPr>
          <w:rFonts w:ascii="Arial Unicode MS" w:cs="Arial Unicode MS" w:eastAsia="Arial Unicode MS" w:hAnsi="Arial Unicode MS"/>
          <w:b w:val="1"/>
          <w:bCs w:val="1"/>
          <w:rtl w:val="0"/>
        </w:rPr>
        <w:t xml:space="preserve">第8条（追加料金の支払及び返金）</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予約変更により追加料金が発生する場合、乙は次の条件に従って支払うものとする。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tl w:val="0"/>
              </w:rPr>
            </w:r>
          </w:p>
        </w:tc>
      </w:tr>
    </w:tbl>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予約変更により返金が発生する場合、甲は次の条件に従って返金するものとする。</w:t>
      </w:r>
    </w:p>
    <w:tbl>
      <w:tblPr>
        <w:tblStyle w:val="Table6"/>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025"/>
        <w:tblGridChange w:id="0">
          <w:tblGrid>
            <w:gridCol w:w="143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決済取消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tc>
      </w:tr>
    </w:tbl>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甲乙間で別途合意した場合、返金額を変更後のレンタル料金その他の支払債務に充当することができる。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甲は、返金に際して、法令上認められない控除又は乙が承諾していない費用の差引きを行わないものとする。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6m9xh7m3h72" w:id="9"/>
      <w:bookmarkEnd w:id="9"/>
      <w:r w:rsidDel="00000000" w:rsidR="00000000" w:rsidRPr="00000000">
        <w:rPr>
          <w:rFonts w:ascii="Arial Unicode MS" w:cs="Arial Unicode MS" w:eastAsia="Arial Unicode MS" w:hAnsi="Arial Unicode MS"/>
          <w:b w:val="1"/>
          <w:bCs w:val="1"/>
          <w:rtl w:val="0"/>
        </w:rPr>
        <w:t xml:space="preserve">第9条（衣装サイズ及び仕様の変更）</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乙が衣装サイズ、デザイン、色柄、素材その他の仕様変更を希望する場合、甲は在庫状況及び衣装の状態を確認し、対応の可否を乙に通知するものとする。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衣装サイズの変更に伴い、補正、寸法調整、付属品交換その他の作業が必要となる場合、甲はその内容、費用及び所要期間を事前に説明するものとする。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乙は、変更後の衣装について、可能な範囲で試着又はサイズ確認を行うものとする。ただし、配送によるレンタルその他試着が困難な場合は、甲乙協議のうえ確認方法を定める。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甲が提供したサイズ情報と実際の衣装の寸法に相違がある場合その他甲の責めに帰すべき事情がある場合は、甲乙協議のうえ、無償交換、料金調整その他適切な対応を行うものとする。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乙が申告した身体寸法その他の情報に誤りがあったことにより追加費用が生じる場合、その費用負担は、甲の説明状況その他の事情を考慮して甲乙協議のうえ決定する。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jqkslcrktvd" w:id="10"/>
      <w:bookmarkEnd w:id="10"/>
      <w:r w:rsidDel="00000000" w:rsidR="00000000" w:rsidRPr="00000000">
        <w:rPr>
          <w:rFonts w:ascii="Arial Unicode MS" w:cs="Arial Unicode MS" w:eastAsia="Arial Unicode MS" w:hAnsi="Arial Unicode MS"/>
          <w:b w:val="1"/>
          <w:bCs w:val="1"/>
          <w:rtl w:val="0"/>
        </w:rPr>
        <w:t xml:space="preserve">第10条（受渡日及び返却日の変更）</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予約変更に伴い、衣装の受渡日又は返却日を変更する場合、変更後の日程は次のとおりとする。</w:t>
      </w:r>
    </w:p>
    <w:tbl>
      <w:tblPr>
        <w:tblStyle w:val="Table7"/>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変更後の内容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衣装受渡日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店舗受取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店舗返却　□ 配送返却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bl>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乙は、変更後の返却期限を遵守し、原契約に定める方法に従って衣装を返却するものとする。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乙が変更後の返却期限を超えて衣装を使用又は保有する場合、原契約に有効に定められた延滞料金その他の条件が適用されるものとする。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天災、交通機関の停止、配送事業者の事情その他乙の責めに帰することのできない事由により返却が遅延する場合、乙は速やかに甲へ連絡し、甲乙協議のうえ返却方法及び費用負担を決定する。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elgu895ropkw" w:id="11"/>
      <w:bookmarkEnd w:id="11"/>
      <w:r w:rsidDel="00000000" w:rsidR="00000000" w:rsidRPr="00000000">
        <w:rPr>
          <w:rFonts w:ascii="Arial Unicode MS" w:cs="Arial Unicode MS" w:eastAsia="Arial Unicode MS" w:hAnsi="Arial Unicode MS"/>
          <w:b w:val="1"/>
          <w:bCs w:val="1"/>
          <w:rtl w:val="0"/>
        </w:rPr>
        <w:t xml:space="preserve">第11条（再変更及び予約取消し）</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本合意書の成立後、乙が再度予約変更を希望する場合、乙は速やかに甲へ申し出るものとする。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再変更の可否は、衣装の予約状況、利用予定日までの期間、配送手配状況その他の事情を考慮して甲乙協議のうえ決定する。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再変更に伴う料金及び手数料については、甲が事前に乙へ説明し、乙の承諾を得るものとする。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本合意書の成立後に予約を取り消す場合、原契約において有効に定められたキャンセル条件を適用する。ただし、本合意書に別段の定めがある場合は、その定めを優先する。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予約変更後のキャンセル料について、変更前の予約日を基準とするか、変更後の予約日を基準とするかは、次のとおりとする。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変更前の利用予定日を基準とする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変更後の利用予定日を基準とする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別途定める条件による（　　　　　　　　　　　　　　　　）</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前項の定めは、消費者契約法その他の強行法規に反しない範囲で適用するものとする。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eu30sm8xh0ud" w:id="12"/>
      <w:bookmarkEnd w:id="12"/>
      <w:r w:rsidDel="00000000" w:rsidR="00000000" w:rsidRPr="00000000">
        <w:rPr>
          <w:rFonts w:ascii="Arial Unicode MS" w:cs="Arial Unicode MS" w:eastAsia="Arial Unicode MS" w:hAnsi="Arial Unicode MS"/>
          <w:b w:val="1"/>
          <w:bCs w:val="1"/>
          <w:rtl w:val="0"/>
        </w:rPr>
        <w:t xml:space="preserve">第12条（不可抗力による予約変更）</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洪水、火災、感染症の拡大、行政機関による規制、交通機関の運休その他甲乙の合理的な支配を超える事由により、変更後の予約内容の履行が困難となった場合、甲乙は速やかに相手方へ通知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前項の場合、甲乙は、利用予定日の再調整、衣装の変更、レンタル期間の変更、契約の解除その他の対応について誠実に協議するものとする。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不可抗力により契約の全部又は一部が履行できなくなった場合の料金及び返金の取扱いについては、履行済みの内容、発生した費用、原契約の定め及び適用法令を考慮して決定する。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本条は、甲又は乙が法令に基づき負う責任を当然に免除するものではない。</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s4lpycr0pkpp"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甲又は乙が、本合意書に違反し、相手方に損害を与えた場合、自己の責めに帰すべき事由によって生じた損害について、法令に従い賠償責任を負うものとする。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甲の責めに帰すべき事由により、変更後の予約内容に従った衣装の提供ができなかった場合、甲は、乙に生じた損害について、法令及び原契約に従い必要な対応を行うものとする。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乙の責めに帰すべき事由により、甲が衣装の再手配、配送変更その他の追加対応を余儀なくされた場合、甲は、合理的な範囲で発生した損害について、法令に従い賠償を請求することができる。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本条は、消費者契約法その他の法令により認められる当事者の権利を制限するものではない。</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t8l1mxmcvno8" w:id="14"/>
      <w:bookmarkEnd w:id="14"/>
      <w:r w:rsidDel="00000000" w:rsidR="00000000" w:rsidRPr="00000000">
        <w:rPr>
          <w:rFonts w:ascii="Arial Unicode MS" w:cs="Arial Unicode MS" w:eastAsia="Arial Unicode MS" w:hAnsi="Arial Unicode MS"/>
          <w:b w:val="1"/>
          <w:bCs w:val="1"/>
          <w:rtl w:val="0"/>
        </w:rPr>
        <w:t xml:space="preserve">第14条（原契約との関係）</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本合意書は、原契約の一部を変更するものであり、本合意書に明示的に定める事項を除き、原契約の各条項は引き続き有効に存続するものとする。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本合意書と原契約の内容が抵触する場合、予約変更に関する事項については本合意書の定めを優先する。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原契約に定める衣装の使用方法、禁止事項、汚損・破損時の取扱い、返却義務その他の条件については、本合意書に別段の定めがない限り、引き続き適用されるものとする。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本合意書の締結によって、原契約に基づき既に発生した債権債務が当然に消滅するものではない。ただし、甲乙が別途明示的に合意した場合は、この限りでない。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31vyjpa219di"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甲は、本合意書の締結及び予約変更手続に伴い取得した乙の氏名、住所、連絡先、身体寸法その他の個人情報について、個人情報保護法その他の関係法令に従い適切に取り扱うものとする。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甲は、取得した個人情報を、予約管理、衣装の手配、配送、料金精算、問い合わせ対応その他利用目的として特定し、通知又は公表した範囲で利用するものとする。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甲は、法令に基づく場合その他法令上認められる場合を除き、本人の同意なく個人データを第三者に提供しないものとする。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甲は、予約変更に伴い個人情報の訂正又は更新が必要となった場合、乙から提供された正確な情報に基づき適切に対応するものとする。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a56h5ojtkm46" w:id="16"/>
      <w:bookmarkEnd w:id="16"/>
      <w:r w:rsidDel="00000000" w:rsidR="00000000" w:rsidRPr="00000000">
        <w:rPr>
          <w:rFonts w:ascii="Arial Unicode MS" w:cs="Arial Unicode MS" w:eastAsia="Arial Unicode MS" w:hAnsi="Arial Unicode MS"/>
          <w:b w:val="1"/>
          <w:bCs w:val="1"/>
          <w:rtl w:val="0"/>
        </w:rPr>
        <w:t xml:space="preserve">第16条（通知及び連絡方法）</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本合意書に関する通知及び連絡は、甲乙が指定した電子メール、電話、書面その他の方法により行うものとする。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予約変更に関する重要な通知については、後日の確認が可能な方法により記録を残すものとする。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乙は、連絡先に変更が生じた場合、速やかに甲へ通知するものとする。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甲は、変更後の予約内容、料金、受渡日、返却日その他重要な事項について、乙が確認できる方法により通知するものとする。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v3p50zvc4d70" w:id="17"/>
      <w:bookmarkEnd w:id="17"/>
      <w:r w:rsidDel="00000000" w:rsidR="00000000" w:rsidRPr="00000000">
        <w:rPr>
          <w:rFonts w:ascii="Arial Unicode MS" w:cs="Arial Unicode MS" w:eastAsia="Arial Unicode MS" w:hAnsi="Arial Unicode MS"/>
          <w:b w:val="1"/>
          <w:bCs w:val="1"/>
          <w:rtl w:val="0"/>
        </w:rPr>
        <w:t xml:space="preserve">第17条（合意内容の確認）</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甲及び乙は、本合意書の締結にあたり、次の事項について相互に確認する。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変更前及び変更後の予約内容を確認したこと</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変更後の衣装の種類、サイズ及び数量を確認したこと</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変更後の利用予定日及びレンタル期間を確認したこと</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変更手数料及び追加料金の有無を確認したこと</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追加支払額又は返金額を確認したこと</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衣装の受渡方法及び返却方法を確認したこと</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再変更及びキャンセルに関する条件を確認したこと</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原契約のうち引き続き適用される条件を確認したこと</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その他の特記事項について確認したこと</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uoshb5vc6hev" w:id="18"/>
      <w:bookmarkEnd w:id="18"/>
      <w:r w:rsidDel="00000000" w:rsidR="00000000" w:rsidRPr="00000000">
        <w:rPr>
          <w:rFonts w:ascii="Arial Unicode MS" w:cs="Arial Unicode MS" w:eastAsia="Arial Unicode MS" w:hAnsi="Arial Unicode MS"/>
          <w:b w:val="1"/>
          <w:bCs w:val="1"/>
          <w:rtl w:val="0"/>
        </w:rPr>
        <w:t xml:space="preserve">第18条（特約事項）</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甲及び乙は、本合意書に定める事項のほか、次の特約事項を定めることができる。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特約事項</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前項の特約事項が本合意書の他の条項と抵触する場合、当該特約事項を優先する。ただし、法令に反する内容については、この限りでない。</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特約事項の追加又は変更は、甲乙双方の合意により行うものとする。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t5o5jzbbi4q4"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本合意書に定めのない事項又は本合意書の解釈について疑義が生じた場合、甲及び乙は、原契約の趣旨及び関係法令に従い、誠意をもって協議し、円満な解決を図るものとする。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opopa7ahvcyy"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本合意書に関して紛争が生じた場合、法令上認められる範囲において、次の裁判所を第一審の合意管轄裁判所とする。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合意管轄裁判所：　　　　　　　　　地方裁判所又は　　　　　　　　　簡易裁判所</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前項の定めは、法令上認められる裁判管轄その他の当事者の権利を不当に制限するものではない。</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1u9hnpkdxlup" w:id="21"/>
      <w:bookmarkEnd w:id="21"/>
      <w:r w:rsidDel="00000000" w:rsidR="00000000" w:rsidRPr="00000000">
        <w:rPr>
          <w:rFonts w:ascii="Arial Unicode MS" w:cs="Arial Unicode MS" w:eastAsia="Arial Unicode MS" w:hAnsi="Arial Unicode MS"/>
          <w:b w:val="1"/>
          <w:bCs w:val="1"/>
          <w:rtl w:val="0"/>
        </w:rPr>
        <w:t xml:space="preserve">合意書締結欄</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甲及び乙は、本合意書の内容を十分に確認し、これに合意したことを証するため、本書2通を作成し、甲乙各1通を保有する。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なお、電子契約サービスを利用して本合意書を締結する場合は、電磁的記録を作成し、甲乙双方が合意した方法により電子署名その他の電子的措置を行い、各自当該記録を保存するものとする。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合意日： 　　　　年　　　月　　　日</w:t>
      </w:r>
    </w:p>
    <w:p w:rsidR="00000000" w:rsidDel="00000000" w:rsidP="00000000" w:rsidRDefault="00000000" w:rsidRPr="00000000" w14:paraId="0000011E">
      <w:pPr>
        <w:pStyle w:val="Heading3"/>
        <w:keepNext w:val="0"/>
        <w:keepLines w:val="0"/>
        <w:spacing w:before="280" w:lineRule="auto"/>
        <w:rPr>
          <w:b w:val="1"/>
          <w:bCs w:val="1"/>
          <w:color w:val="000000"/>
          <w:sz w:val="24"/>
          <w:szCs w:val="24"/>
        </w:rPr>
      </w:pPr>
      <w:bookmarkStart w:colFirst="0" w:colLast="0" w:name="_h5meuhqgj7yb" w:id="22"/>
      <w:bookmarkEnd w:id="22"/>
      <w:r w:rsidDel="00000000" w:rsidR="00000000" w:rsidRPr="00000000">
        <w:rPr>
          <w:rtl w:val="0"/>
        </w:rPr>
      </w:r>
    </w:p>
    <w:p w:rsidR="00000000" w:rsidDel="00000000" w:rsidP="00000000" w:rsidRDefault="00000000" w:rsidRPr="00000000" w14:paraId="0000011F">
      <w:pPr>
        <w:pStyle w:val="Heading3"/>
        <w:keepNext w:val="0"/>
        <w:keepLines w:val="0"/>
        <w:spacing w:before="280" w:lineRule="auto"/>
        <w:rPr>
          <w:b w:val="1"/>
          <w:bCs w:val="1"/>
          <w:color w:val="000000"/>
          <w:sz w:val="24"/>
          <w:szCs w:val="24"/>
        </w:rPr>
      </w:pPr>
      <w:bookmarkStart w:colFirst="0" w:colLast="0" w:name="_xuwdd5pkv2qz" w:id="23"/>
      <w:bookmarkEnd w:id="23"/>
      <w:r w:rsidDel="00000000" w:rsidR="00000000" w:rsidRPr="00000000">
        <w:rPr>
          <w:rFonts w:ascii="Arial Unicode MS" w:cs="Arial Unicode MS" w:eastAsia="Arial Unicode MS" w:hAnsi="Arial Unicode MS"/>
          <w:b w:val="1"/>
          <w:bCs w:val="1"/>
          <w:color w:val="000000"/>
          <w:sz w:val="24"/>
          <w:szCs w:val="24"/>
          <w:rtl w:val="0"/>
        </w:rPr>
        <w:t xml:space="preserve">甲（貸衣装店・衣装レンタル事業者）</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9">
      <w:pPr>
        <w:pStyle w:val="Heading3"/>
        <w:keepNext w:val="0"/>
        <w:keepLines w:val="0"/>
        <w:spacing w:before="280" w:lineRule="auto"/>
        <w:rPr>
          <w:b w:val="1"/>
          <w:bCs w:val="1"/>
          <w:color w:val="000000"/>
          <w:sz w:val="24"/>
          <w:szCs w:val="24"/>
        </w:rPr>
      </w:pPr>
      <w:bookmarkStart w:colFirst="0" w:colLast="0" w:name="_5orligv7wxfg" w:id="24"/>
      <w:bookmarkEnd w:id="24"/>
      <w:r w:rsidDel="00000000" w:rsidR="00000000" w:rsidRPr="00000000">
        <w:rPr>
          <w:rtl w:val="0"/>
        </w:rPr>
      </w:r>
    </w:p>
    <w:p w:rsidR="00000000" w:rsidDel="00000000" w:rsidP="00000000" w:rsidRDefault="00000000" w:rsidRPr="00000000" w14:paraId="0000012A">
      <w:pPr>
        <w:pStyle w:val="Heading3"/>
        <w:keepNext w:val="0"/>
        <w:keepLines w:val="0"/>
        <w:spacing w:before="280" w:lineRule="auto"/>
        <w:rPr>
          <w:b w:val="1"/>
          <w:bCs w:val="1"/>
          <w:color w:val="000000"/>
          <w:sz w:val="24"/>
          <w:szCs w:val="24"/>
        </w:rPr>
      </w:pPr>
      <w:bookmarkStart w:colFirst="0" w:colLast="0" w:name="_g7pib7g8fc6"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乙（衣装レンタル利用者）</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