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w1oxyfp53uj" w:id="0"/>
      <w:bookmarkEnd w:id="0"/>
      <w:r w:rsidDel="00000000" w:rsidR="00000000" w:rsidRPr="00000000">
        <w:rPr>
          <w:rFonts w:ascii="Arial Unicode MS" w:cs="Arial Unicode MS" w:eastAsia="Arial Unicode MS" w:hAnsi="Arial Unicode MS"/>
          <w:b w:val="1"/>
          <w:bCs w:val="1"/>
          <w:sz w:val="44"/>
          <w:szCs w:val="44"/>
          <w:rtl w:val="0"/>
        </w:rPr>
        <w:t xml:space="preserve">衣装補償プラン加入申込書（貸衣装）</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貸衣装事業者　　　　　　　　　　　　　　　　（以下「甲」という。）と、衣装レンタル利用者　　　　　　　　　　　　　　　　（以下「乙」という。）は、甲が提供する貸衣装サービスに付随する衣装補償プラン（以下「本プラン」という。）への加入について、以下のとおり申し込み、加入条件及び補償内容を確認する。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6x6n6n7anl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からレンタルする衣装及び付属品について、レンタル期間中に発生する汚損、破損その他の事故に備えるため、本プランの加入条件、補償対象、補償範囲、適用除外事項及び事故発生時の手続等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gn33kc4qsg7" w:id="2"/>
      <w:bookmarkEnd w:id="2"/>
      <w:r w:rsidDel="00000000" w:rsidR="00000000" w:rsidRPr="00000000">
        <w:rPr>
          <w:rFonts w:ascii="Arial Unicode MS" w:cs="Arial Unicode MS" w:eastAsia="Arial Unicode MS" w:hAnsi="Arial Unicode MS"/>
          <w:b w:val="1"/>
          <w:bCs w:val="1"/>
          <w:rtl w:val="0"/>
        </w:rPr>
        <w:t xml:space="preserve">第2条（本プランの性質）</w:t>
      </w:r>
    </w:p>
    <w:p w:rsidR="00000000" w:rsidDel="00000000" w:rsidP="00000000" w:rsidRDefault="00000000" w:rsidRPr="00000000" w14:paraId="0000000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は、甲が提供する貸衣装サービスに付随する任意加入の補償制度であり、乙が所定の加入料金を支払うことにより、甲が定める範囲内で衣装の修繕費用等の全部又は一部の負担を軽減するものである。</w:t>
      </w:r>
    </w:p>
    <w:p w:rsidR="00000000" w:rsidDel="00000000" w:rsidP="00000000" w:rsidRDefault="00000000" w:rsidRPr="00000000" w14:paraId="0000000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は、甲乙間の衣装レンタル契約に付随するサービスであり、保険業法に基づく保険契約として提供するものではない。ただし、実際の制度内容が保険業法その他の法令に該当する場合には、当該法令に従うものとする。</w:t>
      </w:r>
    </w:p>
    <w:p w:rsidR="00000000" w:rsidDel="00000000" w:rsidP="00000000" w:rsidRDefault="00000000" w:rsidRPr="00000000" w14:paraId="0000000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本プランへの加入は任意とし、甲は乙に対して加入の有無による補償内容及び費用負担の違いを説明するものとする。</w:t>
      </w:r>
    </w:p>
    <w:p w:rsidR="00000000" w:rsidDel="00000000" w:rsidP="00000000" w:rsidRDefault="00000000" w:rsidRPr="00000000" w14:paraId="0000000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本プランに加入しない場合、衣装の汚損又は破損等に関する乙の責任は、衣装レンタル契約及び適用法令に従って判断されるものとする。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b9cmupk1ywbu" w:id="3"/>
      <w:bookmarkEnd w:id="3"/>
      <w:r w:rsidDel="00000000" w:rsidR="00000000" w:rsidRPr="00000000">
        <w:rPr>
          <w:rFonts w:ascii="Arial Unicode MS" w:cs="Arial Unicode MS" w:eastAsia="Arial Unicode MS" w:hAnsi="Arial Unicode MS"/>
          <w:b w:val="1"/>
          <w:bCs w:val="1"/>
          <w:rtl w:val="0"/>
        </w:rPr>
        <w:t xml:space="preserve">第3条（申込者情報）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本プランへの加入申込者は、以下のとおりとする。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7335"/>
        <w:tblGridChange w:id="0">
          <w:tblGrid>
            <w:gridCol w:w="1695"/>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　□ 成人式　□ 卒業式　□ 七五三　□ 撮影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1089.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　□ 親権者　□ その他（　　　　　）</w:t>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ucjp5wrq9fkj" w:id="4"/>
      <w:bookmarkEnd w:id="4"/>
      <w:r w:rsidDel="00000000" w:rsidR="00000000" w:rsidRPr="00000000">
        <w:rPr>
          <w:rFonts w:ascii="Arial Unicode MS" w:cs="Arial Unicode MS" w:eastAsia="Arial Unicode MS" w:hAnsi="Arial Unicode MS"/>
          <w:b w:val="1"/>
          <w:bCs w:val="1"/>
          <w:rtl w:val="0"/>
        </w:rPr>
        <w:t xml:space="preserve">第4条（対象衣装）</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本プランの対象となる衣装及び付属品は、以下のとおりとする。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7200"/>
        <w:tblGridChange w:id="0">
          <w:tblGrid>
            <w:gridCol w:w="1815"/>
            <w:gridCol w:w="72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振袖　□ 袴　□ 留袖　□ 訪問着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ブランド・メーカー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衣装の色・サイズ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帯　□ ベール　□ 手袋　□ 靴　□ バッグ　□ アクセサリー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衣装の参考価格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本プランの対象は、前項に記載された衣装及び付属品に限るものとする。</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対象衣装の変更又は追加が生じた場合、甲乙協議のうえ、本プランの適用対象及び加入料金を変更することができる。</w:t>
      </w:r>
    </w:p>
    <w:p w:rsidR="00000000" w:rsidDel="00000000" w:rsidP="00000000" w:rsidRDefault="00000000" w:rsidRPr="00000000" w14:paraId="0000004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衣装の参考価格は、補償対象となる損害額の算定に使用する場合があるが、当該価格が当然に乙の賠償額となるものではない。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ejrggymfkr7j" w:id="5"/>
      <w:bookmarkEnd w:id="5"/>
      <w:r w:rsidDel="00000000" w:rsidR="00000000" w:rsidRPr="00000000">
        <w:rPr>
          <w:rFonts w:ascii="Arial Unicode MS" w:cs="Arial Unicode MS" w:eastAsia="Arial Unicode MS" w:hAnsi="Arial Unicode MS"/>
          <w:b w:val="1"/>
          <w:bCs w:val="1"/>
          <w:rtl w:val="0"/>
        </w:rPr>
        <w:t xml:space="preserve">第5条（加入プラン及び料金）</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乙が申し込む補償プラン及び料金は、以下のとおりとする。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加入プラン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ベーシックプラン　□ スタンダードプラン　□ プレミアムプラン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補償プラン料金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1事故につき金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免責金額（自己負担額）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1事故につき金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補償対象事故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通常使用中の汚損　□ 偶発的な破損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日から　　　　年　　　月　　　日まで</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各プランの具体的な補償内容は、甲が乙に交付する補償プラン説明書又は料金表に定めるものとする。</w:t>
      </w:r>
    </w:p>
    <w:p w:rsidR="00000000" w:rsidDel="00000000" w:rsidP="00000000" w:rsidRDefault="00000000" w:rsidRPr="00000000" w14:paraId="000000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甲は、乙の加入前に補償対象、補償限度額、自己負担額及び適用除外事項を明示するものとする。</w:t>
      </w:r>
    </w:p>
    <w:p w:rsidR="00000000" w:rsidDel="00000000" w:rsidP="00000000" w:rsidRDefault="00000000" w:rsidRPr="00000000" w14:paraId="0000005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本プランの加入料金は、衣装レンタル料金とは別に発生するものとする。ただし、レンタル料金に含まれる旨を甲乙間で合意した場合は、この限りでない。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jsir6nc9cgpa" w:id="6"/>
      <w:bookmarkEnd w:id="6"/>
      <w:r w:rsidDel="00000000" w:rsidR="00000000" w:rsidRPr="00000000">
        <w:rPr>
          <w:rFonts w:ascii="Arial Unicode MS" w:cs="Arial Unicode MS" w:eastAsia="Arial Unicode MS" w:hAnsi="Arial Unicode MS"/>
          <w:b w:val="1"/>
          <w:bCs w:val="1"/>
          <w:rtl w:val="0"/>
        </w:rPr>
        <w:t xml:space="preserve">第6条（補償対象となる事故）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本プランの補償対象となる事故は、補償適用期間中に対象衣装を通常の使用方法に従って利用した際に発生した、次の各号に掲げる事故のうち、加入プランで補償対象として定められたものとする。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飲食物の付着による偶発的な汚損</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化粧品、汗、泥その他の物質による偶発的な汚損</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衣装の裾、袖、縫製部分その他の箇所に生じた偶発的な破損</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通常の着用又は移動中に生じた軽微なほつれ、引っ掛け傷その他の損傷</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その他、甲が補償対象として事前に定めた事故</w:t>
      </w:r>
    </w:p>
    <w:p w:rsidR="00000000" w:rsidDel="00000000" w:rsidP="00000000" w:rsidRDefault="00000000" w:rsidRPr="00000000" w14:paraId="0000006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補償の適用は、事故の発生状況、損傷の程度、修繕の可否及び加入プランの内容等を踏まえて判断する。</w:t>
      </w:r>
    </w:p>
    <w:p w:rsidR="00000000" w:rsidDel="00000000" w:rsidP="00000000" w:rsidRDefault="00000000" w:rsidRPr="00000000" w14:paraId="0000006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補償対象事故であっても、補償限度額を超える部分については、乙が法令及び衣装レンタル契約に基づき負担すべき範囲で費用を負担するものとする。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h8yzfr3xoi9" w:id="7"/>
      <w:bookmarkEnd w:id="7"/>
      <w:r w:rsidDel="00000000" w:rsidR="00000000" w:rsidRPr="00000000">
        <w:rPr>
          <w:rFonts w:ascii="Arial Unicode MS" w:cs="Arial Unicode MS" w:eastAsia="Arial Unicode MS" w:hAnsi="Arial Unicode MS"/>
          <w:b w:val="1"/>
          <w:bCs w:val="1"/>
          <w:rtl w:val="0"/>
        </w:rPr>
        <w:t xml:space="preserve">第7条（補償対象外となる事項）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次の各号に該当する損害は、加入プランに別段の定めがある場合を除き、本プランの補償対象外とする。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乙又は衣装利用者の故意による汚損、破損又は滅失</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乙又は衣装利用者の重大な過失によって生じた損害</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衣装の紛失、盗難又は返却不能</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火災、地震、風水害その他の災害による損害</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衣装の無断改造、裁断、染色、装飾品の取り付けその他の加工による損害</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甲が禁止した方法による洗濯、乾燥、アイロン掛け又はクリーニングによる損害</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通常の使用方法から著しく逸脱した使用による損害</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衣装を第三者に無断で貸与又は譲渡したことによる損害</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補償適用期間外に発生した損害</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その他、加入前に乙へ明示された補償対象外事項に該当する損害</w:t>
      </w:r>
    </w:p>
    <w:p w:rsidR="00000000" w:rsidDel="00000000" w:rsidP="00000000" w:rsidRDefault="00000000" w:rsidRPr="00000000" w14:paraId="0000007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前項の規定は、乙に法律上の損害賠償責任がない場合に、新たな賠償義務を発生させるものではない。</w:t>
      </w:r>
    </w:p>
    <w:p w:rsidR="00000000" w:rsidDel="00000000" w:rsidP="00000000" w:rsidRDefault="00000000" w:rsidRPr="00000000" w14:paraId="0000007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甲は、補償対象外であることを理由に費用を請求する場合、その根拠及び算定内容を乙に説明するものとする。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fyw8bv9uzfqi" w:id="8"/>
      <w:bookmarkEnd w:id="8"/>
      <w:r w:rsidDel="00000000" w:rsidR="00000000" w:rsidRPr="00000000">
        <w:rPr>
          <w:rFonts w:ascii="Arial Unicode MS" w:cs="Arial Unicode MS" w:eastAsia="Arial Unicode MS" w:hAnsi="Arial Unicode MS"/>
          <w:b w:val="1"/>
          <w:bCs w:val="1"/>
          <w:rtl w:val="0"/>
        </w:rPr>
        <w:t xml:space="preserve">第8条（補償の範囲及び限度額）</w:t>
      </w:r>
    </w:p>
    <w:p w:rsidR="00000000" w:rsidDel="00000000" w:rsidP="00000000" w:rsidRDefault="00000000" w:rsidRPr="00000000" w14:paraId="0000007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本プランに基づく補償は、対象衣装の汚損又は破損に関して甲が実際に必要とする合理的な修繕費用、クリーニング費用その他事前に定めた費用を対象とする。</w:t>
      </w:r>
    </w:p>
    <w:p w:rsidR="00000000" w:rsidDel="00000000" w:rsidP="00000000" w:rsidRDefault="00000000" w:rsidRPr="00000000" w14:paraId="0000007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補償額は、第5条に定める補償限度額を上限とする。</w:t>
      </w:r>
    </w:p>
    <w:p w:rsidR="00000000" w:rsidDel="00000000" w:rsidP="00000000" w:rsidRDefault="00000000" w:rsidRPr="00000000" w14:paraId="0000007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修繕が困難な場合又は修繕費用が衣装の合理的な再調達価額等を超える場合、甲は衣装の状態、使用年数、残存価値及び代替品の調達可能性等を考慮して損害額を算定する。</w:t>
      </w:r>
    </w:p>
    <w:p w:rsidR="00000000" w:rsidDel="00000000" w:rsidP="00000000" w:rsidRDefault="00000000" w:rsidRPr="00000000" w14:paraId="0000007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甲は、乙に対して補償限度額を超える費用を請求する場合、その費用の内容及び算定根拠を明示するものとする。</w:t>
      </w:r>
    </w:p>
    <w:p w:rsidR="00000000" w:rsidDel="00000000" w:rsidP="00000000" w:rsidRDefault="00000000" w:rsidRPr="00000000" w14:paraId="0000007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本プランによる負担軽減は、同一事故について重複して適用しないものとする。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9e2t92ewocgn" w:id="9"/>
      <w:bookmarkEnd w:id="9"/>
      <w:r w:rsidDel="00000000" w:rsidR="00000000" w:rsidRPr="00000000">
        <w:rPr>
          <w:rFonts w:ascii="Arial Unicode MS" w:cs="Arial Unicode MS" w:eastAsia="Arial Unicode MS" w:hAnsi="Arial Unicode MS"/>
          <w:b w:val="1"/>
          <w:bCs w:val="1"/>
          <w:rtl w:val="0"/>
        </w:rPr>
        <w:t xml:space="preserve">第9条（自己負担額）</w:t>
      </w:r>
    </w:p>
    <w:p w:rsidR="00000000" w:rsidDel="00000000" w:rsidP="00000000" w:rsidRDefault="00000000" w:rsidRPr="00000000" w14:paraId="0000007F">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本プランに自己負担額が設定されている場合、乙は補償対象事故1件につき、第5条に記載された金額を上限として、実際の損害額の範囲内で負担するものとする。</w:t>
      </w:r>
    </w:p>
    <w:p w:rsidR="00000000" w:rsidDel="00000000" w:rsidP="00000000" w:rsidRDefault="00000000" w:rsidRPr="00000000" w14:paraId="0000008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1回の利用期間中に複数の事故が発生した場合、それぞれ独立した事故と認められるときは、事故ごとに自己負担額を適用することができる。</w:t>
      </w:r>
    </w:p>
    <w:p w:rsidR="00000000" w:rsidDel="00000000" w:rsidP="00000000" w:rsidRDefault="00000000" w:rsidRPr="00000000" w14:paraId="0000008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同一の原因によって連続して発生した損害については、原則として1件の事故として取り扱う。</w:t>
      </w:r>
    </w:p>
    <w:p w:rsidR="00000000" w:rsidDel="00000000" w:rsidP="00000000" w:rsidRDefault="00000000" w:rsidRPr="00000000" w14:paraId="0000008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自己負担額及び補償限度額の適用方法について疑義が生じた場合、甲乙協議のうえ合理的に判断するものとする。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g6xb3pgyco3r" w:id="10"/>
      <w:bookmarkEnd w:id="10"/>
      <w:r w:rsidDel="00000000" w:rsidR="00000000" w:rsidRPr="00000000">
        <w:rPr>
          <w:rFonts w:ascii="Arial Unicode MS" w:cs="Arial Unicode MS" w:eastAsia="Arial Unicode MS" w:hAnsi="Arial Unicode MS"/>
          <w:b w:val="1"/>
          <w:bCs w:val="1"/>
          <w:rtl w:val="0"/>
        </w:rPr>
        <w:t xml:space="preserve">第10条（事故発生時の通知義務）</w:t>
      </w:r>
    </w:p>
    <w:p w:rsidR="00000000" w:rsidDel="00000000" w:rsidP="00000000" w:rsidRDefault="00000000" w:rsidRPr="00000000" w14:paraId="0000008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乙は、対象衣装に汚損、破損その他の事故が発生したことを認識した場合、速やかに甲へ通知するものとする。</w:t>
      </w:r>
    </w:p>
    <w:p w:rsidR="00000000" w:rsidDel="00000000" w:rsidP="00000000" w:rsidRDefault="00000000" w:rsidRPr="00000000" w14:paraId="0000008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乙は、甲から合理的な範囲で求められた場合、事故の発生日時、場所、原因、損傷状況その他必要な情報を提供するものとする。</w:t>
      </w:r>
    </w:p>
    <w:p w:rsidR="00000000" w:rsidDel="00000000" w:rsidP="00000000" w:rsidRDefault="00000000" w:rsidRPr="00000000" w14:paraId="0000008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乙は、甲の事前の承諾なく、対象衣装の修繕、洗濯、クリーニング又は加工を行わないものとする。ただし、損害の拡大を防止するために緊急かつ合理的な措置が必要な場合は、この限りでない。</w:t>
      </w:r>
    </w:p>
    <w:p w:rsidR="00000000" w:rsidDel="00000000" w:rsidP="00000000" w:rsidRDefault="00000000" w:rsidRPr="00000000" w14:paraId="0000008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乙が事故の通知を遅延したことにより損害が拡大した場合、当該遅延と損害拡大との因果関係及び乙の責任の程度を考慮して費用負担を判断するものとする。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tov3ju7lzllm" w:id="11"/>
      <w:bookmarkEnd w:id="11"/>
      <w:r w:rsidDel="00000000" w:rsidR="00000000" w:rsidRPr="00000000">
        <w:rPr>
          <w:rFonts w:ascii="Arial Unicode MS" w:cs="Arial Unicode MS" w:eastAsia="Arial Unicode MS" w:hAnsi="Arial Unicode MS"/>
          <w:b w:val="1"/>
          <w:bCs w:val="1"/>
          <w:rtl w:val="0"/>
        </w:rPr>
        <w:t xml:space="preserve">第11条（事故状況の確認及び補償判定）</w:t>
      </w:r>
    </w:p>
    <w:p w:rsidR="00000000" w:rsidDel="00000000" w:rsidP="00000000" w:rsidRDefault="00000000" w:rsidRPr="00000000" w14:paraId="0000008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甲は、衣装の返却時又は事故の通知を受けた際に、対象衣装の状態を確認するものとする。</w:t>
      </w:r>
    </w:p>
    <w:p w:rsidR="00000000" w:rsidDel="00000000" w:rsidP="00000000" w:rsidRDefault="00000000" w:rsidRPr="00000000" w14:paraId="0000008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甲は、必要に応じて損傷箇所の写真撮影、修繕業者への見積依頼その他合理的な確認を行うことができる。</w:t>
      </w:r>
    </w:p>
    <w:p w:rsidR="00000000" w:rsidDel="00000000" w:rsidP="00000000" w:rsidRDefault="00000000" w:rsidRPr="00000000" w14:paraId="0000008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補償の適用可否は、本申込書、加入プランの条件、事故状況及び客観的な資料に基づいて判断するものとする。</w:t>
      </w:r>
    </w:p>
    <w:p w:rsidR="00000000" w:rsidDel="00000000" w:rsidP="00000000" w:rsidRDefault="00000000" w:rsidRPr="00000000" w14:paraId="0000008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甲は、補償の適用を認めない場合又は乙に追加費用を請求する場合、その理由を乙に説明するものとする。</w:t>
      </w:r>
    </w:p>
    <w:p w:rsidR="00000000" w:rsidDel="00000000" w:rsidP="00000000" w:rsidRDefault="00000000" w:rsidRPr="00000000" w14:paraId="0000008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乙は、甲の判定について疑義がある場合、根拠資料の提示を求め、協議を申し入れることができる。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c3vkxt3sdjq" w:id="12"/>
      <w:bookmarkEnd w:id="12"/>
      <w:r w:rsidDel="00000000" w:rsidR="00000000" w:rsidRPr="00000000">
        <w:rPr>
          <w:rFonts w:ascii="Arial Unicode MS" w:cs="Arial Unicode MS" w:eastAsia="Arial Unicode MS" w:hAnsi="Arial Unicode MS"/>
          <w:b w:val="1"/>
          <w:bCs w:val="1"/>
          <w:rtl w:val="0"/>
        </w:rPr>
        <w:t xml:space="preserve">第12条（修繕及びクリーニング）</w:t>
      </w:r>
    </w:p>
    <w:p w:rsidR="00000000" w:rsidDel="00000000" w:rsidP="00000000" w:rsidRDefault="00000000" w:rsidRPr="00000000" w14:paraId="0000009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補償対象事故が発生した場合、甲は衣装の材質、損傷状態及び修繕の必要性を考慮し、適切な修繕方法又はクリーニング方法を選択するものとする。</w:t>
      </w:r>
    </w:p>
    <w:p w:rsidR="00000000" w:rsidDel="00000000" w:rsidP="00000000" w:rsidRDefault="00000000" w:rsidRPr="00000000" w14:paraId="0000009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修繕又はクリーニングの実施にあたっては、衣装の品質維持及び再利用可能性を考慮する。</w:t>
      </w:r>
    </w:p>
    <w:p w:rsidR="00000000" w:rsidDel="00000000" w:rsidP="00000000" w:rsidRDefault="00000000" w:rsidRPr="00000000" w14:paraId="0000009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補償対象外の費用が発生する場合、甲は原則として乙に事前説明を行うものとする。</w:t>
      </w:r>
    </w:p>
    <w:p w:rsidR="00000000" w:rsidDel="00000000" w:rsidP="00000000" w:rsidRDefault="00000000" w:rsidRPr="00000000" w14:paraId="0000009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甲の責めに帰すべき事由により発生した損害については、乙に費用負担を求めないものとする。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iva2p2fv7gq3" w:id="13"/>
      <w:bookmarkEnd w:id="13"/>
      <w:r w:rsidDel="00000000" w:rsidR="00000000" w:rsidRPr="00000000">
        <w:rPr>
          <w:rFonts w:ascii="Arial Unicode MS" w:cs="Arial Unicode MS" w:eastAsia="Arial Unicode MS" w:hAnsi="Arial Unicode MS"/>
          <w:b w:val="1"/>
          <w:bCs w:val="1"/>
          <w:rtl w:val="0"/>
        </w:rPr>
        <w:t xml:space="preserve">第13条（衣装の紛失及び返却不能）</w:t>
      </w:r>
    </w:p>
    <w:p w:rsidR="00000000" w:rsidDel="00000000" w:rsidP="00000000" w:rsidRDefault="00000000" w:rsidRPr="00000000" w14:paraId="0000009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対象衣装が紛失、盗難その他の事情により返却不能となった場合、本プランで明示的に補償対象とされていない限り、補償の対象外とする。</w:t>
      </w:r>
    </w:p>
    <w:p w:rsidR="00000000" w:rsidDel="00000000" w:rsidP="00000000" w:rsidRDefault="00000000" w:rsidRPr="00000000" w14:paraId="0000009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前項の場合における乙の損害賠償責任は、紛失等の原因、乙の帰責性、衣装の価値及び衣装レンタル契約の内容等に基づいて判断する。</w:t>
      </w:r>
    </w:p>
    <w:p w:rsidR="00000000" w:rsidDel="00000000" w:rsidP="00000000" w:rsidRDefault="00000000" w:rsidRPr="00000000" w14:paraId="0000009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甲は、衣装の再調達費用等を請求する場合、合理的な算定根拠を乙に提示するものとする。</w:t>
      </w:r>
    </w:p>
    <w:p w:rsidR="00000000" w:rsidDel="00000000" w:rsidP="00000000" w:rsidRDefault="00000000" w:rsidRPr="00000000" w14:paraId="0000009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乙に責任のない事情によって返却不能となった場合、甲は当然に乙へ損害賠償を請求できるものではない。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3b1vv8oinha2" w:id="14"/>
      <w:bookmarkEnd w:id="14"/>
      <w:r w:rsidDel="00000000" w:rsidR="00000000" w:rsidRPr="00000000">
        <w:rPr>
          <w:rFonts w:ascii="Arial Unicode MS" w:cs="Arial Unicode MS" w:eastAsia="Arial Unicode MS" w:hAnsi="Arial Unicode MS"/>
          <w:b w:val="1"/>
          <w:bCs w:val="1"/>
          <w:rtl w:val="0"/>
        </w:rPr>
        <w:t xml:space="preserve">第14条（補償適用期間）</w:t>
      </w:r>
    </w:p>
    <w:p w:rsidR="00000000" w:rsidDel="00000000" w:rsidP="00000000" w:rsidRDefault="00000000" w:rsidRPr="00000000" w14:paraId="0000009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本プランの補償適用期間は、第5条に定める期間とする。</w:t>
      </w:r>
    </w:p>
    <w:p w:rsidR="00000000" w:rsidDel="00000000" w:rsidP="00000000" w:rsidRDefault="00000000" w:rsidRPr="00000000" w14:paraId="0000009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補償適用期間の開始は、原則として対象衣装を乙へ引き渡した時点とし、終了は甲が対象衣装の返却を受けた時点とする。ただし、具体的な適用期間について別途合意がある場合は、その合意を優先する。</w:t>
      </w:r>
    </w:p>
    <w:p w:rsidR="00000000" w:rsidDel="00000000" w:rsidP="00000000" w:rsidRDefault="00000000" w:rsidRPr="00000000" w14:paraId="000000A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レンタル期間が延長された場合、本プランの適用期間も当然に延長されるものではなく、甲乙間で延長の可否及び追加料金を協議する。</w:t>
      </w:r>
    </w:p>
    <w:p w:rsidR="00000000" w:rsidDel="00000000" w:rsidP="00000000" w:rsidRDefault="00000000" w:rsidRPr="00000000" w14:paraId="000000A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甲の都合による返却受付の遅延その他乙の責めに帰することのできない事情については、乙に不利益が生じないよう合理的に取り扱うものとする。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6cgkneo3qzqo" w:id="15"/>
      <w:bookmarkEnd w:id="15"/>
      <w:r w:rsidDel="00000000" w:rsidR="00000000" w:rsidRPr="00000000">
        <w:rPr>
          <w:rFonts w:ascii="Arial Unicode MS" w:cs="Arial Unicode MS" w:eastAsia="Arial Unicode MS" w:hAnsi="Arial Unicode MS"/>
          <w:b w:val="1"/>
          <w:bCs w:val="1"/>
          <w:rtl w:val="0"/>
        </w:rPr>
        <w:t xml:space="preserve">第15条（加入申込み及び成立）</w:t>
      </w:r>
    </w:p>
    <w:p w:rsidR="00000000" w:rsidDel="00000000" w:rsidP="00000000" w:rsidRDefault="00000000" w:rsidRPr="00000000" w14:paraId="000000A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乙は、本申込書及び補償プラン説明書の内容を確認したうえで、本プランへの加入を申し込むものとする。</w:t>
      </w:r>
    </w:p>
    <w:p w:rsidR="00000000" w:rsidDel="00000000" w:rsidP="00000000" w:rsidRDefault="00000000" w:rsidRPr="00000000" w14:paraId="000000A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本プランへの加入は、甲が申込みを承諾し、所定の加入料金の支払いが完了した時点で成立する。ただし、甲乙間で別途成立時期を定めた場合は、その定めによる。</w:t>
      </w:r>
    </w:p>
    <w:p w:rsidR="00000000" w:rsidDel="00000000" w:rsidP="00000000" w:rsidRDefault="00000000" w:rsidRPr="00000000" w14:paraId="000000A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甲は、加入成立後、乙に対して加入プラン、料金、補償内容及び適用期間を確認できる書面又は電磁的記録を交付するものとする。</w:t>
      </w:r>
    </w:p>
    <w:p w:rsidR="00000000" w:rsidDel="00000000" w:rsidP="00000000" w:rsidRDefault="00000000" w:rsidRPr="00000000" w14:paraId="000000A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甲は、乙の同意なく、加入成立後の補償内容を乙に不利益となるよう一方的に変更しないものとする。ただし、法令に従って有効に変更できる場合を除く。</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2o1vjtn2b3pz" w:id="16"/>
      <w:bookmarkEnd w:id="16"/>
      <w:r w:rsidDel="00000000" w:rsidR="00000000" w:rsidRPr="00000000">
        <w:rPr>
          <w:rFonts w:ascii="Arial Unicode MS" w:cs="Arial Unicode MS" w:eastAsia="Arial Unicode MS" w:hAnsi="Arial Unicode MS"/>
          <w:b w:val="1"/>
          <w:bCs w:val="1"/>
          <w:rtl w:val="0"/>
        </w:rPr>
        <w:t xml:space="preserve">第16条（加入の取消し及び返金）</w:t>
      </w:r>
    </w:p>
    <w:p w:rsidR="00000000" w:rsidDel="00000000" w:rsidP="00000000" w:rsidRDefault="00000000" w:rsidRPr="00000000" w14:paraId="000000A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乙は、対象衣装の貸出開始前であれば、甲に対して本プランの加入取消しを申し出ることができる。</w:t>
      </w:r>
    </w:p>
    <w:p w:rsidR="00000000" w:rsidDel="00000000" w:rsidP="00000000" w:rsidRDefault="00000000" w:rsidRPr="00000000" w14:paraId="000000A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加入取消しに伴う返金の取扱いは、以下のとおりとする。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7.940287290553"/>
        <w:gridCol w:w="6377.57152373307"/>
        <w:tblGridChange w:id="0">
          <w:tblGrid>
            <w:gridCol w:w="2647.940287290553"/>
            <w:gridCol w:w="6377.5715237330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取消しの時期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返金条件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加入成立後、貸出開始前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返金なし　□ 未経過期間等に応じて返金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甲の都合によるレンタル中止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原則として加入料金を全額返金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sz w:val="20"/>
                <w:szCs w:val="20"/>
              </w:rPr>
            </w:pPr>
            <w:r w:rsidDel="00000000" w:rsidR="00000000" w:rsidRPr="00000000">
              <w:rPr>
                <w:rtl w:val="0"/>
              </w:rPr>
            </w:r>
          </w:p>
        </w:tc>
      </w:tr>
    </w:tbl>
    <w:p w:rsidR="00000000" w:rsidDel="00000000" w:rsidP="00000000" w:rsidRDefault="00000000" w:rsidRPr="00000000" w14:paraId="000000B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前項の返金条件は、乙に対して加入前に明示するものとする。</w:t>
      </w:r>
    </w:p>
    <w:p w:rsidR="00000000" w:rsidDel="00000000" w:rsidP="00000000" w:rsidRDefault="00000000" w:rsidRPr="00000000" w14:paraId="000000B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返金を認めない旨の定めについては、消費者契約法その他の適用法令に反しない範囲で効力を有するものとする。</w:t>
      </w:r>
    </w:p>
    <w:p w:rsidR="00000000" w:rsidDel="00000000" w:rsidP="00000000" w:rsidRDefault="00000000" w:rsidRPr="00000000" w14:paraId="000000B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法令上認められる解除権その他の権利は、本条によって制限されないものとする。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h6386patlppq" w:id="17"/>
      <w:bookmarkEnd w:id="17"/>
      <w:r w:rsidDel="00000000" w:rsidR="00000000" w:rsidRPr="00000000">
        <w:rPr>
          <w:rFonts w:ascii="Arial Unicode MS" w:cs="Arial Unicode MS" w:eastAsia="Arial Unicode MS" w:hAnsi="Arial Unicode MS"/>
          <w:b w:val="1"/>
          <w:bCs w:val="1"/>
          <w:rtl w:val="0"/>
        </w:rPr>
        <w:t xml:space="preserve">第17条（虚偽申告及び不正利用）</w:t>
      </w:r>
    </w:p>
    <w:p w:rsidR="00000000" w:rsidDel="00000000" w:rsidP="00000000" w:rsidRDefault="00000000" w:rsidRPr="00000000" w14:paraId="000000B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乙が事故の発生状況、損傷原因その他補償判定に重要な事項について故意に虚偽の申告を行った場合、甲は当該事故について補償の適用を拒否することができる。</w:t>
      </w:r>
    </w:p>
    <w:p w:rsidR="00000000" w:rsidDel="00000000" w:rsidP="00000000" w:rsidRDefault="00000000" w:rsidRPr="00000000" w14:paraId="000000B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甲は、虚偽申告又は不正利用の有無を判断するにあたり、客観的な資料及び具体的な事情を確認するものとする。</w:t>
      </w:r>
    </w:p>
    <w:p w:rsidR="00000000" w:rsidDel="00000000" w:rsidP="00000000" w:rsidRDefault="00000000" w:rsidRPr="00000000" w14:paraId="000000B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乙の申告内容に誤りがあった場合であっても、軽微な誤記その他補償判定に実質的な影響を与えない事項については、直ちに補償対象外としないものとする。</w:t>
      </w:r>
    </w:p>
    <w:p w:rsidR="00000000" w:rsidDel="00000000" w:rsidP="00000000" w:rsidRDefault="00000000" w:rsidRPr="00000000" w14:paraId="000000B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不正利用により甲に損害が生じた場合、甲は法令に従って乙に損害賠償を請求することができる。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a2f07atv1xb0" w:id="18"/>
      <w:bookmarkEnd w:id="18"/>
      <w:r w:rsidDel="00000000" w:rsidR="00000000" w:rsidRPr="00000000">
        <w:rPr>
          <w:rFonts w:ascii="Arial Unicode MS" w:cs="Arial Unicode MS" w:eastAsia="Arial Unicode MS" w:hAnsi="Arial Unicode MS"/>
          <w:b w:val="1"/>
          <w:bCs w:val="1"/>
          <w:rtl w:val="0"/>
        </w:rPr>
        <w:t xml:space="preserve">第18条（未成年者の申込み）</w:t>
      </w:r>
    </w:p>
    <w:p w:rsidR="00000000" w:rsidDel="00000000" w:rsidP="00000000" w:rsidRDefault="00000000" w:rsidRPr="00000000" w14:paraId="000000C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乙が未成年者である場合、法令上必要なときは親権者その他の法定代理人の同意を得て本プランに申し込むものとする。</w:t>
      </w:r>
    </w:p>
    <w:p w:rsidR="00000000" w:rsidDel="00000000" w:rsidP="00000000" w:rsidRDefault="00000000" w:rsidRPr="00000000" w14:paraId="000000C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甲は、必要に応じて法定代理人の同意を確認できる書面又は電磁的記録の提出を求めることができる。</w:t>
      </w:r>
    </w:p>
    <w:p w:rsidR="00000000" w:rsidDel="00000000" w:rsidP="00000000" w:rsidRDefault="00000000" w:rsidRPr="00000000" w14:paraId="000000C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法定代理人が同意する場合、以下の事項を確認するものとする。</w:t>
      </w:r>
    </w:p>
    <w:tbl>
      <w:tblPr>
        <w:tblStyle w:val="Table5"/>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法定代理人氏名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sz w:val="20"/>
                <w:szCs w:val="20"/>
              </w:rPr>
            </w:pPr>
            <w:r w:rsidDel="00000000" w:rsidR="00000000" w:rsidRPr="00000000">
              <w:rPr>
                <w:rtl w:val="0"/>
              </w:rPr>
            </w:r>
          </w:p>
        </w:tc>
      </w:tr>
    </w:tbl>
    <w:p w:rsidR="00000000" w:rsidDel="00000000" w:rsidP="00000000" w:rsidRDefault="00000000" w:rsidRPr="00000000" w14:paraId="000000D2">
      <w:pPr>
        <w:pStyle w:val="Heading2"/>
        <w:keepNext w:val="0"/>
        <w:keepLines w:val="0"/>
        <w:spacing w:after="80" w:lineRule="auto"/>
        <w:rPr>
          <w:b w:val="1"/>
          <w:bCs w:val="1"/>
        </w:rPr>
      </w:pPr>
      <w:bookmarkStart w:colFirst="0" w:colLast="0" w:name="_c0jfbb5ak67g"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D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甲は、本プランの加入受付、本人確認、料金管理、事故対応、補償判定、問い合わせ対応その他本プランの運営に必要な範囲で乙の個人情報を取得し、利用するものとする。</w:t>
      </w:r>
    </w:p>
    <w:p w:rsidR="00000000" w:rsidDel="00000000" w:rsidP="00000000" w:rsidRDefault="00000000" w:rsidRPr="00000000" w14:paraId="000000D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甲は、取得した個人情報について、個人情報の保護に関する法律その他の関係法令に従い、適切な安全管理措置を講じるものとする。</w:t>
      </w:r>
    </w:p>
    <w:p w:rsidR="00000000" w:rsidDel="00000000" w:rsidP="00000000" w:rsidRDefault="00000000" w:rsidRPr="00000000" w14:paraId="000000D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甲は、法令に基づく場合その他法令上認められる場合を除き、乙の同意なく個人情報を第三者に提供しないものとする。</w:t>
      </w:r>
    </w:p>
    <w:p w:rsidR="00000000" w:rsidDel="00000000" w:rsidP="00000000" w:rsidRDefault="00000000" w:rsidRPr="00000000" w14:paraId="000000D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甲が個人情報の取扱いを外部事業者に委託する場合、必要かつ適切な監督を行うものとする。</w:t>
      </w:r>
    </w:p>
    <w:p w:rsidR="00000000" w:rsidDel="00000000" w:rsidP="00000000" w:rsidRDefault="00000000" w:rsidRPr="00000000" w14:paraId="000000D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個人情報の具体的な取扱いについては、甲が別途定めるプライバシーポリシーによるものとする。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5zygqdwdw9tn" w:id="20"/>
      <w:bookmarkEnd w:id="20"/>
      <w:r w:rsidDel="00000000" w:rsidR="00000000" w:rsidRPr="00000000">
        <w:rPr>
          <w:rFonts w:ascii="Arial Unicode MS" w:cs="Arial Unicode MS" w:eastAsia="Arial Unicode MS" w:hAnsi="Arial Unicode MS"/>
          <w:b w:val="1"/>
          <w:bCs w:val="1"/>
          <w:rtl w:val="0"/>
        </w:rPr>
        <w:t xml:space="preserve">第20条（甲の責任）</w:t>
      </w:r>
    </w:p>
    <w:p w:rsidR="00000000" w:rsidDel="00000000" w:rsidP="00000000" w:rsidRDefault="00000000" w:rsidRPr="00000000" w14:paraId="000000D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甲は、本プランについて乙に対して正確かつ分かりやすい説明を行い、補償対象、適用条件及び費用負担を明確にするものとする。</w:t>
      </w:r>
    </w:p>
    <w:p w:rsidR="00000000" w:rsidDel="00000000" w:rsidP="00000000" w:rsidRDefault="00000000" w:rsidRPr="00000000" w14:paraId="000000D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甲は、乙から補償対象事故の申告があった場合、合理的な期間内に確認及び判定を行うものとする。</w:t>
      </w:r>
    </w:p>
    <w:p w:rsidR="00000000" w:rsidDel="00000000" w:rsidP="00000000" w:rsidRDefault="00000000" w:rsidRPr="00000000" w14:paraId="000000D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甲の故意又は過失により乙に損害が発生した場合、甲は法令に従ってその責任を負うものとする。</w:t>
      </w:r>
    </w:p>
    <w:p w:rsidR="00000000" w:rsidDel="00000000" w:rsidP="00000000" w:rsidRDefault="00000000" w:rsidRPr="00000000" w14:paraId="000000D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本申込書のいかなる規定も、甲の故意又は重大な過失による責任その他法令上免除できない責任を免除するものではない。</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cvl46w53pg2p" w:id="21"/>
      <w:bookmarkEnd w:id="21"/>
      <w:r w:rsidDel="00000000" w:rsidR="00000000" w:rsidRPr="00000000">
        <w:rPr>
          <w:rFonts w:ascii="Arial Unicode MS" w:cs="Arial Unicode MS" w:eastAsia="Arial Unicode MS" w:hAnsi="Arial Unicode MS"/>
          <w:b w:val="1"/>
          <w:bCs w:val="1"/>
          <w:rtl w:val="0"/>
        </w:rPr>
        <w:t xml:space="preserve">第21条（レンタル契約との関係）</w:t>
      </w:r>
    </w:p>
    <w:p w:rsidR="00000000" w:rsidDel="00000000" w:rsidP="00000000" w:rsidRDefault="00000000" w:rsidRPr="00000000" w14:paraId="000000E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本申込書は、甲乙間で締結する衣装レンタル契約に付随するものとする。</w:t>
      </w:r>
    </w:p>
    <w:p w:rsidR="00000000" w:rsidDel="00000000" w:rsidP="00000000" w:rsidRDefault="00000000" w:rsidRPr="00000000" w14:paraId="000000E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本申込書と衣装レンタル契約の内容が抵触する場合、本プランの補償内容に関する事項については、本申込書の定めを優先する。ただし、法令上の強行規定に反する場合は、この限りでない。</w:t>
      </w:r>
    </w:p>
    <w:p w:rsidR="00000000" w:rsidDel="00000000" w:rsidP="00000000" w:rsidRDefault="00000000" w:rsidRPr="00000000" w14:paraId="000000E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本申込書に定めのない衣装の貸出条件、返却方法、延滞料金その他の事項については、衣装レンタル契約の定めによるものとする。</w:t>
      </w:r>
    </w:p>
    <w:p w:rsidR="00000000" w:rsidDel="00000000" w:rsidP="00000000" w:rsidRDefault="00000000" w:rsidRPr="00000000" w14:paraId="000000E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本プランへの加入は、乙が衣装レンタル契約に基づき負担するすべての義務を免除するものではない。</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b4y5wud2e6n"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E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甲及び乙は、自己が暴力団、暴力団員、暴力団関係企業その他これらに準ずる反社会的勢力に該当しないことを表明する。</w:t>
      </w:r>
    </w:p>
    <w:p w:rsidR="00000000" w:rsidDel="00000000" w:rsidP="00000000" w:rsidRDefault="00000000" w:rsidRPr="00000000" w14:paraId="000000E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甲及び乙は、反社会的勢力を利用し、又は反社会的勢力に対して資金提供その他の便宜供与を行わないものとする。</w:t>
      </w:r>
    </w:p>
    <w:p w:rsidR="00000000" w:rsidDel="00000000" w:rsidP="00000000" w:rsidRDefault="00000000" w:rsidRPr="00000000" w14:paraId="000000E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相手方が前2項に違反した場合、甲又は乙は、法令に従い、本プランに係る契約を解除することができる。</w:t>
      </w:r>
    </w:p>
    <w:p w:rsidR="00000000" w:rsidDel="00000000" w:rsidP="00000000" w:rsidRDefault="00000000" w:rsidRPr="00000000" w14:paraId="000000E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解除に伴う料金の精算及び損害賠償については、具体的な事情及び適用法令に従って処理するものとする。</w:t>
      </w:r>
    </w:p>
    <w:p w:rsidR="00000000" w:rsidDel="00000000" w:rsidP="00000000" w:rsidRDefault="00000000" w:rsidRPr="00000000" w14:paraId="000000E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s0z069qndz75"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E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本申込書に定めのない事項又は本申込書の解釈について疑義が生じた場合、甲乙は誠意をもって協議し、円満な解決を図るものとする。</w:t>
      </w:r>
    </w:p>
    <w:p w:rsidR="00000000" w:rsidDel="00000000" w:rsidP="00000000" w:rsidRDefault="00000000" w:rsidRPr="00000000" w14:paraId="000000E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協議によって解決しない場合は、日本法を準拠法とし、民事訴訟法その他の適用法令に従って解決するものとする。</w:t>
      </w:r>
    </w:p>
    <w:p w:rsidR="00000000" w:rsidDel="00000000" w:rsidP="00000000" w:rsidRDefault="00000000" w:rsidRPr="00000000" w14:paraId="000000E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sk71fsgnejzc" w:id="24"/>
      <w:bookmarkEnd w:id="24"/>
      <w:r w:rsidDel="00000000" w:rsidR="00000000" w:rsidRPr="00000000">
        <w:rPr>
          <w:rFonts w:ascii="Arial Unicode MS" w:cs="Arial Unicode MS" w:eastAsia="Arial Unicode MS" w:hAnsi="Arial Unicode MS"/>
          <w:b w:val="1"/>
          <w:bCs w:val="1"/>
          <w:rtl w:val="0"/>
        </w:rPr>
        <w:t xml:space="preserve">第24条（申込内容の確認及び同意）</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乙は、本プランへの加入にあたり、以下の事項について説明を受け、その内容を確認したうえで申し込むものとする。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本プランが任意加入の補償制度であること</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本プランの加入料金及び支払条件</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補償対象となる衣装及び付属品の範囲</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補償対象となる汚損及び破損の内容</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補償対象外となる事故及び損害</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補償限度額及び自己負担額</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衣装の紛失、盗難及び返却不能時の取扱い</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事故発生時の通知方法及び必要な手続</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加入取消し及び返金条件</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衣装レンタル契約との関係</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補償プラン説明書又は料金表の交付を受けたこと</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以上の内容を確認し、乙は本プランへの加入を申し込むものとし、甲は所定の条件に従ってこれを承諾する。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tq2r3xypi7vz" w:id="25"/>
      <w:bookmarkEnd w:id="25"/>
      <w:r w:rsidDel="00000000" w:rsidR="00000000" w:rsidRPr="00000000">
        <w:rPr>
          <w:rFonts w:ascii="Arial Unicode MS" w:cs="Arial Unicode MS" w:eastAsia="Arial Unicode MS" w:hAnsi="Arial Unicode MS"/>
          <w:b w:val="1"/>
          <w:bCs w:val="1"/>
          <w:rtl w:val="0"/>
        </w:rPr>
        <w:t xml:space="preserve">申込日・署名欄</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甲（貸衣装事業者）</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乙（申込者）</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法定代理人（必要な場合）</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