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18o5o5v10gn" w:id="0"/>
      <w:bookmarkEnd w:id="0"/>
      <w:r w:rsidDel="00000000" w:rsidR="00000000" w:rsidRPr="00000000">
        <w:rPr>
          <w:rFonts w:ascii="Arial Unicode MS" w:cs="Arial Unicode MS" w:eastAsia="Arial Unicode MS" w:hAnsi="Arial Unicode MS"/>
          <w:b w:val="1"/>
          <w:bCs w:val="1"/>
          <w:sz w:val="44"/>
          <w:szCs w:val="44"/>
          <w:rtl w:val="0"/>
        </w:rPr>
        <w:t xml:space="preserve">ダンススクール退会届</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ダンススクール運営者　　　　　　　　　　　　　　　　（以下「甲」という。）に対し、会員　　　　　　　　　　　　　　　　（以下「乙」という。）は、甲が運営するダンススクールの退会を希望し、会員規約及び入会時の契約条件に基づき、次のとおり退会届（以下「本届」という。）を提出する。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nwneskgeit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届は、乙が甲の運営するダンススクールを退会するにあたり、退会希望日、退会理由、月謝その他の費用の精算、未受講レッスンの取扱い、貸与品の返却及び個人情報の取扱い等について必要な事項を明確にし、退会手続を円滑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illzanpgpoh" w:id="2"/>
      <w:bookmarkEnd w:id="2"/>
      <w:r w:rsidDel="00000000" w:rsidR="00000000" w:rsidRPr="00000000">
        <w:rPr>
          <w:rFonts w:ascii="Arial Unicode MS" w:cs="Arial Unicode MS" w:eastAsia="Arial Unicode MS" w:hAnsi="Arial Unicode MS"/>
          <w:b w:val="1"/>
          <w:bCs w:val="1"/>
          <w:rtl w:val="0"/>
        </w:rPr>
        <w:t xml:space="preserve">第2条（会員情報）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乙の会員情報は、次のとおりとする。</w:t>
      </w:r>
    </w:p>
    <w:tbl>
      <w:tblPr>
        <w:tblStyle w:val="Table1"/>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2390"/>
        <w:tblGridChange w:id="0">
          <w:tblGrid>
            <w:gridCol w:w="33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所属校・教室名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保護者連絡先</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pStyle w:val="Heading2"/>
        <w:keepNext w:val="0"/>
        <w:keepLines w:val="0"/>
        <w:spacing w:after="80" w:lineRule="auto"/>
        <w:rPr>
          <w:b w:val="1"/>
          <w:bCs w:val="1"/>
        </w:rPr>
      </w:pPr>
      <w:bookmarkStart w:colFirst="0" w:colLast="0" w:name="_jsx9d0vov51c" w:id="3"/>
      <w:bookmarkEnd w:id="3"/>
      <w:r w:rsidDel="00000000" w:rsidR="00000000" w:rsidRPr="00000000">
        <w:rPr>
          <w:rFonts w:ascii="Arial Unicode MS" w:cs="Arial Unicode MS" w:eastAsia="Arial Unicode MS" w:hAnsi="Arial Unicode MS"/>
          <w:b w:val="1"/>
          <w:bCs w:val="1"/>
          <w:rtl w:val="0"/>
        </w:rPr>
        <w:t xml:space="preserve">第3条（退会の申出）</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乙は、甲が定める会員規約及び退会手続に従い、次の内容により退会を申し出る。</w:t>
      </w:r>
    </w:p>
    <w:tbl>
      <w:tblPr>
        <w:tblStyle w:val="Table2"/>
        <w:tblW w:w="70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4220"/>
        <w:tblGridChange w:id="0">
          <w:tblGrid>
            <w:gridCol w:w="2855"/>
            <w:gridCol w:w="42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退会届提出日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最終レッスン受講予定日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最終在籍希望月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全クラス　□ 一部クラス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通常退会　□ 特別事情による退会</w:t>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甲は、本届を受領した後、会員規約及び契約条件に基づき退会希望日を確認し、退会日を乙に通知するものとする。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退会希望日が会員規約に定める届出期限を経過している場合、甲は、適用される契約条件及び法令に従い、乙と協議のうえ退会日を確認する。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本届の提出のみをもって、既に発生した適法な支払義務その他の契約上の義務が当然に消滅するものではない。</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oyshlb138tb4" w:id="4"/>
      <w:bookmarkEnd w:id="4"/>
      <w:r w:rsidDel="00000000" w:rsidR="00000000" w:rsidRPr="00000000">
        <w:rPr>
          <w:rFonts w:ascii="Arial Unicode MS" w:cs="Arial Unicode MS" w:eastAsia="Arial Unicode MS" w:hAnsi="Arial Unicode MS"/>
          <w:b w:val="1"/>
          <w:bCs w:val="1"/>
          <w:rtl w:val="0"/>
        </w:rPr>
        <w:t xml:space="preserve">第4条（退会理由）</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乙の退会理由は、次のとおりとする。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学業・仕事との両立が困難になったため</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転居・転勤のため</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家庭の事情によるため</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健康上の理由によるため</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経済的な事情によるため</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受講スケジュールが合わなくなったため</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他のダンススクールへ移籍するため</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希望するレッスン内容と合わなくなったため</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一時的にダンス活動を休止するため</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詳細・補足事項：</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乙は、退会理由について、必要な範囲で甲に説明することができる。ただし、法令又は契約上必要な場合を除き、退会のために私生活上の詳細な事情を開示することを強制されない。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甲は、乙から提供された退会理由を、退会手続、サービス改善その他適法かつ明示された利用目的の範囲内で取り扱うものとする。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pPr>
      <w:bookmarkStart w:colFirst="0" w:colLast="0" w:name="_29mkl2i248v6" w:id="5"/>
      <w:bookmarkEnd w:id="5"/>
      <w:r w:rsidDel="00000000" w:rsidR="00000000" w:rsidRPr="00000000">
        <w:rPr>
          <w:rFonts w:ascii="Arial Unicode MS" w:cs="Arial Unicode MS" w:eastAsia="Arial Unicode MS" w:hAnsi="Arial Unicode MS"/>
          <w:b w:val="1"/>
          <w:bCs w:val="1"/>
          <w:rtl w:val="0"/>
        </w:rPr>
        <w:t xml:space="preserve">第5条（月謝及び諸費用の精算）</w:t>
      </w: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乙は、退会日までに発生した月謝、受講料、施設利用料その他契約上支払義務のある費用について、甲との間で精算するものとする。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精算の対象となる費用は、次のとおりとする。</w:t>
      </w:r>
    </w:p>
    <w:tbl>
      <w:tblPr>
        <w:tblStyle w:val="Table3"/>
        <w:tblW w:w="8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5750"/>
        <w:tblGridChange w:id="0">
          <w:tblGrid>
            <w:gridCol w:w="3095"/>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最終月の月謝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未納月謝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イベント・発表会関連費用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衣装・教材等の費用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差引精算額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bl>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甲は、乙に対して未納金その他の費用を請求する場合、その内容、算定根拠及び支払期限を明示するものとする。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退会に伴う手数料又は解約料が発生する場合は、契約内容及び適用法令に照らして有効な範囲に限るものとする。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既に支払われた月謝その他の費用の返金については、契約条件、サービス提供状況及び適用法令に基づき判断するものとし、法令上認められる返金請求その他の権利を妨げない。</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iqxz28vfgl10" w:id="6"/>
      <w:bookmarkEnd w:id="6"/>
      <w:r w:rsidDel="00000000" w:rsidR="00000000" w:rsidRPr="00000000">
        <w:rPr>
          <w:rFonts w:ascii="Arial Unicode MS" w:cs="Arial Unicode MS" w:eastAsia="Arial Unicode MS" w:hAnsi="Arial Unicode MS"/>
          <w:b w:val="1"/>
          <w:bCs w:val="1"/>
          <w:rtl w:val="0"/>
        </w:rPr>
        <w:t xml:space="preserve">第6条（未受講レッスン及び振替レッスン）</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退会時点において乙に未受講レッスン又は振替可能なレッスンがある場合、その取扱いは会員規約、受講契約及び適用法令に従うものとする。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未受講レッスン等の状況は、次のとおりとする。</w:t>
      </w:r>
    </w:p>
    <w:tbl>
      <w:tblPr>
        <w:tblStyle w:val="Table4"/>
        <w:tblW w:w="8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6710"/>
        <w:tblGridChange w:id="0">
          <w:tblGrid>
            <w:gridCol w:w="2135"/>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未受講レッスン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振替可能レッスン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振替利用期限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取扱方法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退会前に受講　□ 返金対象　□ その他（　　　　　　）</w:t>
            </w:r>
          </w:p>
        </w:tc>
      </w:tr>
    </w:tbl>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甲は、乙に未受講レッスン等がある場合、その利用可能期間、返金の有無及びその他の取扱条件について、合理的な範囲で説明するものとする。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甲の都合による休講、講師の欠勤、施設の利用停止その他甲側の事情によって提供されなかったレッスンについては、契約内容及び適用法令に基づき、振替、返金その他必要な対応を行うものとする。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9qnef8pzprvj" w:id="7"/>
      <w:bookmarkEnd w:id="7"/>
      <w:r w:rsidDel="00000000" w:rsidR="00000000" w:rsidRPr="00000000">
        <w:rPr>
          <w:rFonts w:ascii="Arial Unicode MS" w:cs="Arial Unicode MS" w:eastAsia="Arial Unicode MS" w:hAnsi="Arial Unicode MS"/>
          <w:b w:val="1"/>
          <w:bCs w:val="1"/>
          <w:rtl w:val="0"/>
        </w:rPr>
        <w:t xml:space="preserve">第7条（発表会・イベント等への参加）</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乙が退会前に発表会、ダンスイベント、コンテスト、ワークショップその他の行事への参加を申し込んでいる場合、退会後の参加資格及び費用の取扱いについて甲乙間で確認するものとする。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イベント等に関する確認事項は、次のとおりとする。</w:t>
      </w:r>
    </w:p>
    <w:tbl>
      <w:tblPr>
        <w:tblStyle w:val="Table5"/>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4550"/>
        <w:tblGridChange w:id="0">
          <w:tblGrid>
            <w:gridCol w:w="2615"/>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参加予定イベント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参加申込状況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申込済み　□ 未申込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参加費支払状況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支払済み　□ 未払い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退会後の参加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参加する　□ 参加しない　□ 協議中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衣装・出演関連費用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キャンセル・返金条件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tl w:val="0"/>
              </w:rPr>
            </w:r>
          </w:p>
        </w:tc>
      </w:tr>
    </w:tbl>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甲は、退会によりイベント参加資格に変更が生じる場合、その内容及び費用への影響を乙に説明するものとする。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イベント参加の取消しに伴う費用負担は、事前に合意した条件及び適用法令に従うものとし、合理的な根拠のない費用を乙に負担させないものとする。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sukb8j4iapwx" w:id="8"/>
      <w:bookmarkEnd w:id="8"/>
      <w:r w:rsidDel="00000000" w:rsidR="00000000" w:rsidRPr="00000000">
        <w:rPr>
          <w:rFonts w:ascii="Arial Unicode MS" w:cs="Arial Unicode MS" w:eastAsia="Arial Unicode MS" w:hAnsi="Arial Unicode MS"/>
          <w:b w:val="1"/>
          <w:bCs w:val="1"/>
          <w:rtl w:val="0"/>
        </w:rPr>
        <w:t xml:space="preserve">第8条（貸与品及び施設利用物の返却）</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乙は、甲から貸与された物品がある場合、甲乙間で合意した期限及び方法により返却するものとする。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返却対象物品は、次のとおりとする。</w:t>
      </w:r>
    </w:p>
    <w:tbl>
      <w:tblPr>
        <w:tblStyle w:val="Table6"/>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070"/>
        <w:tblGridChange w:id="0">
          <w:tblGrid>
            <w:gridCol w:w="239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返却状況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会員証・入館カード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返却済み　□ 未返却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返却済み　□ 未返却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返却済み　□ 未返却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貸与教材・備品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返却済み　□ 未返却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貸与品に破損又は紛失がある場合、甲乙はその状況及び原因を確認し、乙の責めに帰すべき事由があるときは、法令及び契約条件に従って必要な対応を協議する。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通常の使用による摩耗又は経年劣化については、特段の合理的な合意がない限り、乙に修理費用等を負担させないものとする。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kwwum0g6mf37" w:id="9"/>
      <w:bookmarkEnd w:id="9"/>
      <w:r w:rsidDel="00000000" w:rsidR="00000000" w:rsidRPr="00000000">
        <w:rPr>
          <w:rFonts w:ascii="Arial Unicode MS" w:cs="Arial Unicode MS" w:eastAsia="Arial Unicode MS" w:hAnsi="Arial Unicode MS"/>
          <w:b w:val="1"/>
          <w:bCs w:val="1"/>
          <w:rtl w:val="0"/>
        </w:rPr>
        <w:t xml:space="preserve">第9条（会員資格及び施設利用権限の終了）</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乙の会員資格は、甲乙間で確認した退会日をもって終了するものとする。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退会日以降、乙は、別途甲の承諾を得た場合を除き、会員資格に基づくレッスンの受講、施設利用、会員割引その他の会員向けサービスを利用することができない。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甲は、退会手続の完了後、必要に応じて乙の会員証、予約システム、施設入退室システムその他会員専用サービスの利用権限を停止するものとする。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乙が複数のクラスに所属しており、一部のクラスのみを退会する場合、退会対象外のクラスに係る会員資格及び契約は、別段の合意がない限り継続するものとする。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w5fv58pgelz7" w:id="10"/>
      <w:bookmarkEnd w:id="10"/>
      <w:r w:rsidDel="00000000" w:rsidR="00000000" w:rsidRPr="00000000">
        <w:rPr>
          <w:rFonts w:ascii="Arial Unicode MS" w:cs="Arial Unicode MS" w:eastAsia="Arial Unicode MS" w:hAnsi="Arial Unicode MS"/>
          <w:b w:val="1"/>
          <w:bCs w:val="1"/>
          <w:rtl w:val="0"/>
        </w:rPr>
        <w:t xml:space="preserve">第10条（継続課金及び決済手続）</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甲は、退会日及び最終請求対象期間を確認したうえで、乙に係る継続課金の停止手続を適切に実施するものとする。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乙がクレジットカード決済、口座振替その他の自動決済を利用している場合、甲は、決済事業者の処理日程を踏まえ、最終決済日及び請求金額について乙に説明するものとする。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退会後に誤って料金が引き落とされた場合、甲は、当該請求の根拠を確認し、過剰に受領した金額について速やかに返金その他必要な措置を講じるものとする。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乙は、甲から案内された合理的に必要な決済停止手続がある場合、これに協力するものとする。ただし、甲が行うべき継続課金停止手続を乙に一方的に転嫁するものではない。</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s15aoiqiede0" w:id="11"/>
      <w:bookmarkEnd w:id="11"/>
      <w:r w:rsidDel="00000000" w:rsidR="00000000" w:rsidRPr="00000000">
        <w:rPr>
          <w:rFonts w:ascii="Arial Unicode MS" w:cs="Arial Unicode MS" w:eastAsia="Arial Unicode MS" w:hAnsi="Arial Unicode MS"/>
          <w:b w:val="1"/>
          <w:bCs w:val="1"/>
          <w:rtl w:val="0"/>
        </w:rPr>
        <w:t xml:space="preserve">第11条（写真・動画等の取扱い）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甲がレッスン、発表会、イベントその他の活動において撮影した乙の写真又は動画については、撮影時の同意内容、肖像権、プライバシー及びその他の適用法令に従って取り扱うものとする。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乙は、退会後の写真又は動画の利用について、次の希望を申し出ることができる。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既存の同意内容に従った利用を希望する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今後の新たな広報利用を希望しない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掲載済みの写真・動画について個別に相談したい</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甲は、乙から写真又は動画の利用停止、削除その他の申出があった場合、当初の同意内容、第三者の権利及び適用法令を踏まえて対応するものとする。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本条は、乙の退会により、甲が既に適法に取得した著作権その他の権利が当然に消滅することを意味するものではない。</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tnd5uc7nw0dr"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甲は、本届及び退会手続を通じて取得した乙の個人情報を、退会処理、費用精算、問い合わせ対応、法令上必要な記録の保存その他公表又は通知した利用目的の範囲内で取り扱うものとする。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甲は、乙の個人情報について、不正アクセス、漏えい、滅失又は毀損の防止その他必要かつ適切な安全管理措置を講じるものとする。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退会後、法令上の保存義務、未精算金の管理、紛争対応その他正当な理由により保存が必要な情報を除き、利用目的の達成状況に応じて個人情報の消去その他適切な措置を講じるよう努め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乙から個人情報の開示、訂正、利用停止又は消去等の請求があった場合、甲は個人情報保護法その他の関係法令に従って対応するものとする。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pPr>
      <w:bookmarkStart w:colFirst="0" w:colLast="0" w:name="_msi3vab291s7" w:id="13"/>
      <w:bookmarkEnd w:id="13"/>
      <w:r w:rsidDel="00000000" w:rsidR="00000000" w:rsidRPr="00000000">
        <w:rPr>
          <w:rFonts w:ascii="Arial Unicode MS" w:cs="Arial Unicode MS" w:eastAsia="Arial Unicode MS" w:hAnsi="Arial Unicode MS"/>
          <w:b w:val="1"/>
          <w:bCs w:val="1"/>
          <w:rtl w:val="0"/>
        </w:rPr>
        <w:t xml:space="preserve">第13条（未成年会員の退会）</w:t>
      </w: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乙が未成年者である場合、甲は、入会契約の内容、親権者その他の法定代理人による同意の状況及び適用法令を踏まえ、必要に応じて法定代理人による確認を求めることができる。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未成年会員の退会について、法定代理人による確認が必要な場合は、次の事項を記入するものとする。</w:t>
      </w:r>
    </w:p>
    <w:tbl>
      <w:tblPr>
        <w:tblStyle w:val="Table7"/>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退会内容の確認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甲は、法定代理人による確認を求める場合であっても、乙又は法定代理人が法令に基づいて有する契約解除権その他の権利を不当に制限しないものとする。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xbjp7pbayr6" w:id="14"/>
      <w:bookmarkEnd w:id="14"/>
      <w:r w:rsidDel="00000000" w:rsidR="00000000" w:rsidRPr="00000000">
        <w:rPr>
          <w:rFonts w:ascii="Arial Unicode MS" w:cs="Arial Unicode MS" w:eastAsia="Arial Unicode MS" w:hAnsi="Arial Unicode MS"/>
          <w:b w:val="1"/>
          <w:bCs w:val="1"/>
          <w:rtl w:val="0"/>
        </w:rPr>
        <w:t xml:space="preserve">第14条（退会手続の確認及び通知）</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甲は、本届を受領した場合、退会希望日、届出期限、費用精算及びその他必要な事項を確認するものとする。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甲は、退会手続が完了した場合、乙に対して退会日及び精算状況を、書面、電子メールその他適切な方法により通知するものとする。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退会手続の確認内容は、次のとおりとする。</w:t>
      </w:r>
    </w:p>
    <w:tbl>
      <w:tblPr>
        <w:tblStyle w:val="Table8"/>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495"/>
        <w:tblGridChange w:id="0">
          <w:tblGrid>
            <w:gridCol w:w="1670"/>
            <w:gridCol w:w="5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退会届受領日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退会確定日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最終請求月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月謝等の精算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貸与品の返却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自動決済停止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手続中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退会完了通知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済み　□ 未通知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メール　□ 書面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rPr>
                <w:sz w:val="20"/>
                <w:szCs w:val="20"/>
              </w:rPr>
            </w:pPr>
            <w:r w:rsidDel="00000000" w:rsidR="00000000" w:rsidRPr="00000000">
              <w:rPr>
                <w:rtl w:val="0"/>
              </w:rPr>
            </w:r>
          </w:p>
        </w:tc>
      </w:tr>
    </w:tbl>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甲は、退会手続の進捗について乙から問い合わせがあった場合、合理的な範囲で必要な説明を行うものとする。</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myvzskt78jxk" w:id="15"/>
      <w:bookmarkEnd w:id="15"/>
      <w:r w:rsidDel="00000000" w:rsidR="00000000" w:rsidRPr="00000000">
        <w:rPr>
          <w:rFonts w:ascii="Arial Unicode MS" w:cs="Arial Unicode MS" w:eastAsia="Arial Unicode MS" w:hAnsi="Arial Unicode MS"/>
          <w:b w:val="1"/>
          <w:bCs w:val="1"/>
          <w:rtl w:val="0"/>
        </w:rPr>
        <w:t xml:space="preserve">第15条（退会後の再入会）</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乙が退会後に再入会を希望する場合、甲が定める入会手続及びその時点で適用される契約条件に従うものとする。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再入会時の入会金、月謝、キャンペーン適用その他の条件は、別途甲乙間で確認するものとする。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退会前に付与された会員特典、受講履歴に基づく優遇措置その他の権利については、別途合意がある場合を除き、再入会時に当然に引き継がれるものではない。</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io18dxlcbvdm" w:id="16"/>
      <w:bookmarkEnd w:id="16"/>
      <w:r w:rsidDel="00000000" w:rsidR="00000000" w:rsidRPr="00000000">
        <w:rPr>
          <w:rFonts w:ascii="Arial Unicode MS" w:cs="Arial Unicode MS" w:eastAsia="Arial Unicode MS" w:hAnsi="Arial Unicode MS"/>
          <w:b w:val="1"/>
          <w:bCs w:val="1"/>
          <w:rtl w:val="0"/>
        </w:rPr>
        <w:t xml:space="preserve">第16条（法令及び会員規約との関係）</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本届に定めのない事項については、甲乙間の入会契約、会員規約及び適用法令に従うものとする。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本届と会員規約の内容に相違がある場合、甲乙間で個別に有効な合意が成立している事項については、その合意内容を確認したうえで取り扱うものとする。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本届のいかなる規定も、消費者契約法、特定商取引法その他適用される法令に基づく乙の権利を排除又は不当に制限するものではない。</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甲は、退会に際し、法令上又は契約上認められない違約金、手数料その他の負担を乙に課してはならない。</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6ehfaglbtvzk"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本届に定めのない事項又は退会手続に関して疑義が生じた場合、甲乙は、会員規約及び適用法令に従い、誠意をもって協議し、円滑な解決を図るものとする。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退会日、未納金、返金、イベント参加、貸与品その他の事項について協議が必要となった場合、甲乙は、必要に応じて協議内容及び合意事項を記録するものとする。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本条は、甲又は乙が法令に基づき裁判その他の紛争解決手続を利用する権利を妨げるものではない。</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smc05kclaf68" w:id="18"/>
      <w:bookmarkEnd w:id="18"/>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ld5sxm134e5y" w:id="19"/>
      <w:bookmarkEnd w:id="19"/>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o49otp7u9aa5" w:id="20"/>
      <w:bookmarkEnd w:id="20"/>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1gd2i6vmwd3l" w:id="21"/>
      <w:bookmarkEnd w:id="21"/>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yrw87nyiqy73" w:id="22"/>
      <w:bookmarkEnd w:id="22"/>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i5ynn9j4wmud" w:id="23"/>
      <w:bookmarkEnd w:id="23"/>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708nk5xeyai3" w:id="24"/>
      <w:bookmarkEnd w:id="24"/>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jqs4kckejwff" w:id="25"/>
      <w:bookmarkEnd w:id="25"/>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rPr>
      </w:pPr>
      <w:bookmarkStart w:colFirst="0" w:colLast="0" w:name="_3f427du6kujz" w:id="26"/>
      <w:bookmarkEnd w:id="26"/>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ifb8nm3fgtxe" w:id="27"/>
      <w:bookmarkEnd w:id="27"/>
      <w:r w:rsidDel="00000000" w:rsidR="00000000" w:rsidRPr="00000000">
        <w:rPr>
          <w:rFonts w:ascii="Arial Unicode MS" w:cs="Arial Unicode MS" w:eastAsia="Arial Unicode MS" w:hAnsi="Arial Unicode MS"/>
          <w:b w:val="1"/>
          <w:bCs w:val="1"/>
          <w:rtl w:val="0"/>
        </w:rPr>
        <w:t xml:space="preserve">退会届提出欄</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私は、上記内容を確認のうえ、ダンススクールの退会を申し出ます。</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提出日：　　　　年　　　月　　　日</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乙（退会申出者）</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保護者・法定代理人（必要な場合）</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会員との続柄：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qhr9xxxleqlz" w:id="28"/>
      <w:bookmarkEnd w:id="28"/>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wqdrfyp2yjv3" w:id="29"/>
      <w:bookmarkEnd w:id="29"/>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1wz69v1dh0d4" w:id="30"/>
      <w:bookmarkEnd w:id="30"/>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zcg9f1dy57ba" w:id="31"/>
      <w:bookmarkEnd w:id="31"/>
      <w:r w:rsidDel="00000000" w:rsidR="00000000" w:rsidRPr="00000000">
        <w:rPr>
          <w:rFonts w:ascii="Arial Unicode MS" w:cs="Arial Unicode MS" w:eastAsia="Arial Unicode MS" w:hAnsi="Arial Unicode MS"/>
          <w:b w:val="1"/>
          <w:bCs w:val="1"/>
          <w:rtl w:val="0"/>
        </w:rPr>
        <w:t xml:space="preserve">ダンススクール確認欄</w:t>
      </w:r>
    </w:p>
    <w:p w:rsidR="00000000" w:rsidDel="00000000" w:rsidP="00000000" w:rsidRDefault="00000000" w:rsidRPr="00000000" w14:paraId="0000012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甲（ダンススクール運営者）</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退会届受領日：　　　　年　　　月　　　日</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退会確定日：　　　　　年　　　月　　　日</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確認者署名又は押印：</w:t>
      </w:r>
    </w:p>
    <w:p w:rsidR="00000000" w:rsidDel="00000000" w:rsidP="00000000" w:rsidRDefault="00000000" w:rsidRPr="00000000" w14:paraId="0000013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