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p26ljtaqdrp" w:id="0"/>
      <w:bookmarkEnd w:id="0"/>
      <w:r w:rsidDel="00000000" w:rsidR="00000000" w:rsidRPr="00000000">
        <w:rPr>
          <w:rFonts w:ascii="Arial Unicode MS" w:cs="Arial Unicode MS" w:eastAsia="Arial Unicode MS" w:hAnsi="Arial Unicode MS"/>
          <w:b w:val="1"/>
          <w:bCs w:val="1"/>
          <w:sz w:val="44"/>
          <w:szCs w:val="44"/>
          <w:rtl w:val="0"/>
        </w:rPr>
        <w:t xml:space="preserve">ダイビング講習受講申込書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ダイビングスクール・事業者　　　　　　　　　　　　　　（以下「甲」という。）と、講習受講申込者　　　　　　　　　　　　　　（以下「乙」という。）は、甲が提供するスクーバダイビング講習（以下「本講習」という。）への申込み及び受講に関し、次のとおり確認し、合意する。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sjleepryq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本講習を受講するにあたり、講習内容、受講条件、健康状態、安全管理、受講料金、キャンセル、事故発生時の対応その他必要な事項を明確にし、甲乙双方の権利義務及び責任範囲を確認するとともに、本講習の安全かつ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r4kq1figdz4" w:id="2"/>
      <w:bookmarkEnd w:id="2"/>
      <w:r w:rsidDel="00000000" w:rsidR="00000000" w:rsidRPr="00000000">
        <w:rPr>
          <w:rFonts w:ascii="Arial Unicode MS" w:cs="Arial Unicode MS" w:eastAsia="Arial Unicode MS" w:hAnsi="Arial Unicode MS"/>
          <w:b w:val="1"/>
          <w:bCs w:val="1"/>
          <w:rtl w:val="0"/>
        </w:rPr>
        <w:t xml:space="preserve">第2条（講習受講申込者の情報）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乙は、本講習への申込みに際し、次の情報を正確に記入するものとする。</w:t>
      </w:r>
    </w:p>
    <w:tbl>
      <w:tblPr>
        <w:tblStyle w:val="Table1"/>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105"/>
        <w:tblGridChange w:id="0">
          <w:tblGrid>
            <w:gridCol w:w="239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男性　□ 女性　□ その他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乙は、申込情報に変更が生じた場合、速やかに甲へ通知するものとする。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甲は、本講習の実施、本人確認、緊急時の連絡その他必要な目的の範囲内で、乙の情報を利用するものとする。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ll8bhptjicjw" w:id="3"/>
      <w:bookmarkEnd w:id="3"/>
      <w:r w:rsidDel="00000000" w:rsidR="00000000" w:rsidRPr="00000000">
        <w:rPr>
          <w:rFonts w:ascii="Arial Unicode MS" w:cs="Arial Unicode MS" w:eastAsia="Arial Unicode MS" w:hAnsi="Arial Unicode MS"/>
          <w:b w:val="1"/>
          <w:bCs w:val="1"/>
          <w:rtl w:val="0"/>
        </w:rPr>
        <w:t xml:space="preserve">第3条（講習内容）</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本講習の内容は、次のとおりとする。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6615"/>
        <w:tblGridChange w:id="0">
          <w:tblGrid>
            <w:gridCol w:w="2400"/>
            <w:gridCol w:w="66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オープンウォーター　□ アドバンス　□ レスキュー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PADI　□ SSI　□ NAUI　□ SDI　□ BSAC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認定資格・修了目標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本講習には、申込内容に応じて、学科講習、限定水域講習、海洋実習、器材の使用方法に関する指導その他必要な内容が含まれるものとする。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講習の実施内容、必要な達成基準、認定条件その他の事項については、該当する指導団体の基準及び甲が事前に提示する講習案内に従うものとする。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天候、海況、受講者の習熟状況その他の事情により、講習日程又は内容を変更する場合がある。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jpp421ld765d" w:id="4"/>
      <w:bookmarkEnd w:id="4"/>
      <w:r w:rsidDel="00000000" w:rsidR="00000000" w:rsidRPr="00000000">
        <w:rPr>
          <w:rFonts w:ascii="Arial Unicode MS" w:cs="Arial Unicode MS" w:eastAsia="Arial Unicode MS" w:hAnsi="Arial Unicode MS"/>
          <w:b w:val="1"/>
          <w:bCs w:val="1"/>
          <w:rtl w:val="0"/>
        </w:rPr>
        <w:t xml:space="preserve">第4条（受講資格及び参加条件）</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乙は、本講習を受講するにあたり、甲及び指導団体が定める年齢、健康状態、泳力、経験、保有資格その他の参加条件を満たしていることを確認する。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乙は、申込時に自己のダイビング経験及び保有資格について、正確に申告するものとする。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甲は、必要に応じて、乙に対し資格認定カード、ログブック、本人確認書類その他受講資格の確認に必要な資料の提示を求めることができる。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乙が未成年者である場合、甲は、法定代理人の同意を確認したうえで申込みを受け付けるものとする。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甲は、乙が受講条件を満たしていない場合又は安全上重大な支障があると合理的に判断した場合、本講習への参加を認めないことができる。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jkk9t5at0xll" w:id="5"/>
      <w:bookmarkEnd w:id="5"/>
      <w:r w:rsidDel="00000000" w:rsidR="00000000" w:rsidRPr="00000000">
        <w:rPr>
          <w:rFonts w:ascii="Arial Unicode MS" w:cs="Arial Unicode MS" w:eastAsia="Arial Unicode MS" w:hAnsi="Arial Unicode MS"/>
          <w:b w:val="1"/>
          <w:bCs w:val="1"/>
          <w:rtl w:val="0"/>
        </w:rPr>
        <w:t xml:space="preserve">第5条（ダイビング経験及び保有資格）</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乙は、次の事項について申告するものとする。</w:t>
      </w:r>
    </w:p>
    <w:tbl>
      <w:tblPr>
        <w:tblStyle w:val="Table3"/>
        <w:tblW w:w="51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2795"/>
        <w:tblGridChange w:id="0">
          <w:tblGrid>
            <w:gridCol w:w="236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未経験　□ 経験あり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累計ダイビング本数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最終ダイビング日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最大経験水深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ブランク期間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乙は、自己の経験及び技術水準を超える行為を行わず、担当インストラクターの指示に従うものとする。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甲は、乙の経験、技術及び習熟状況に応じて、講習内容又は実施方法を調整することができる。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aqaezmqxuo3b" w:id="6"/>
      <w:bookmarkEnd w:id="6"/>
      <w:r w:rsidDel="00000000" w:rsidR="00000000" w:rsidRPr="00000000">
        <w:rPr>
          <w:rFonts w:ascii="Arial Unicode MS" w:cs="Arial Unicode MS" w:eastAsia="Arial Unicode MS" w:hAnsi="Arial Unicode MS"/>
          <w:b w:val="1"/>
          <w:bCs w:val="1"/>
          <w:rtl w:val="0"/>
        </w:rPr>
        <w:t xml:space="preserve">第6条（健康状態の申告）</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乙は、本講習への参加にあたり、自己の健康状態が安全なダイビングの実施に重大な影響を及ぼす可能性があることを理解し、必要な健康情報を正確に申告するものとする。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乙は、次の事項について該当の有無を申告する。</w:t>
      </w:r>
    </w:p>
    <w:tbl>
      <w:tblPr>
        <w:tblStyle w:val="Table4"/>
        <w:tblW w:w="8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70"/>
        <w:gridCol w:w="2315"/>
        <w:tblGridChange w:id="0">
          <w:tblGrid>
            <w:gridCol w:w="647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健康確認項目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回答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心臓又は循環器系の疾患がある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喘息その他の呼吸器系疾患がある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耳又は副鼻腔に疾患や異常がある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てんかん又は意識障害の既往がある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糖尿病その他の慢性疾患がある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高血圧又は血圧に関する治療を受けている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手術歴又は重大な負傷歴がある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現在、継続的に服薬している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妊娠中又は妊娠の可能性がある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過去にダイビング中の事故や減圧障害を経験した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閉所や水中で強い不安又はパニックを経験したことがある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その他、受講に影響する健康上の懸念がある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はい　□ いいえ</w:t>
            </w:r>
          </w:p>
        </w:tc>
      </w:tr>
    </w:tbl>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前項の申告は、指導団体が指定する最新の健康チェック書類又は医学的質問票に代わるものではなく、甲は必要に応じて別途提出を求めるものとする。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甲は、乙の申告内容に応じて、ダイビング医学に知見を有する医師等による評価又は受講に関する医師の確認書の提出を求めることができる。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乙は、申込み後又は講習期間中に健康状態の変化が生じた場合、速やかに甲へ申告するものとする。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甲は、健康上の重大な危険があると合理的に判断した場合、乙の受講を延期、中断又は中止することができる。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dt9xv0qlanmd" w:id="7"/>
      <w:bookmarkEnd w:id="7"/>
      <w:r w:rsidDel="00000000" w:rsidR="00000000" w:rsidRPr="00000000">
        <w:rPr>
          <w:rFonts w:ascii="Arial Unicode MS" w:cs="Arial Unicode MS" w:eastAsia="Arial Unicode MS" w:hAnsi="Arial Unicode MS"/>
          <w:b w:val="1"/>
          <w:bCs w:val="1"/>
          <w:rtl w:val="0"/>
        </w:rPr>
        <w:t xml:space="preserve">第7条（ダイビングに伴う危険性の理解）</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乙は、スクーバダイビングが水中環境で行われる活動であり、適切な指導及び安全管理が行われた場合であっても、一定の危険を伴うことを理解する。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本講習に伴う危険には、次の事項が含まれる。</w:t>
      </w:r>
    </w:p>
    <w:p w:rsidR="00000000" w:rsidDel="00000000" w:rsidP="00000000" w:rsidRDefault="00000000" w:rsidRPr="00000000" w14:paraId="0000009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水圧の変化による耳、鼻、副鼻腔及び肺等の圧外傷</w:t>
      </w:r>
    </w:p>
    <w:p w:rsidR="00000000" w:rsidDel="00000000" w:rsidP="00000000" w:rsidRDefault="00000000" w:rsidRPr="00000000" w14:paraId="0000009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減圧障害及び動脈ガス塞栓症</w:t>
      </w:r>
    </w:p>
    <w:p w:rsidR="00000000" w:rsidDel="00000000" w:rsidP="00000000" w:rsidRDefault="00000000" w:rsidRPr="00000000" w14:paraId="0000009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溺水、呼吸困難及び意識障害</w:t>
      </w:r>
    </w:p>
    <w:p w:rsidR="00000000" w:rsidDel="00000000" w:rsidP="00000000" w:rsidRDefault="00000000" w:rsidRPr="00000000" w14:paraId="0000009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潮流、波浪、視界不良その他海況による危険</w:t>
      </w:r>
    </w:p>
    <w:p w:rsidR="00000000" w:rsidDel="00000000" w:rsidP="00000000" w:rsidRDefault="00000000" w:rsidRPr="00000000" w14:paraId="0000009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海洋生物との接触による負傷</w:t>
      </w:r>
    </w:p>
    <w:p w:rsidR="00000000" w:rsidDel="00000000" w:rsidP="00000000" w:rsidRDefault="00000000" w:rsidRPr="00000000" w14:paraId="0000009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器材の不具合又は誤操作による事故</w:t>
      </w:r>
    </w:p>
    <w:p w:rsidR="00000000" w:rsidDel="00000000" w:rsidP="00000000" w:rsidRDefault="00000000" w:rsidRPr="00000000" w14:paraId="0000009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水中でのパニック、疲労及び体調不良</w:t>
      </w:r>
    </w:p>
    <w:p w:rsidR="00000000" w:rsidDel="00000000" w:rsidP="00000000" w:rsidRDefault="00000000" w:rsidRPr="00000000" w14:paraId="0000009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船舶への乗降、移動及び器材運搬に伴う負傷</w:t>
      </w:r>
    </w:p>
    <w:p w:rsidR="00000000" w:rsidDel="00000000" w:rsidP="00000000" w:rsidRDefault="00000000" w:rsidRPr="00000000" w14:paraId="0000009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その他水中活動に固有の危険</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甲は、講習内容及び受講者の経験に応じて必要な安全説明を行い、合理的な事故防止措置を講じるものとする。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乙は、危険性について不明な点がある場合、講習開始前又は講習中に担当インストラクターへ確認するものとする。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本条は、甲の故意又は過失による事故について、甲が負うべき法的責任を免除するものではない。</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liz8z1qkzkyz" w:id="8"/>
      <w:bookmarkEnd w:id="8"/>
      <w:r w:rsidDel="00000000" w:rsidR="00000000" w:rsidRPr="00000000">
        <w:rPr>
          <w:rFonts w:ascii="Arial Unicode MS" w:cs="Arial Unicode MS" w:eastAsia="Arial Unicode MS" w:hAnsi="Arial Unicode MS"/>
          <w:b w:val="1"/>
          <w:bCs w:val="1"/>
          <w:rtl w:val="0"/>
        </w:rPr>
        <w:t xml:space="preserve">第8条（安全管理及び指導への協力）</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乙は、本講習に参加する際、担当インストラクター及び甲のスタッフによる安全上の指示に従うものとする。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乙は、講習中、次の事項を遵守する。</w:t>
      </w:r>
    </w:p>
    <w:p w:rsidR="00000000" w:rsidDel="00000000" w:rsidP="00000000" w:rsidRDefault="00000000" w:rsidRPr="00000000" w14:paraId="000000A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講習前の安全説明及び器材使用説明を受けること</w:t>
      </w:r>
    </w:p>
    <w:p w:rsidR="00000000" w:rsidDel="00000000" w:rsidP="00000000" w:rsidRDefault="00000000" w:rsidRPr="00000000" w14:paraId="000000A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指示された水深、潜水時間及び活動範囲を守ること</w:t>
      </w:r>
    </w:p>
    <w:p w:rsidR="00000000" w:rsidDel="00000000" w:rsidP="00000000" w:rsidRDefault="00000000" w:rsidRPr="00000000" w14:paraId="000000A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バディシステムその他指定された安全手順を遵守すること</w:t>
      </w:r>
    </w:p>
    <w:p w:rsidR="00000000" w:rsidDel="00000000" w:rsidP="00000000" w:rsidRDefault="00000000" w:rsidRPr="00000000" w14:paraId="000000A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無断で単独潜水又は指定範囲外への移動を行わないこと</w:t>
      </w:r>
    </w:p>
    <w:p w:rsidR="00000000" w:rsidDel="00000000" w:rsidP="00000000" w:rsidRDefault="00000000" w:rsidRPr="00000000" w14:paraId="000000A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体調不良、異常又は危険を感じた場合、速やかに申告すること</w:t>
      </w:r>
    </w:p>
    <w:p w:rsidR="00000000" w:rsidDel="00000000" w:rsidP="00000000" w:rsidRDefault="00000000" w:rsidRPr="00000000" w14:paraId="000000A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飲酒又は安全な判断能力に影響する状態で潜水しないこと</w:t>
      </w:r>
    </w:p>
    <w:p w:rsidR="00000000" w:rsidDel="00000000" w:rsidP="00000000" w:rsidRDefault="00000000" w:rsidRPr="00000000" w14:paraId="000000A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器材の異常を発見した場合、直ちに担当者へ報告すること</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甲は、乙の安全を確保するため必要と認める場合、講習内容の変更、潜水の中止又は受講の制限を行うことができる。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甲は、乙の技術水準、体調、海況その他の条件を踏まえ、適切な指導体制及び安全管理体制を整えるよう努めるものとする。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glt3iw2cgbyo" w:id="9"/>
      <w:bookmarkEnd w:id="9"/>
      <w:r w:rsidDel="00000000" w:rsidR="00000000" w:rsidRPr="00000000">
        <w:rPr>
          <w:rFonts w:ascii="Arial Unicode MS" w:cs="Arial Unicode MS" w:eastAsia="Arial Unicode MS" w:hAnsi="Arial Unicode MS"/>
          <w:b w:val="1"/>
          <w:bCs w:val="1"/>
          <w:rtl w:val="0"/>
        </w:rPr>
        <w:t xml:space="preserve">第9条（講習料金及び支払条件）</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本講習の料金及び支払条件は、次のとおりとする。</w:t>
      </w:r>
    </w:p>
    <w:tbl>
      <w:tblPr>
        <w:tblStyle w:val="Table5"/>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認定申請料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bl>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甲は、乙が申込みを確定する前に、講習料金に含まれるサービス及び含まれない費用について説明するものとする。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追加講習、補講、日程変更、器材の追加レンタルその他追加費用が発生する場合、甲は事前にその内容及び金額を乙へ説明し、合意を得るものとする。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振込手数料その他支払に伴う費用の負担については、甲乙間で事前に定めるものとする。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gxlw0q5uvqto" w:id="10"/>
      <w:bookmarkEnd w:id="10"/>
      <w:r w:rsidDel="00000000" w:rsidR="00000000" w:rsidRPr="00000000">
        <w:rPr>
          <w:rFonts w:ascii="Arial Unicode MS" w:cs="Arial Unicode MS" w:eastAsia="Arial Unicode MS" w:hAnsi="Arial Unicode MS"/>
          <w:b w:val="1"/>
          <w:bCs w:val="1"/>
          <w:rtl w:val="0"/>
        </w:rPr>
        <w:t xml:space="preserve">第10条（講習日程及び変更）</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本講習は、第3条に定める日程及び場所において実施するものとする。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天候、海況、交通事情、施設の利用状況その他やむを得ない事情により、講習日程又は場所を変更する場合がある。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甲は、変更の必要が生じた場合、可能な限り速やかに乙へ連絡し、代替日程その他の対応について協議するものとする。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乙の都合による日程変更については、甲が申込み前に提示した変更条件に従うものとする。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日程変更に伴う追加費用又は返金については、変更理由、既に提供された役務、甲乙の責任及び関係法令を踏まえて取り扱うものとする。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thiwdgqp8btw" w:id="11"/>
      <w:bookmarkEnd w:id="11"/>
      <w:r w:rsidDel="00000000" w:rsidR="00000000" w:rsidRPr="00000000">
        <w:rPr>
          <w:rFonts w:ascii="Arial Unicode MS" w:cs="Arial Unicode MS" w:eastAsia="Arial Unicode MS" w:hAnsi="Arial Unicode MS"/>
          <w:b w:val="1"/>
          <w:bCs w:val="1"/>
          <w:rtl w:val="0"/>
        </w:rPr>
        <w:t xml:space="preserve">第11条（キャンセル及び返金）</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乙は、甲に連絡することにより、本講習の受講をキャンセルすることができる。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キャンセル料は、甲が申込み前に明示し、乙が確認した次の条件によるものとする。</w:t>
      </w:r>
    </w:p>
    <w:tbl>
      <w:tblPr>
        <w:tblStyle w:val="Table6"/>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30"/>
        <w:gridCol w:w="1670"/>
        <w:tblGridChange w:id="0">
          <w:tblGrid>
            <w:gridCol w:w="503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講習開始日当日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sz w:val="20"/>
                <w:szCs w:val="20"/>
              </w:rPr>
            </w:pPr>
            <w:r w:rsidDel="00000000" w:rsidR="00000000" w:rsidRPr="00000000">
              <w:rPr>
                <w:rtl w:val="0"/>
              </w:rPr>
            </w:r>
          </w:p>
        </w:tc>
      </w:tr>
    </w:tbl>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キャンセル料は、消費者契約法その他関係法令に反しない範囲で設定するものとする。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甲の責めに帰すべき事由により講習が実施されない場合、甲は、既に提供した役務の有無及び関係法令に応じて、適切な返金その他の対応を行うものとする。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天候、海況その他安全上の理由により講習を中止する場合、甲乙は、代替日程又は返金の取扱いについて、事前に提示された条件及び関係法令に従って協議するものとする。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本条は、乙が法令に基づき有する取消権、解除権その他の権利を制限するものではない。</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q614afaf2uwe" w:id="12"/>
      <w:bookmarkEnd w:id="12"/>
      <w:r w:rsidDel="00000000" w:rsidR="00000000" w:rsidRPr="00000000">
        <w:rPr>
          <w:rFonts w:ascii="Arial Unicode MS" w:cs="Arial Unicode MS" w:eastAsia="Arial Unicode MS" w:hAnsi="Arial Unicode MS"/>
          <w:b w:val="1"/>
          <w:bCs w:val="1"/>
          <w:rtl w:val="0"/>
        </w:rPr>
        <w:t xml:space="preserve">第12条（器材の使用及び管理）</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甲が乙にダイビング器材を貸与する場合、甲は、講習内容に応じた適切な器材を提供し、必要な使用方法を説明するものとする。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乙は、貸与された器材を適切に取り扱い、甲の承諾なく改造、分解又は第三者への貸与を行わないものとする。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乙は、器材の破損、不具合又は異常を発見した場合、直ちに甲へ報告するものとする。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乙の故意又は過失により器材に損害が生じた場合、乙は、法令及び具体的な事情に応じて合理的な範囲で損害を賠償するものとする。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通常の使用による摩耗、経年劣化又は甲の管理上の不備に起因する損害については、乙に当然に負担を求めるものではない。</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乙が自己所有の器材を使用する場合、甲は、安全上必要な範囲でその状態を確認し、不適切と認められる器材の使用を制限することができる。</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q40s8w9pbmco" w:id="13"/>
      <w:bookmarkEnd w:id="13"/>
      <w:r w:rsidDel="00000000" w:rsidR="00000000" w:rsidRPr="00000000">
        <w:rPr>
          <w:rFonts w:ascii="Arial Unicode MS" w:cs="Arial Unicode MS" w:eastAsia="Arial Unicode MS" w:hAnsi="Arial Unicode MS"/>
          <w:b w:val="1"/>
          <w:bCs w:val="1"/>
          <w:rtl w:val="0"/>
        </w:rPr>
        <w:t xml:space="preserve">第13条（講習の修了及び資格認定）</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本講習の修了及び資格認定は、該当する指導団体が定める知識、技術、実習その他の達成基準に基づき判断されるものとする。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乙は、講習料金の支払い又は講習への参加のみをもって、資格認定が保証されるものではないことを確認する。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甲は、乙が所定の基準に達していない場合、補講、再実習その他必要な対応を提案することができる。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補講等に追加料金が発生する場合、甲は、その内容及び金額を事前に説明し、乙の同意を得るものとする。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甲は、乙の受講状況及び達成状況について、指導団体の基準に従い適切に記録及び管理するものとする。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su82i1q3q5or" w:id="14"/>
      <w:bookmarkEnd w:id="14"/>
      <w:r w:rsidDel="00000000" w:rsidR="00000000" w:rsidRPr="00000000">
        <w:rPr>
          <w:rFonts w:ascii="Arial Unicode MS" w:cs="Arial Unicode MS" w:eastAsia="Arial Unicode MS" w:hAnsi="Arial Unicode MS"/>
          <w:b w:val="1"/>
          <w:bCs w:val="1"/>
          <w:rtl w:val="0"/>
        </w:rPr>
        <w:t xml:space="preserve">第14条（緊急時の対応）</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本講習中に乙の急病、負傷、潜水事故その他緊急事態が発生した場合、甲は、状況に応じて救助、応急措置、救急要請、医療機関への連絡その他必要かつ合理的な対応を行うものとする。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甲は、緊急事態が発生した場合、可能な限り速やかに乙が指定する緊急連絡先へ連絡するものとする。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減圧障害その他潜水特有の傷病が疑われる場合、甲は、適切な救急体制への連絡及び必要な医療機関への搬送手配に努めるものとする。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医療行為の実施については、医師その他医療従事者の専門的判断及び関係法令に従うものとする。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救急搬送費、医療費その他緊急対応に伴う費用の負担については、事故の原因、甲乙の責任及び関係法令に基づき決定するものとする。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甲は、事故が発生した場合、必要に応じて事故の状況、対応内容及び関係者への連絡状況を記録するものとする。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sxp0isqcxyfs" w:id="15"/>
      <w:bookmarkEnd w:id="15"/>
      <w:r w:rsidDel="00000000" w:rsidR="00000000" w:rsidRPr="00000000">
        <w:rPr>
          <w:rFonts w:ascii="Arial Unicode MS" w:cs="Arial Unicode MS" w:eastAsia="Arial Unicode MS" w:hAnsi="Arial Unicode MS"/>
          <w:b w:val="1"/>
          <w:bCs w:val="1"/>
          <w:rtl w:val="0"/>
        </w:rPr>
        <w:t xml:space="preserve">第15条（事故及び損害に関する責任）</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甲は、本講習の提供者として、指導体制、使用器材、講習場所、潜水計画及び緊急対応体制について、合理的な安全管理措置を講じるものとする。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甲の故意又は過失により乙に損害が生じた場合、甲は、関係法令に従い、その責任に応じて損害を賠償するものとする。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乙が安全上の指示に違反した場合又は必要な健康情報を申告しなかった場合であっても、それのみを理由として甲の法的責任が当然に免除されるものではない。</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事故又は損害の発生について甲乙双方に帰責事由がある場合、その責任の範囲は、具体的な事情及び関係法令に基づき判断するものとする。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本申込書のいかなる規定も、甲の故意又は重大な過失による責任を免除し、又は消費者契約法その他の法令に反して甲の損害賠償責任を制限するものではない。</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ka36wb6v2eoc" w:id="16"/>
      <w:bookmarkEnd w:id="16"/>
      <w:r w:rsidDel="00000000" w:rsidR="00000000" w:rsidRPr="00000000">
        <w:rPr>
          <w:rFonts w:ascii="Arial Unicode MS" w:cs="Arial Unicode MS" w:eastAsia="Arial Unicode MS" w:hAnsi="Arial Unicode MS"/>
          <w:b w:val="1"/>
          <w:bCs w:val="1"/>
          <w:rtl w:val="0"/>
        </w:rPr>
        <w:t xml:space="preserve">第16条（保険の加入及び補償）</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本講習に関する保険加入状況及び補償内容は、次のとおりとする。</w:t>
      </w:r>
    </w:p>
    <w:tbl>
      <w:tblPr>
        <w:tblStyle w:val="Table7"/>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075"/>
        <w:tblGridChange w:id="0">
          <w:tblGrid>
            <w:gridCol w:w="263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事業者加入保険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受講者個人の保険加入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sz w:val="20"/>
                <w:szCs w:val="20"/>
              </w:rPr>
            </w:pPr>
            <w:r w:rsidDel="00000000" w:rsidR="00000000" w:rsidRPr="00000000">
              <w:rPr>
                <w:rtl w:val="0"/>
              </w:rPr>
            </w:r>
          </w:p>
        </w:tc>
      </w:tr>
    </w:tbl>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甲は、保険加入の有無及び主な補償内容について、乙が受講前に確認できるよう説明するものとする。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保険金の支払可否及び補償範囲については、当該保険契約の約款及び保険会社の判断によるものとする。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保険への加入は、甲が法令上又は契約上負う損害賠償責任を免除するものではない。</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pusm1mjnc27a" w:id="17"/>
      <w:bookmarkEnd w:id="17"/>
      <w:r w:rsidDel="00000000" w:rsidR="00000000" w:rsidRPr="00000000">
        <w:rPr>
          <w:rFonts w:ascii="Arial Unicode MS" w:cs="Arial Unicode MS" w:eastAsia="Arial Unicode MS" w:hAnsi="Arial Unicode MS"/>
          <w:b w:val="1"/>
          <w:bCs w:val="1"/>
          <w:rtl w:val="0"/>
        </w:rPr>
        <w:t xml:space="preserve">第17条（未成年者の受講）</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乙が未成年者である場合、本講習への申込みに際し、親権者その他の法定代理人による同意を必要とする。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法定代理人は、本講習の内容、受講条件、料金、危険性及び安全上の注意事項を確認したうえで、乙の受講に同意するものとする。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甲は、未成年者の年齢、経験及び身体的能力に応じて、適切な指導及び安全管理を行うものとする。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法定代理人の同意は、甲が負うべき安全配慮義務その他の法的責任を免除するものではない。</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feo9t6c1gcx1" w:id="18"/>
      <w:bookmarkEnd w:id="18"/>
      <w:r w:rsidDel="00000000" w:rsidR="00000000" w:rsidRPr="00000000">
        <w:rPr>
          <w:rFonts w:ascii="Arial Unicode MS" w:cs="Arial Unicode MS" w:eastAsia="Arial Unicode MS" w:hAnsi="Arial Unicode MS"/>
          <w:b w:val="1"/>
          <w:bCs w:val="1"/>
          <w:rtl w:val="0"/>
        </w:rPr>
        <w:t xml:space="preserve">第18条（写真及び動画の撮影・利用）</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甲は、本講習の記録、技術確認、運営管理その他必要な目的のため、講習中の写真又は動画を撮影する場合がある。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甲が乙の肖像を広告、ホームページ、SNSその他の広報媒体に掲載する場合、利用目的及び掲載範囲を事前に説明し、乙の同意を得るものとする。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8"/>
        <w:tblW w:w="6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5"/>
        <w:gridCol w:w="3275"/>
        <w:tblGridChange w:id="0">
          <w:tblGrid>
            <w:gridCol w:w="357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講習記録用の写真撮影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講習記録用の動画撮影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公式ホームページへの写真掲載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広告・宣伝への肖像利用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乙が広報目的の撮影又は掲載に同意しない場合であっても、それのみを理由として不当に受講を拒否するものではない。</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乙が同意の撤回又は掲載停止を求めた場合、甲は、法令及び利用状況を踏まえ、合理的な範囲で対応するものとする。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io0qk5h451fh"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甲は、本講習の申込受付、本人確認、講習運営、資格認定手続、緊急連絡、料金管理その他必要な目的の範囲内で、乙の個人情報を取得及び利用するものとする。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健康状態、既往症、服薬情報その他慎重な取扱いを要する情報については、必要な範囲に限定して取得し、法令上必要な本人の同意を得て適切に管理するものとする。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資格認定申請その他講習運営上必要な場合、甲は、指導団体その他の関係機関へ必要な個人情報を提供することがある。この場合、甲は、法令上必要な説明及び同意取得を行うものとする。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個人情報の保存期間、開示等の請求方法及び問い合わせ窓口については、甲が別途定める個人情報保護方針等によるものとする。</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pkaep6i2qumd"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乙は、本講習への参加に際し、次の行為を行ってはならない。</w:t>
      </w:r>
    </w:p>
    <w:p w:rsidR="00000000" w:rsidDel="00000000" w:rsidP="00000000" w:rsidRDefault="00000000" w:rsidRPr="00000000" w14:paraId="0000013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健康状態、経験又は資格について虚偽の申告を行うこと。</w:t>
      </w:r>
    </w:p>
    <w:p w:rsidR="00000000" w:rsidDel="00000000" w:rsidP="00000000" w:rsidRDefault="00000000" w:rsidRPr="00000000" w14:paraId="0000013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インストラクターの安全上の指示に正当な理由なく従わないこと。</w:t>
      </w:r>
    </w:p>
    <w:p w:rsidR="00000000" w:rsidDel="00000000" w:rsidP="00000000" w:rsidRDefault="00000000" w:rsidRPr="00000000" w14:paraId="000001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飲酒、薬物の不適切な使用その他安全な潜水を妨げる状態で参加すること。</w:t>
      </w:r>
    </w:p>
    <w:p w:rsidR="00000000" w:rsidDel="00000000" w:rsidP="00000000" w:rsidRDefault="00000000" w:rsidRPr="00000000" w14:paraId="0000014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指定された潜水範囲、水深又は潜水時間を無断で逸脱すること。</w:t>
      </w:r>
    </w:p>
    <w:p w:rsidR="00000000" w:rsidDel="00000000" w:rsidP="00000000" w:rsidRDefault="00000000" w:rsidRPr="00000000" w14:paraId="0000014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他の受講者又はスタッフに危険を及ぼす行為をすること。</w:t>
      </w:r>
    </w:p>
    <w:p w:rsidR="00000000" w:rsidDel="00000000" w:rsidP="00000000" w:rsidRDefault="00000000" w:rsidRPr="00000000" w14:paraId="0000014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貸与器材を故意に破損し、又は不適切に使用すること。</w:t>
      </w:r>
    </w:p>
    <w:p w:rsidR="00000000" w:rsidDel="00000000" w:rsidP="00000000" w:rsidRDefault="00000000" w:rsidRPr="00000000" w14:paraId="000001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海洋生物又は自然環境を故意に損傷すること。</w:t>
      </w:r>
    </w:p>
    <w:p w:rsidR="00000000" w:rsidDel="00000000" w:rsidP="00000000" w:rsidRDefault="00000000" w:rsidRPr="00000000" w14:paraId="0000014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その他法令又は事前に明示された安全規則に違反すること。</w:t>
      </w:r>
    </w:p>
    <w:p w:rsidR="00000000" w:rsidDel="00000000" w:rsidP="00000000" w:rsidRDefault="00000000" w:rsidRPr="00000000" w14:paraId="000001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x3mrlt3gyed" w:id="21"/>
      <w:bookmarkEnd w:id="21"/>
      <w:r w:rsidDel="00000000" w:rsidR="00000000" w:rsidRPr="00000000">
        <w:rPr>
          <w:rFonts w:ascii="Arial Unicode MS" w:cs="Arial Unicode MS" w:eastAsia="Arial Unicode MS" w:hAnsi="Arial Unicode MS"/>
          <w:b w:val="1"/>
          <w:bCs w:val="1"/>
          <w:rtl w:val="0"/>
        </w:rPr>
        <w:t xml:space="preserve">第21条（受講の中断及び中止）</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甲は、次の各号のいずれかに該当する場合、乙の受講を中断又は中止することができる。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乙の健康状態に重大な懸念が認められる場合</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乙が安全上の指示に繰り返し違反した場合</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乙の技術又は習熟状況から安全な講習継続が困難な場合</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天候、海況又は設備の状況により安全確保が困難な場合</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その他講習の安全な実施に重大な支障がある場合</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甲は、緊急の場合を除き、中断又は中止の理由を乙へ説明するものとする。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中断又は中止に伴う補講、日程変更及び料金の取扱いについては、その原因、既に提供された役務及び関係法令を踏まえ、合理的に決定するものとする。</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2bzozocllb50" w:id="22"/>
      <w:bookmarkEnd w:id="22"/>
      <w:r w:rsidDel="00000000" w:rsidR="00000000" w:rsidRPr="00000000">
        <w:rPr>
          <w:rFonts w:ascii="Arial Unicode MS" w:cs="Arial Unicode MS" w:eastAsia="Arial Unicode MS" w:hAnsi="Arial Unicode MS"/>
          <w:b w:val="1"/>
          <w:bCs w:val="1"/>
          <w:rtl w:val="0"/>
        </w:rPr>
        <w:t xml:space="preserve">第22条（申込みの成立）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乙による本申込書の提出は、本講習の受講申込みの意思表示とする。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甲が申込内容を確認し、乙に対して受講を承諾する旨を通知した時点で、甲乙間の講習受講契約が成立するものとする。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甲は、申込みを承諾する前に、受講資格、講習日程、料金その他必要な事項を確認することができる。</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申込内容に不備がある場合、甲は、乙に対して補正又は追加資料の提出を求めることができる。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甲が申込みを承諾しない場合、既に受領した料金があるときは、法令上控除が認められる場合を除き、これを返金するものとする。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7hb9q1ld0wm6"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本申込書に定めのない事項又は本申込書の解釈について疑義が生じた場合、甲乙は、誠意をもって協議し、円満な解決に努めるものとする。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本申込書と講習案内、利用規約その他の書類との間に矛盾が生じた場合、法令に反しない範囲で、甲乙が個別に合意した内容を優先するものとする。</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pStyle w:val="Heading2"/>
        <w:keepNext w:val="0"/>
        <w:keepLines w:val="0"/>
        <w:spacing w:after="80" w:lineRule="auto"/>
        <w:rPr>
          <w:b w:val="1"/>
          <w:bCs w:val="1"/>
        </w:rPr>
      </w:pPr>
      <w:bookmarkStart w:colFirst="0" w:colLast="0" w:name="_hw99hr3rbvdb" w:id="24"/>
      <w:bookmarkEnd w:id="24"/>
      <w:r w:rsidDel="00000000" w:rsidR="00000000" w:rsidRPr="00000000">
        <w:rPr>
          <w:rFonts w:ascii="Arial Unicode MS" w:cs="Arial Unicode MS" w:eastAsia="Arial Unicode MS" w:hAnsi="Arial Unicode MS"/>
          <w:b w:val="1"/>
          <w:bCs w:val="1"/>
          <w:rtl w:val="0"/>
        </w:rPr>
        <w:t xml:space="preserve">第24条（準拠法及び紛争解決）</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本申込書に基づく契約の成立、効力、解釈及び履行については、日本法を準拠法とする。</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本講習に関連して紛争が生じた場合、甲乙は、まず誠実な協議による解決に努めるものとする。</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pStyle w:val="Heading2"/>
        <w:keepNext w:val="0"/>
        <w:keepLines w:val="0"/>
        <w:spacing w:after="80" w:lineRule="auto"/>
        <w:rPr>
          <w:b w:val="1"/>
          <w:bCs w:val="1"/>
        </w:rPr>
      </w:pPr>
      <w:bookmarkStart w:colFirst="0" w:colLast="0" w:name="_i4pbkf6opejk" w:id="25"/>
      <w:bookmarkEnd w:id="25"/>
      <w:r w:rsidDel="00000000" w:rsidR="00000000" w:rsidRPr="00000000">
        <w:rPr>
          <w:rFonts w:ascii="Arial Unicode MS" w:cs="Arial Unicode MS" w:eastAsia="Arial Unicode MS" w:hAnsi="Arial Unicode MS"/>
          <w:b w:val="1"/>
          <w:bCs w:val="1"/>
          <w:rtl w:val="0"/>
        </w:rPr>
        <w:t xml:space="preserve">第25条（最終確認及び申込意思の表示）</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乙は、本申込書及び甲が事前に提示した講習条件について説明を受け、又は自ら確認したうえで、次の事項を確認する。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講習内容、実施日程及び受講条件を確認しました。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ダイビングに伴う危険性について理解しました。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自己の健康状態について正確に申告しました。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必要な健康チェック書類及び医師の確認書の提出条件を確認しました。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インストラクターの安全上の指示に従うことを確認しました。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講習料金、追加費用及び支払条件を確認しました。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キャンセル料及び返金条件を確認しました。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器材の使用方法及び管理上の注意事項を確認しました。</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講習修了及び資格認定の条件を確認しました。</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緊急時の対応及び連絡方法を確認しました。</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写真及び動画の撮影・利用について第18条の各項目に意思を表示しました。</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本申込書の内容を理解し、自らの意思で本講習への受講を申し込みます。</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7a1ns926xlk7" w:id="26"/>
      <w:bookmarkEnd w:id="26"/>
      <w:r w:rsidDel="00000000" w:rsidR="00000000" w:rsidRPr="00000000">
        <w:rPr>
          <w:rFonts w:ascii="Arial Unicode MS" w:cs="Arial Unicode MS" w:eastAsia="Arial Unicode MS" w:hAnsi="Arial Unicode MS"/>
          <w:b w:val="1"/>
          <w:bCs w:val="1"/>
          <w:rtl w:val="0"/>
        </w:rPr>
        <w:t xml:space="preserve">申込日・署名欄</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本申込書に記載された内容を確認し、乙は本講習への受講を申し込む。</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甲（ダイビングスクール・事業者）</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8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乙（受講申込者）</w:t>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89">
      <w:pPr>
        <w:spacing w:after="240" w:before="240" w:lineRule="auto"/>
        <w:rPr>
          <w:sz w:val="20"/>
          <w:szCs w:val="20"/>
        </w:rPr>
      </w:pPr>
      <w:r w:rsidDel="00000000" w:rsidR="00000000" w:rsidRPr="00000000">
        <w:rPr>
          <w:rtl w:val="0"/>
        </w:rPr>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法定代理人（未成年者の場合）</w:t>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0">
      <w:pPr>
        <w:spacing w:after="240" w:before="240" w:lineRule="auto"/>
        <w:rPr>
          <w:sz w:val="20"/>
          <w:szCs w:val="20"/>
        </w:rPr>
      </w:pPr>
      <w:r w:rsidDel="00000000" w:rsidR="00000000" w:rsidRPr="00000000">
        <w:rPr>
          <w:rtl w:val="0"/>
        </w:rPr>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2">
      <w:pPr>
        <w:spacing w:after="240" w:before="240" w:lineRule="auto"/>
        <w:rPr>
          <w:sz w:val="20"/>
          <w:szCs w:val="20"/>
        </w:rPr>
      </w:pPr>
      <w:r w:rsidDel="00000000" w:rsidR="00000000" w:rsidRPr="00000000">
        <w:rPr>
          <w:rtl w:val="0"/>
        </w:rPr>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94">
      <w:pPr>
        <w:spacing w:after="240" w:before="240" w:lineRule="auto"/>
        <w:rPr>
          <w:sz w:val="20"/>
          <w:szCs w:val="20"/>
        </w:rPr>
      </w:pPr>
      <w:r w:rsidDel="00000000" w:rsidR="00000000" w:rsidRPr="00000000">
        <w:rPr>
          <w:rtl w:val="0"/>
        </w:rPr>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6">
      <w:pPr>
        <w:spacing w:after="240" w:before="240" w:lineRule="auto"/>
        <w:rPr>
          <w:sz w:val="20"/>
          <w:szCs w:val="20"/>
        </w:rPr>
      </w:pPr>
      <w:r w:rsidDel="00000000" w:rsidR="00000000" w:rsidRPr="00000000">
        <w:rPr>
          <w:rtl w:val="0"/>
        </w:rPr>
      </w:r>
    </w:p>
    <w:p w:rsidR="00000000" w:rsidDel="00000000" w:rsidP="00000000" w:rsidRDefault="00000000" w:rsidRPr="00000000" w14:paraId="000001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緊急連絡先</w:t>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B">
      <w:pPr>
        <w:spacing w:after="240" w:before="240" w:lineRule="auto"/>
        <w:rPr>
          <w:sz w:val="20"/>
          <w:szCs w:val="20"/>
        </w:rPr>
      </w:pPr>
      <w:r w:rsidDel="00000000" w:rsidR="00000000" w:rsidRPr="00000000">
        <w:rPr>
          <w:rtl w:val="0"/>
        </w:rPr>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9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