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dxju10scubt5" w:id="0"/>
      <w:bookmarkEnd w:id="0"/>
      <w:r w:rsidDel="00000000" w:rsidR="00000000" w:rsidRPr="00000000">
        <w:rPr>
          <w:rFonts w:ascii="Arial Unicode MS" w:cs="Arial Unicode MS" w:eastAsia="Arial Unicode MS" w:hAnsi="Arial Unicode MS"/>
          <w:b w:val="1"/>
          <w:bCs w:val="1"/>
          <w:sz w:val="44"/>
          <w:szCs w:val="44"/>
          <w:rtl w:val="0"/>
        </w:rPr>
        <w:t xml:space="preserve">ダイビング器材レンタル申込書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ダイビング器材レンタル事業者　　　　　　　　　　　　　　　（以下「甲」という。）と、レンタル利用申込者　　　　　　　　　　　　　　　（以下「乙」という。）は、甲が所有又は管理するダイビング器材の貸出し及び利用について、以下のとおり申し込み、各事項を確認する。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voiumy385qgo"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乙が甲からダイビング器材をレンタルするにあたり、対象器材、利用期間、利用料金、使用条件、安全管理、返却方法、損傷・紛失時の責任その他必要な事項を明確にし、器材の安全かつ適正な利用及び甲乙間のトラブル防止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4th9icvdcu2i" w:id="2"/>
      <w:bookmarkEnd w:id="2"/>
      <w:r w:rsidDel="00000000" w:rsidR="00000000" w:rsidRPr="00000000">
        <w:rPr>
          <w:rFonts w:ascii="Arial Unicode MS" w:cs="Arial Unicode MS" w:eastAsia="Arial Unicode MS" w:hAnsi="Arial Unicode MS"/>
          <w:b w:val="1"/>
          <w:bCs w:val="1"/>
          <w:rtl w:val="0"/>
        </w:rPr>
        <w:t xml:space="preserve">第2条（申込者情報）</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乙の申込者情報は、次のとおりとする。</w:t>
      </w:r>
    </w:p>
    <w:tbl>
      <w:tblPr>
        <w:tblStyle w:val="Table1"/>
        <w:tblW w:w="51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2555"/>
        <w:tblGridChange w:id="0">
          <w:tblGrid>
            <w:gridCol w:w="2630"/>
            <w:gridCol w:w="25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ダイビング経験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初心者　□ 経験者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ダイビング資格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認定団体・資格ランク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最終ダイビング日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累計ダイビング本数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本</w:t>
            </w:r>
          </w:p>
        </w:tc>
      </w:tr>
    </w:tbl>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乙は、申込書に記載した情報が正確であることを確認し、変更が生じた場合は速やかに甲へ申し出るものとする。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甲は、安全管理及び器材の適切な選定に必要な範囲で、乙に対して追加情報の提供を求めることができる。</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8g4iy8slum3b" w:id="3"/>
      <w:bookmarkEnd w:id="3"/>
      <w:r w:rsidDel="00000000" w:rsidR="00000000" w:rsidRPr="00000000">
        <w:rPr>
          <w:rFonts w:ascii="Arial Unicode MS" w:cs="Arial Unicode MS" w:eastAsia="Arial Unicode MS" w:hAnsi="Arial Unicode MS"/>
          <w:b w:val="1"/>
          <w:bCs w:val="1"/>
          <w:rtl w:val="0"/>
        </w:rPr>
        <w:t xml:space="preserve">第3条（レンタル対象器材）</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乙がレンタルを希望する器材は、次のとおりとする。</w:t>
      </w:r>
    </w:p>
    <w:tbl>
      <w:tblPr>
        <w:tblStyle w:val="Table2"/>
        <w:tblW w:w="55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90"/>
        <w:gridCol w:w="1190"/>
        <w:gridCol w:w="1670"/>
        <w:tblGridChange w:id="0">
          <w:tblGrid>
            <w:gridCol w:w="2690"/>
            <w:gridCol w:w="1190"/>
            <w:gridCol w:w="16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器材名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希望数量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サイズ・仕様</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マスク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スノーケル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フィン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ブーツ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ウェットスーツ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ドライスーツ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BCD（浮力調整装置）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レギュレーター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セット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オクトパス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残圧計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ダイブコンピューター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ウェイト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sz w:val="20"/>
                <w:szCs w:val="20"/>
                <w:rtl w:val="0"/>
              </w:rPr>
              <w:t xml:space="preserve">kg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ウェイトベルト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シリンダー（タンク）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tl w:val="0"/>
              </w:rPr>
            </w:r>
          </w:p>
        </w:tc>
      </w:tr>
    </w:tbl>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貸出器材のメーカー、型番、製造番号、管理番号及び実際の貸出数量は、必要に応じて甲が別途作成する器材管理記録に記載する。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乙が希望する器材について、在庫状況、サイズ、使用目的又は安全上の理由により貸出しが困難な場合、甲は乙に説明したうえで、代替器材の提案又は貸出しの見合わせを行うことができる。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代替器材を貸し出す場合は、乙の承諾を得たうえで、器材の種類、仕様及び料金を確定する。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uhblouzf5mlf" w:id="4"/>
      <w:bookmarkEnd w:id="4"/>
      <w:r w:rsidDel="00000000" w:rsidR="00000000" w:rsidRPr="00000000">
        <w:rPr>
          <w:rFonts w:ascii="Arial Unicode MS" w:cs="Arial Unicode MS" w:eastAsia="Arial Unicode MS" w:hAnsi="Arial Unicode MS"/>
          <w:b w:val="1"/>
          <w:bCs w:val="1"/>
          <w:rtl w:val="0"/>
        </w:rPr>
        <w:t xml:space="preserve">第4条（身体サイズ及び器材適合情報）</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乙は、器材の適切な選定及びフィッティングのため、次の情報を申告する。</w:t>
      </w:r>
    </w:p>
    <w:tbl>
      <w:tblPr>
        <w:tblStyle w:val="Table3"/>
        <w:tblW w:w="78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00"/>
        <w:gridCol w:w="5240"/>
        <w:tblGridChange w:id="0">
          <w:tblGrid>
            <w:gridCol w:w="2600"/>
            <w:gridCol w:w="524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身長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sz w:val="20"/>
                <w:szCs w:val="20"/>
                <w:rtl w:val="0"/>
              </w:rPr>
              <w:t xml:space="preserve">cm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体重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sz w:val="20"/>
                <w:szCs w:val="20"/>
                <w:rtl w:val="0"/>
              </w:rPr>
              <w:t xml:space="preserve">kg</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足のサイズ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sz w:val="20"/>
                <w:szCs w:val="20"/>
                <w:rtl w:val="0"/>
              </w:rPr>
              <w:t xml:space="preserve">cm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ウェットスーツサイズ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XS　□ S　□ M　□ L　□ XL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ドライスーツサイズ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BCDサイズ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XS　□ S　□ M　□ L　□ XL</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その他の希望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tl w:val="0"/>
              </w:rPr>
            </w:r>
          </w:p>
        </w:tc>
      </w:tr>
    </w:tbl>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甲は、乙の身体サイズ、使用経験及び利用環境を考慮し、合理的な範囲で適切な器材を選定する。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乙は、貸出し前に器材の装着状態、サイズ、操作性及び使用上の支障の有無を確認するものとする。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器材が身体に適合しない場合、乙は使用を開始せず、速やかに甲へ申し出るものとする。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甲は、器材の適合性に問題があると認められる場合、調整、交換又は貸出しの中止を行うものとする。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pPr>
      <w:bookmarkStart w:colFirst="0" w:colLast="0" w:name="_64as7i8tbjb" w:id="5"/>
      <w:bookmarkEnd w:id="5"/>
      <w:r w:rsidDel="00000000" w:rsidR="00000000" w:rsidRPr="00000000">
        <w:rPr>
          <w:rFonts w:ascii="Arial Unicode MS" w:cs="Arial Unicode MS" w:eastAsia="Arial Unicode MS" w:hAnsi="Arial Unicode MS"/>
          <w:b w:val="1"/>
          <w:bCs w:val="1"/>
          <w:rtl w:val="0"/>
        </w:rPr>
        <w:t xml:space="preserve">第5条（レンタル利用内容）</w:t>
      </w: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本レンタルの利用内容は、次のとおりとする。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12.2448631014404"/>
        <w:gridCol w:w="6113.266947922183"/>
        <w:tblGridChange w:id="0">
          <w:tblGrid>
            <w:gridCol w:w="2912.2448631014404"/>
            <w:gridCol w:w="6113.26694792218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ファンダイビング　□ 体験ダイビング　□ 講習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利用予定場所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ダイビングショップ・主催者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貸出予定日時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返却予定日時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利用予定日数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利用予定人数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rPr>
                <w:sz w:val="20"/>
                <w:szCs w:val="20"/>
              </w:rPr>
            </w:pPr>
            <w:r w:rsidDel="00000000" w:rsidR="00000000" w:rsidRPr="00000000">
              <w:rPr>
                <w:rtl w:val="0"/>
              </w:rPr>
            </w:r>
          </w:p>
        </w:tc>
      </w:tr>
    </w:tbl>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乙は、申込時に申告した利用目的及び利用期間の範囲内で器材を使用するものとする。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利用期間の延長を希望する場合、乙は返却期限までに甲へ連絡し、承諾を得なければならない。</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甲の承諾なく利用期間を延長した場合、乙は事前に明示された延長料金を負担するものとする。ただし、延長料金は合理的な範囲で定めるものとする。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wyjkbrc0e58v" w:id="6"/>
      <w:bookmarkEnd w:id="6"/>
      <w:r w:rsidDel="00000000" w:rsidR="00000000" w:rsidRPr="00000000">
        <w:rPr>
          <w:rFonts w:ascii="Arial Unicode MS" w:cs="Arial Unicode MS" w:eastAsia="Arial Unicode MS" w:hAnsi="Arial Unicode MS"/>
          <w:b w:val="1"/>
          <w:bCs w:val="1"/>
          <w:rtl w:val="0"/>
        </w:rPr>
        <w:t xml:space="preserve">第6条（レンタル料金及び支払条件）</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レンタル料金及び支払条件は、次のとおりとする。</w:t>
      </w:r>
    </w:p>
    <w:tbl>
      <w:tblPr>
        <w:tblStyle w:val="Table5"/>
        <w:tblW w:w="84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20"/>
        <w:gridCol w:w="6305"/>
        <w:tblGridChange w:id="0">
          <w:tblGrid>
            <w:gridCol w:w="2120"/>
            <w:gridCol w:w="6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器材レンタル料金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セット割引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オプション料金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配送・回収料金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保証金・預り金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クレジットカード　□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延長料金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1日あたり金　　　　　　　　　円（税込）</w:t>
            </w:r>
          </w:p>
        </w:tc>
      </w:tr>
    </w:tbl>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乙は、甲が事前に提示した料金及び支払条件に従い、所定の期限までにレンタル料金を支払うものとする。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保証金を預かる場合、甲はその目的、返還条件及び精算方法を事前に乙へ説明するものとする。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保証金は、未払料金又は乙が負担すべき損害賠償金等に充当する場合を除き、器材の返却及び精算完了後、合理的な期間内に返還する。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追加料金が発生する場合、甲はその内容及び算定根拠を乙に説明するものとする。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a63o81co81cv" w:id="7"/>
      <w:bookmarkEnd w:id="7"/>
      <w:r w:rsidDel="00000000" w:rsidR="00000000" w:rsidRPr="00000000">
        <w:rPr>
          <w:rFonts w:ascii="Arial Unicode MS" w:cs="Arial Unicode MS" w:eastAsia="Arial Unicode MS" w:hAnsi="Arial Unicode MS"/>
          <w:b w:val="1"/>
          <w:bCs w:val="1"/>
          <w:rtl w:val="0"/>
        </w:rPr>
        <w:t xml:space="preserve">第7条（申込みの成立及び貸出条件）</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本申込書の提出のみをもって、当然にレンタル契約が成立するものではなく、甲が申込内容を確認し、承諾した時点でレンタル契約が成立するものとする。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甲は、次の各号に該当する場合、申込みを承諾しないことができる。</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（1）希望する器材の在庫が不足している場合</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（2）乙が安全な使用に必要な知識又は資格を有していない場合</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（3）器材のサイズ又は仕様が乙の身体条件に適合しない場合</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（4）申込内容に重要な虚偽又は不備がある場合</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（5）その他、合理的な安全上又は運営上の理由がある場合</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甲は、申込みを承諾しない場合、その理由を合理的な範囲で乙に説明するものとする。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甲が申込みを承諾した後であっても、貸出し前に重大な安全上の問題が判明した場合、甲乙協議のうえ、器材の変更又は貸出しの中止を行うことができる。</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wlce9el4rbh1" w:id="8"/>
      <w:bookmarkEnd w:id="8"/>
      <w:r w:rsidDel="00000000" w:rsidR="00000000" w:rsidRPr="00000000">
        <w:rPr>
          <w:rFonts w:ascii="Arial Unicode MS" w:cs="Arial Unicode MS" w:eastAsia="Arial Unicode MS" w:hAnsi="Arial Unicode MS"/>
          <w:b w:val="1"/>
          <w:bCs w:val="1"/>
          <w:rtl w:val="0"/>
        </w:rPr>
        <w:t xml:space="preserve">第8条（器材の点検及び引渡し）</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甲は、器材の貸出しに先立ち、器材の種類及び特性に応じた点検、整備及び必要な機能確認を行うものとする。</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甲は、レギュレーター、BCD、残圧計、シリンダーその他安全に直接関係する器材について、必要な点検及び法令上要求される管理を行うものとする。</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乙は、器材の引渡し時に、外観、数量、付属品、装着状態及び操作方法について確認するものとする。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器材に破損、不具合、異常又は不足が認められる場合、乙は使用開始前に甲へ申し出るものとする。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甲は、器材の不具合が確認された場合、修理、交換その他適切な措置を講じるものとする。</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引渡し時の確認をもって、通常の点検では発見できない不具合について甲の責任が免除されるものではない。</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2slms2c9ee0j" w:id="9"/>
      <w:bookmarkEnd w:id="9"/>
      <w:r w:rsidDel="00000000" w:rsidR="00000000" w:rsidRPr="00000000">
        <w:rPr>
          <w:rFonts w:ascii="Arial Unicode MS" w:cs="Arial Unicode MS" w:eastAsia="Arial Unicode MS" w:hAnsi="Arial Unicode MS"/>
          <w:b w:val="1"/>
          <w:bCs w:val="1"/>
          <w:rtl w:val="0"/>
        </w:rPr>
        <w:t xml:space="preserve">第9条（器材の使用条件）</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乙は、レンタル器材をダイビングの目的及び器材本来の用途に従って使用するものとする。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乙は、器材の使用にあたり、メーカーの取扱説明、甲の説明及びダイビング指導者の安全上の指示を遵守するものとする。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乙は、自らの資格、技能及び経験の範囲を超えるダイビングに器材を使用してはならない。</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乙は、器材を使用する前に、装着状態、接続部分、空気供給、浮力調整機能その他必要な事項を確認するものとする。</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乙は、器材に異常を感じた場合、直ちに使用を中止し、安全確保を優先したうえで甲又は担当インストラクターへ報告するものとする。</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甲は、乙が安全に器材を使用できるよう、必要な使用方法及び注意事項を説明するものとする。</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pStyle w:val="Heading2"/>
        <w:keepNext w:val="0"/>
        <w:keepLines w:val="0"/>
        <w:spacing w:after="80" w:lineRule="auto"/>
        <w:rPr>
          <w:b w:val="1"/>
          <w:bCs w:val="1"/>
        </w:rPr>
      </w:pPr>
      <w:bookmarkStart w:colFirst="0" w:colLast="0" w:name="_xcngkjx4rnhq" w:id="10"/>
      <w:bookmarkEnd w:id="10"/>
      <w:r w:rsidDel="00000000" w:rsidR="00000000" w:rsidRPr="00000000">
        <w:rPr>
          <w:rFonts w:ascii="Arial Unicode MS" w:cs="Arial Unicode MS" w:eastAsia="Arial Unicode MS" w:hAnsi="Arial Unicode MS"/>
          <w:b w:val="1"/>
          <w:bCs w:val="1"/>
          <w:rtl w:val="0"/>
        </w:rPr>
        <w:t xml:space="preserve">第10条（禁止事項）</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乙は、甲の事前の承諾なく、次の各号に掲げる行為を行ってはならない。</w:t>
      </w:r>
    </w:p>
    <w:p w:rsidR="00000000" w:rsidDel="00000000" w:rsidP="00000000" w:rsidRDefault="00000000" w:rsidRPr="00000000" w14:paraId="000000D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レンタル器材を第三者へ転貸し、譲渡し、又は担保に供する行為</w:t>
      </w:r>
    </w:p>
    <w:p w:rsidR="00000000" w:rsidDel="00000000" w:rsidP="00000000" w:rsidRDefault="00000000" w:rsidRPr="00000000" w14:paraId="000000D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器材を分解、改造又は無断修理する行為</w:t>
      </w:r>
    </w:p>
    <w:p w:rsidR="00000000" w:rsidDel="00000000" w:rsidP="00000000" w:rsidRDefault="00000000" w:rsidRPr="00000000" w14:paraId="000000D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器材の安全機能を故意に無効化する行為</w:t>
      </w:r>
    </w:p>
    <w:p w:rsidR="00000000" w:rsidDel="00000000" w:rsidP="00000000" w:rsidRDefault="00000000" w:rsidRPr="00000000" w14:paraId="000000D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器材の使用目的又は仕様に反する使用</w:t>
      </w:r>
    </w:p>
    <w:p w:rsidR="00000000" w:rsidDel="00000000" w:rsidP="00000000" w:rsidRDefault="00000000" w:rsidRPr="00000000" w14:paraId="000000D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資格、技能又は経験を超える危険な使用</w:t>
      </w:r>
    </w:p>
    <w:p w:rsidR="00000000" w:rsidDel="00000000" w:rsidP="00000000" w:rsidRDefault="00000000" w:rsidRPr="00000000" w14:paraId="000000D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器材を著しく損傷させるおそれのある不適切な取扱い</w:t>
      </w:r>
    </w:p>
    <w:p w:rsidR="00000000" w:rsidDel="00000000" w:rsidP="00000000" w:rsidRDefault="00000000" w:rsidRPr="00000000" w14:paraId="000000D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器材を甲の承諾なく国外へ持ち出す行為</w:t>
      </w:r>
    </w:p>
    <w:p w:rsidR="00000000" w:rsidDel="00000000" w:rsidP="00000000" w:rsidRDefault="00000000" w:rsidRPr="00000000" w14:paraId="000000DB">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その他、法令又は甲が事前に明示した合理的な安全規則に違反する行為</w:t>
      </w:r>
    </w:p>
    <w:p w:rsidR="00000000" w:rsidDel="00000000" w:rsidP="00000000" w:rsidRDefault="00000000" w:rsidRPr="00000000" w14:paraId="000000D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D">
      <w:pPr>
        <w:pStyle w:val="Heading2"/>
        <w:keepNext w:val="0"/>
        <w:keepLines w:val="0"/>
        <w:spacing w:after="80" w:lineRule="auto"/>
        <w:rPr>
          <w:b w:val="1"/>
          <w:bCs w:val="1"/>
        </w:rPr>
      </w:pPr>
      <w:bookmarkStart w:colFirst="0" w:colLast="0" w:name="_1jeq9bosj0z5" w:id="11"/>
      <w:bookmarkEnd w:id="11"/>
      <w:r w:rsidDel="00000000" w:rsidR="00000000" w:rsidRPr="00000000">
        <w:rPr>
          <w:rFonts w:ascii="Arial Unicode MS" w:cs="Arial Unicode MS" w:eastAsia="Arial Unicode MS" w:hAnsi="Arial Unicode MS"/>
          <w:b w:val="1"/>
          <w:bCs w:val="1"/>
          <w:rtl w:val="0"/>
        </w:rPr>
        <w:t xml:space="preserve">第11条（ダイビングに伴う危険及び安全確認）</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乙は、スクーバダイビングには、水圧、潜水深度、呼吸ガスの供給、海流、波浪、水温、視界不良、海洋生物その他の環境条件に起因する危険が伴うことを理解する。</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乙は、潜水障害、減圧障害、圧外傷、低体温症、溺水その他の事故が発生する可能性があることを認識する。</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乙は、自身の健康状態、経験、資格及び技術に応じて、安全な潜水計画のもとで器材を使用するものとする。</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甲は、器材の貸出事業者として、器材の適切な整備及び必要な安全情報の提供に努めるものとする。</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甲がダイビングツアー、講習又は体験ダイビングを主催する場合、その運営及び安全管理に関する責任は、別途定める参加条件及び関係法令に従うものとする。</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本申込書は、甲が法令上又は契約上負う安全配慮義務その他の責任を免除するものではない。</w:t>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pStyle w:val="Heading2"/>
        <w:keepNext w:val="0"/>
        <w:keepLines w:val="0"/>
        <w:spacing w:after="80" w:lineRule="auto"/>
        <w:rPr>
          <w:b w:val="1"/>
          <w:bCs w:val="1"/>
        </w:rPr>
      </w:pPr>
      <w:bookmarkStart w:colFirst="0" w:colLast="0" w:name="_ynd7uw5cxlqi" w:id="12"/>
      <w:bookmarkEnd w:id="12"/>
      <w:r w:rsidDel="00000000" w:rsidR="00000000" w:rsidRPr="00000000">
        <w:rPr>
          <w:rFonts w:ascii="Arial Unicode MS" w:cs="Arial Unicode MS" w:eastAsia="Arial Unicode MS" w:hAnsi="Arial Unicode MS"/>
          <w:b w:val="1"/>
          <w:bCs w:val="1"/>
          <w:rtl w:val="0"/>
        </w:rPr>
        <w:t xml:space="preserve">第12条（健康状態及び利用適性）</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乙は、ダイビング器材の使用にあたり、自身の健康状態及び身体的条件を確認するものとする。</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乙は、器材の使用に支障を及ぼす可能性のある体調不良、負傷その他の事情がある場合、安全管理上必要な範囲で甲又は担当インストラクターへ申し出るものとする。</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甲は、乙の健康状態又は身体条件に照らして器材の使用に重大な危険があると合理的に認められる場合、貸出しを見合わせることができる。</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健康状態の確認及び医師による診断が必要な場合は、ダイビングの実施内容及び関係する安全基準等に従って別途対応するものとする。</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甲は、取得した健康情報を安全管理上必要な範囲で取り扱い、適切に管理するものとする。</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pStyle w:val="Heading2"/>
        <w:keepNext w:val="0"/>
        <w:keepLines w:val="0"/>
        <w:spacing w:after="80" w:lineRule="auto"/>
        <w:rPr>
          <w:b w:val="1"/>
          <w:bCs w:val="1"/>
        </w:rPr>
      </w:pPr>
      <w:bookmarkStart w:colFirst="0" w:colLast="0" w:name="_1xqzdidrfb5j" w:id="13"/>
      <w:bookmarkEnd w:id="13"/>
      <w:r w:rsidDel="00000000" w:rsidR="00000000" w:rsidRPr="00000000">
        <w:rPr>
          <w:rFonts w:ascii="Arial Unicode MS" w:cs="Arial Unicode MS" w:eastAsia="Arial Unicode MS" w:hAnsi="Arial Unicode MS"/>
          <w:b w:val="1"/>
          <w:bCs w:val="1"/>
          <w:rtl w:val="0"/>
        </w:rPr>
        <w:t xml:space="preserve">第13条（器材の保管及び管理）</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乙は、レンタル期間中、善良な管理者の注意をもって器材を保管及び管理するものとする。</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乙は、器材を高温、直射日光、火気、強い衝撃その他器材の劣化又は損傷を招く環境に長時間放置しないものとする。</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乙は、器材の盗難、紛失及び第三者による無断使用を防止するため、合理的な管理措置を講じるものとする。</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乙は、甲が指定する適切な洗浄、乾燥及び保管方法を遵守するものとする。</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通常の使用に伴う合理的な摩耗又は経年劣化については、乙が当然に賠償責任を負うものではない。</w:t>
      </w:r>
    </w:p>
    <w:p w:rsidR="00000000" w:rsidDel="00000000" w:rsidP="00000000" w:rsidRDefault="00000000" w:rsidRPr="00000000" w14:paraId="000000F2">
      <w:pPr>
        <w:spacing w:after="240" w:before="240" w:lineRule="auto"/>
        <w:rPr>
          <w:sz w:val="20"/>
          <w:szCs w:val="20"/>
        </w:rPr>
      </w:pPr>
      <w:r w:rsidDel="00000000" w:rsidR="00000000" w:rsidRPr="00000000">
        <w:rPr>
          <w:rtl w:val="0"/>
        </w:rPr>
      </w:r>
    </w:p>
    <w:p w:rsidR="00000000" w:rsidDel="00000000" w:rsidP="00000000" w:rsidRDefault="00000000" w:rsidRPr="00000000" w14:paraId="000000F3">
      <w:pPr>
        <w:pStyle w:val="Heading2"/>
        <w:keepNext w:val="0"/>
        <w:keepLines w:val="0"/>
        <w:spacing w:after="80" w:lineRule="auto"/>
        <w:rPr>
          <w:b w:val="1"/>
          <w:bCs w:val="1"/>
        </w:rPr>
      </w:pPr>
      <w:bookmarkStart w:colFirst="0" w:colLast="0" w:name="_brr7t8a0qhew" w:id="14"/>
      <w:bookmarkEnd w:id="14"/>
      <w:r w:rsidDel="00000000" w:rsidR="00000000" w:rsidRPr="00000000">
        <w:rPr>
          <w:rFonts w:ascii="Arial Unicode MS" w:cs="Arial Unicode MS" w:eastAsia="Arial Unicode MS" w:hAnsi="Arial Unicode MS"/>
          <w:b w:val="1"/>
          <w:bCs w:val="1"/>
          <w:rtl w:val="0"/>
        </w:rPr>
        <w:t xml:space="preserve">第14条（器材の損傷及び故障）</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乙は、レンタル期間中に器材の破損、故障又は異常を発見した場合、直ちに使用を中止し、速やかに甲へ報告するものとする。</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甲は、報告を受けた場合、故障の原因及び器材の状態を確認し、必要な対応を行うものとする。</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乙の故意又は過失により器材が損傷した場合、乙は、その責任に応じて合理的な修理費用又は損害を負担するものとする。</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通常使用による摩耗、経年劣化、貸出し前から存在した不具合その他乙の責めに帰することのできない損傷については、乙は責任を負わない。</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器材の修理費用又は損害額について争いが生じた場合、甲乙は、器材の使用状況、損傷原因、修理見積書その他客観的資料を踏まえて協議するものとする。</w:t>
      </w:r>
    </w:p>
    <w:p w:rsidR="00000000" w:rsidDel="00000000" w:rsidP="00000000" w:rsidRDefault="00000000" w:rsidRPr="00000000" w14:paraId="000000F9">
      <w:pPr>
        <w:spacing w:after="240" w:before="240" w:lineRule="auto"/>
        <w:rPr>
          <w:sz w:val="20"/>
          <w:szCs w:val="20"/>
        </w:rPr>
      </w:pPr>
      <w:r w:rsidDel="00000000" w:rsidR="00000000" w:rsidRPr="00000000">
        <w:rPr>
          <w:rtl w:val="0"/>
        </w:rPr>
      </w:r>
    </w:p>
    <w:p w:rsidR="00000000" w:rsidDel="00000000" w:rsidP="00000000" w:rsidRDefault="00000000" w:rsidRPr="00000000" w14:paraId="000000FA">
      <w:pPr>
        <w:pStyle w:val="Heading2"/>
        <w:keepNext w:val="0"/>
        <w:keepLines w:val="0"/>
        <w:spacing w:after="80" w:lineRule="auto"/>
        <w:rPr>
          <w:b w:val="1"/>
          <w:bCs w:val="1"/>
        </w:rPr>
      </w:pPr>
      <w:bookmarkStart w:colFirst="0" w:colLast="0" w:name="_uh96f7ugx4al" w:id="15"/>
      <w:bookmarkEnd w:id="15"/>
      <w:r w:rsidDel="00000000" w:rsidR="00000000" w:rsidRPr="00000000">
        <w:rPr>
          <w:rFonts w:ascii="Arial Unicode MS" w:cs="Arial Unicode MS" w:eastAsia="Arial Unicode MS" w:hAnsi="Arial Unicode MS"/>
          <w:b w:val="1"/>
          <w:bCs w:val="1"/>
          <w:rtl w:val="0"/>
        </w:rPr>
        <w:t xml:space="preserve">第15条（器材の紛失及び盗難）</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乙は、レンタル器材を紛失し、又は盗難被害に遭った場合、速やかに甲へ報告するものとする。</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盗難が発生した場合、乙は必要に応じて警察へ届け出るものとする。</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乙の故意又は過失により器材が紛失した場合、乙は、その責任に応じて合理的な損害を賠償するものとする。</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損害額の算定にあたっては、器材の取得価格、使用年数、残存価値及び代替品の調達費用等を考慮するものとする。</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甲は、乙に対し、損害の内容及び金額の算定根拠を明示するものとする。</w:t>
      </w:r>
    </w:p>
    <w:p w:rsidR="00000000" w:rsidDel="00000000" w:rsidP="00000000" w:rsidRDefault="00000000" w:rsidRPr="00000000" w14:paraId="00000100">
      <w:pPr>
        <w:spacing w:after="240" w:before="240" w:lineRule="auto"/>
        <w:rPr>
          <w:sz w:val="20"/>
          <w:szCs w:val="20"/>
        </w:rPr>
      </w:pPr>
      <w:r w:rsidDel="00000000" w:rsidR="00000000" w:rsidRPr="00000000">
        <w:rPr>
          <w:rtl w:val="0"/>
        </w:rPr>
      </w:r>
    </w:p>
    <w:p w:rsidR="00000000" w:rsidDel="00000000" w:rsidP="00000000" w:rsidRDefault="00000000" w:rsidRPr="00000000" w14:paraId="00000101">
      <w:pPr>
        <w:pStyle w:val="Heading2"/>
        <w:keepNext w:val="0"/>
        <w:keepLines w:val="0"/>
        <w:spacing w:after="80" w:lineRule="auto"/>
        <w:rPr>
          <w:b w:val="1"/>
          <w:bCs w:val="1"/>
        </w:rPr>
      </w:pPr>
      <w:bookmarkStart w:colFirst="0" w:colLast="0" w:name="_g1kus3wrkoqy" w:id="16"/>
      <w:bookmarkEnd w:id="16"/>
      <w:r w:rsidDel="00000000" w:rsidR="00000000" w:rsidRPr="00000000">
        <w:rPr>
          <w:rFonts w:ascii="Arial Unicode MS" w:cs="Arial Unicode MS" w:eastAsia="Arial Unicode MS" w:hAnsi="Arial Unicode MS"/>
          <w:b w:val="1"/>
          <w:bCs w:val="1"/>
          <w:rtl w:val="0"/>
        </w:rPr>
        <w:t xml:space="preserve">第16条（器材の返却）</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乙は、第5条に定める返却期限までに、指定された場所へ器材を返却するものとする。</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乙は、甲が事前に指定した方法に従い、器材の洗浄、付属品の確認その他必要な返却準備を行うものとする。</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甲は、返却時に器材の数量、外観、付属品及び使用状態を確認するものとする。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返却時に損傷、紛失又は付属品の不足が認められた場合、甲は乙にその内容を説明し、必要に応じて記録するものとする。</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返却後に通常の確認では発見できなかった不具合が判明した場合、甲は合理的な期間内に乙へ通知し、原因及び責任について協議するものとする。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返却確認が完了した場合、甲は必要に応じて乙へ返却確認書又は受領記録を交付するものとする。</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pPr>
      <w:bookmarkStart w:colFirst="0" w:colLast="0" w:name="_17gwfe9paiq6" w:id="17"/>
      <w:bookmarkEnd w:id="17"/>
      <w:r w:rsidDel="00000000" w:rsidR="00000000" w:rsidRPr="00000000">
        <w:rPr>
          <w:rFonts w:ascii="Arial Unicode MS" w:cs="Arial Unicode MS" w:eastAsia="Arial Unicode MS" w:hAnsi="Arial Unicode MS"/>
          <w:b w:val="1"/>
          <w:bCs w:val="1"/>
          <w:rtl w:val="0"/>
        </w:rPr>
        <w:t xml:space="preserve">第17条（返却遅延）</w:t>
      </w:r>
      <w:r w:rsidDel="00000000" w:rsidR="00000000" w:rsidRPr="00000000">
        <w:rPr>
          <w:rtl w:val="0"/>
        </w:rPr>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乙が返却期限までに器材を返却できない場合、乙は速やかに甲へ連絡するものとする。</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甲は、返却遅延の理由及び状況を確認し、返却方法及び新たな返却予定日時について乙と協議するものとする。</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乙の責めに帰すべき事由により返却が遅延した場合、乙は事前に明示された合理的な延長料金を負担するものとする。</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天災地変、交通機関の停止その他乙の責めに帰することのできない事情により返却が困難となった場合、甲乙は事情を考慮して合理的に対応するものとする。</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延長料金とは別に損害賠償を請求する場合、甲は損害の内容及び算定根拠を明示し、同一の損害について重複して請求しないものとする。</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pStyle w:val="Heading2"/>
        <w:keepNext w:val="0"/>
        <w:keepLines w:val="0"/>
        <w:spacing w:after="80" w:lineRule="auto"/>
        <w:rPr>
          <w:b w:val="1"/>
          <w:bCs w:val="1"/>
        </w:rPr>
      </w:pPr>
      <w:bookmarkStart w:colFirst="0" w:colLast="0" w:name="_es20ybi1ogks" w:id="18"/>
      <w:bookmarkEnd w:id="18"/>
      <w:r w:rsidDel="00000000" w:rsidR="00000000" w:rsidRPr="00000000">
        <w:rPr>
          <w:rFonts w:ascii="Arial Unicode MS" w:cs="Arial Unicode MS" w:eastAsia="Arial Unicode MS" w:hAnsi="Arial Unicode MS"/>
          <w:b w:val="1"/>
          <w:bCs w:val="1"/>
          <w:rtl w:val="0"/>
        </w:rPr>
        <w:t xml:space="preserve">第18条（キャンセル及び変更）</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乙は、レンタル開始前に申込みをキャンセルし、又は利用内容を変更することができる。</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キャンセル料金及び変更条件は、甲が申込み前に明示した条件に従うものとする。</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キャンセル料金は、キャンセルの時期、器材の確保状況、準備費用その他の事情を考慮し、関係法令に適合する合理的な範囲で定めるものとする。</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甲の責めに帰すべき事由により器材を貸し出せなくなった場合、甲は代替器材の提供、料金の返還その他適切な対応を行うものとする。</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天候不良、海況悪化、交通機関の停止その他の事情によってダイビングが中止された場合のレンタル料金の取扱いは、事前に明示された条件及び関係法令に従うものとする。</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甲は、キャンセル及び変更に関する重要な条件を、乙が申込み前に確認できるよう明示するものとする。</w:t>
      </w:r>
    </w:p>
    <w:p w:rsidR="00000000" w:rsidDel="00000000" w:rsidP="00000000" w:rsidRDefault="00000000" w:rsidRPr="00000000" w14:paraId="00000117">
      <w:pPr>
        <w:pStyle w:val="Heading3"/>
        <w:keepNext w:val="0"/>
        <w:keepLines w:val="0"/>
        <w:spacing w:before="280" w:lineRule="auto"/>
        <w:rPr/>
      </w:pPr>
      <w:bookmarkStart w:colFirst="0" w:colLast="0" w:name="_7iiemq37kmb5" w:id="19"/>
      <w:bookmarkEnd w:id="19"/>
      <w:r w:rsidDel="00000000" w:rsidR="00000000" w:rsidRPr="00000000">
        <w:rPr>
          <w:rFonts w:ascii="Arial Unicode MS" w:cs="Arial Unicode MS" w:eastAsia="Arial Unicode MS" w:hAnsi="Arial Unicode MS"/>
          <w:b w:val="1"/>
          <w:bCs w:val="1"/>
          <w:color w:val="000000"/>
          <w:sz w:val="24"/>
          <w:szCs w:val="24"/>
          <w:rtl w:val="0"/>
        </w:rPr>
        <w:t xml:space="preserve">キャンセル料金の確認</w:t>
      </w:r>
      <w:r w:rsidDel="00000000" w:rsidR="00000000" w:rsidRPr="00000000">
        <w:rPr>
          <w:rtl w:val="0"/>
        </w:rPr>
      </w:r>
    </w:p>
    <w:tbl>
      <w:tblPr>
        <w:tblStyle w:val="Table6"/>
        <w:tblW w:w="61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
        <w:gridCol w:w="2840"/>
        <w:tblGridChange w:id="0">
          <w:tblGrid>
            <w:gridCol w:w="3350"/>
            <w:gridCol w:w="284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キャンセル料金</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利用開始日の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利用開始日の　　　日前から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利用開始日の前日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利用開始日当日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無連絡キャンセル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レンタル料金の　　　％</w:t>
            </w:r>
          </w:p>
        </w:tc>
      </w:tr>
    </w:tbl>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※キャンセル料金は、実際の事業内容、平均的な損害及び消費者契約法等を踏まえて設定するものとする。</w:t>
      </w:r>
    </w:p>
    <w:p w:rsidR="00000000" w:rsidDel="00000000" w:rsidP="00000000" w:rsidRDefault="00000000" w:rsidRPr="00000000" w14:paraId="00000125">
      <w:pPr>
        <w:spacing w:after="240" w:before="240" w:lineRule="auto"/>
        <w:rPr>
          <w:sz w:val="20"/>
          <w:szCs w:val="20"/>
        </w:rPr>
      </w:pPr>
      <w:r w:rsidDel="00000000" w:rsidR="00000000" w:rsidRPr="00000000">
        <w:rPr>
          <w:rtl w:val="0"/>
        </w:rPr>
      </w:r>
    </w:p>
    <w:p w:rsidR="00000000" w:rsidDel="00000000" w:rsidP="00000000" w:rsidRDefault="00000000" w:rsidRPr="00000000" w14:paraId="00000126">
      <w:pPr>
        <w:pStyle w:val="Heading2"/>
        <w:keepNext w:val="0"/>
        <w:keepLines w:val="0"/>
        <w:spacing w:after="80" w:lineRule="auto"/>
        <w:rPr>
          <w:b w:val="1"/>
          <w:bCs w:val="1"/>
        </w:rPr>
      </w:pPr>
      <w:bookmarkStart w:colFirst="0" w:colLast="0" w:name="_83nlwkil28ok" w:id="20"/>
      <w:bookmarkEnd w:id="20"/>
      <w:r w:rsidDel="00000000" w:rsidR="00000000" w:rsidRPr="00000000">
        <w:rPr>
          <w:rFonts w:ascii="Arial Unicode MS" w:cs="Arial Unicode MS" w:eastAsia="Arial Unicode MS" w:hAnsi="Arial Unicode MS"/>
          <w:b w:val="1"/>
          <w:bCs w:val="1"/>
          <w:rtl w:val="0"/>
        </w:rPr>
        <w:t xml:space="preserve">第19条（事故発生時の対応）</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乙は、器材の使用中に事故、負傷、器材の重大な不具合その他緊急事態が発生した場合、自己及び周囲の安全確保を優先し、可能な範囲で甲又はダイビング主催者へ連絡するものとする。</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甲が事故の発生を把握した場合、甲は自らの管理範囲及び状況に応じて、救急要請、関係機関への連絡その他必要かつ合理的な対応を行うものとする。</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甲乙は、事故原因の確認に必要な範囲で、器材の状態、使用状況及び関係資料の保存に協力するものとする。</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事故に伴う医療費、救助費用その他の負担については、事故原因、当事者の責任及び関係法令に従って決定するものとする。</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本条は、甲が負うべき法令上又は契約上の責任を免除するものではない。</w:t>
      </w:r>
    </w:p>
    <w:p w:rsidR="00000000" w:rsidDel="00000000" w:rsidP="00000000" w:rsidRDefault="00000000" w:rsidRPr="00000000" w14:paraId="0000012C">
      <w:pPr>
        <w:spacing w:after="240" w:before="240" w:lineRule="auto"/>
        <w:rPr>
          <w:sz w:val="20"/>
          <w:szCs w:val="20"/>
        </w:rPr>
      </w:pPr>
      <w:r w:rsidDel="00000000" w:rsidR="00000000" w:rsidRPr="00000000">
        <w:rPr>
          <w:rtl w:val="0"/>
        </w:rPr>
      </w:r>
    </w:p>
    <w:p w:rsidR="00000000" w:rsidDel="00000000" w:rsidP="00000000" w:rsidRDefault="00000000" w:rsidRPr="00000000" w14:paraId="0000012D">
      <w:pPr>
        <w:pStyle w:val="Heading2"/>
        <w:keepNext w:val="0"/>
        <w:keepLines w:val="0"/>
        <w:spacing w:after="80" w:lineRule="auto"/>
        <w:rPr>
          <w:b w:val="1"/>
          <w:bCs w:val="1"/>
        </w:rPr>
      </w:pPr>
      <w:bookmarkStart w:colFirst="0" w:colLast="0" w:name="_y1kjnoiozsa4" w:id="21"/>
      <w:bookmarkEnd w:id="21"/>
      <w:r w:rsidDel="00000000" w:rsidR="00000000" w:rsidRPr="00000000">
        <w:rPr>
          <w:rFonts w:ascii="Arial Unicode MS" w:cs="Arial Unicode MS" w:eastAsia="Arial Unicode MS" w:hAnsi="Arial Unicode MS"/>
          <w:b w:val="1"/>
          <w:bCs w:val="1"/>
          <w:rtl w:val="0"/>
        </w:rPr>
        <w:t xml:space="preserve">第20条（損害賠償及び責任分担）</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甲又は乙が、本申込書に基づく契約に違反し、相手方に損害を与えた場合、その責任に応じて損害を賠償するものとする。</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甲が貸し出した器材の整備不良、点検不足その他甲の故意又は過失によって乙に損害が生じた場合、甲は関係法令に従い、その損害を賠償するものとする。</w:t>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乙の不適切な使用、無断改造、重大な使用上の注意違反その他乙の故意又は過失によって損害が生じた場合、乙はその責任に応じて損害を賠償するものとする。</w:t>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天候、海況、第三者の行為その他の事情が損害発生に関係する場合、責任の有無及び範囲は、具体的な事実関係及び関係法令に基づき判断するものとする。</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本申込書のいかなる規定も、甲の故意又は重大な過失による責任を免除し、又は消費者契約法その他の法令に反する責任制限を定めるものではない。</w:t>
      </w:r>
    </w:p>
    <w:p w:rsidR="00000000" w:rsidDel="00000000" w:rsidP="00000000" w:rsidRDefault="00000000" w:rsidRPr="00000000" w14:paraId="00000133">
      <w:pPr>
        <w:spacing w:after="240" w:before="240" w:lineRule="auto"/>
        <w:rPr>
          <w:sz w:val="20"/>
          <w:szCs w:val="20"/>
        </w:rPr>
      </w:pPr>
      <w:r w:rsidDel="00000000" w:rsidR="00000000" w:rsidRPr="00000000">
        <w:rPr>
          <w:rtl w:val="0"/>
        </w:rPr>
      </w:r>
    </w:p>
    <w:p w:rsidR="00000000" w:rsidDel="00000000" w:rsidP="00000000" w:rsidRDefault="00000000" w:rsidRPr="00000000" w14:paraId="00000134">
      <w:pPr>
        <w:pStyle w:val="Heading2"/>
        <w:keepNext w:val="0"/>
        <w:keepLines w:val="0"/>
        <w:spacing w:after="80" w:lineRule="auto"/>
        <w:rPr>
          <w:b w:val="1"/>
          <w:bCs w:val="1"/>
        </w:rPr>
      </w:pPr>
      <w:bookmarkStart w:colFirst="0" w:colLast="0" w:name="_ts8qmfozh2x8" w:id="22"/>
      <w:bookmarkEnd w:id="22"/>
      <w:r w:rsidDel="00000000" w:rsidR="00000000" w:rsidRPr="00000000">
        <w:rPr>
          <w:rFonts w:ascii="Arial Unicode MS" w:cs="Arial Unicode MS" w:eastAsia="Arial Unicode MS" w:hAnsi="Arial Unicode MS"/>
          <w:b w:val="1"/>
          <w:bCs w:val="1"/>
          <w:rtl w:val="0"/>
        </w:rPr>
        <w:t xml:space="preserve">第21条（保険の取扱い）</w:t>
      </w:r>
    </w:p>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本レンタルに関連する保険加入状況は、次のとおりとする。</w:t>
      </w:r>
    </w:p>
    <w:tbl>
      <w:tblPr>
        <w:tblStyle w:val="Table7"/>
        <w:tblW w:w="65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60"/>
        <w:gridCol w:w="3035"/>
        <w:tblGridChange w:id="0">
          <w:tblGrid>
            <w:gridCol w:w="3560"/>
            <w:gridCol w:w="30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レンタル事業者の賠償責任保険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加入あり　□ 加入なし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器材損害補償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利用者向け傷害保険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保険商品名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主な補償対象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補償限度額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免責金額・自己負担額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主な補償対象外事項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B">
            <w:pPr>
              <w:rPr>
                <w:sz w:val="20"/>
                <w:szCs w:val="20"/>
              </w:rPr>
            </w:pPr>
            <w:r w:rsidDel="00000000" w:rsidR="00000000" w:rsidRPr="00000000">
              <w:rPr>
                <w:rtl w:val="0"/>
              </w:rPr>
            </w:r>
          </w:p>
        </w:tc>
      </w:tr>
    </w:tbl>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甲は、保険加入の有無、補償対象及び主な補償対象外事項について、乙に説明するものとする。</w:t>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保険金の支払可否及び補償範囲は、各保険契約の約款及び保険会社の判断によるものとする。</w:t>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保険への加入は、甲又は乙が法令上負う損害賠償責任を当然に免除するものではない。</w:t>
      </w:r>
    </w:p>
    <w:p w:rsidR="00000000" w:rsidDel="00000000" w:rsidP="00000000" w:rsidRDefault="00000000" w:rsidRPr="00000000" w14:paraId="0000014F">
      <w:pPr>
        <w:spacing w:after="240" w:before="240" w:lineRule="auto"/>
        <w:rPr>
          <w:sz w:val="20"/>
          <w:szCs w:val="20"/>
        </w:rPr>
      </w:pPr>
      <w:r w:rsidDel="00000000" w:rsidR="00000000" w:rsidRPr="00000000">
        <w:rPr>
          <w:rtl w:val="0"/>
        </w:rPr>
      </w:r>
    </w:p>
    <w:p w:rsidR="00000000" w:rsidDel="00000000" w:rsidP="00000000" w:rsidRDefault="00000000" w:rsidRPr="00000000" w14:paraId="00000150">
      <w:pPr>
        <w:pStyle w:val="Heading2"/>
        <w:keepNext w:val="0"/>
        <w:keepLines w:val="0"/>
        <w:spacing w:after="80" w:lineRule="auto"/>
        <w:rPr/>
      </w:pPr>
      <w:bookmarkStart w:colFirst="0" w:colLast="0" w:name="_utsgpa9egu9n" w:id="23"/>
      <w:bookmarkEnd w:id="23"/>
      <w:r w:rsidDel="00000000" w:rsidR="00000000" w:rsidRPr="00000000">
        <w:rPr>
          <w:rFonts w:ascii="Arial Unicode MS" w:cs="Arial Unicode MS" w:eastAsia="Arial Unicode MS" w:hAnsi="Arial Unicode MS"/>
          <w:b w:val="1"/>
          <w:bCs w:val="1"/>
          <w:rtl w:val="0"/>
        </w:rPr>
        <w:t xml:space="preserve">第22条（個人情報の取扱い）</w:t>
      </w:r>
      <w:r w:rsidDel="00000000" w:rsidR="00000000" w:rsidRPr="00000000">
        <w:rPr>
          <w:rtl w:val="0"/>
        </w:rPr>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甲は、レンタル申込みの受付、本人確認、器材の選定、料金精算、緊急連絡、事故対応その他レンタル業務の遂行に必要な目的の範囲内で、乙の個人情報を取得及び利用するものとする。</w:t>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甲は、取得した個人情報を個人情報の保護に関する法律その他関係法令に従って適切に管理するものとする。</w:t>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健康状態その他慎重な取扱いを要する情報については、必要性を確認したうえで取得し、法令上必要な同意を得るなど適切に取り扱うものとする。</w:t>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甲は、法令に基づく場合その他法令上認められる場合を除き、必要な同意なく乙の個人情報を第三者へ提供しないものとする。</w:t>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個人情報の保存期間、開示等の請求方法及び問い合わせ窓口については、甲が別途定める個人情報保護方針等によるものとする。</w:t>
      </w:r>
    </w:p>
    <w:p w:rsidR="00000000" w:rsidDel="00000000" w:rsidP="00000000" w:rsidRDefault="00000000" w:rsidRPr="00000000" w14:paraId="00000156">
      <w:pPr>
        <w:spacing w:after="240" w:before="240" w:lineRule="auto"/>
        <w:rPr>
          <w:sz w:val="20"/>
          <w:szCs w:val="20"/>
        </w:rPr>
      </w:pPr>
      <w:r w:rsidDel="00000000" w:rsidR="00000000" w:rsidRPr="00000000">
        <w:rPr>
          <w:rtl w:val="0"/>
        </w:rPr>
      </w:r>
    </w:p>
    <w:p w:rsidR="00000000" w:rsidDel="00000000" w:rsidP="00000000" w:rsidRDefault="00000000" w:rsidRPr="00000000" w14:paraId="00000157">
      <w:pPr>
        <w:pStyle w:val="Heading2"/>
        <w:keepNext w:val="0"/>
        <w:keepLines w:val="0"/>
        <w:spacing w:after="80" w:lineRule="auto"/>
        <w:rPr>
          <w:b w:val="1"/>
          <w:bCs w:val="1"/>
        </w:rPr>
      </w:pPr>
      <w:bookmarkStart w:colFirst="0" w:colLast="0" w:name="_420rzgn4z0fu" w:id="24"/>
      <w:bookmarkEnd w:id="24"/>
      <w:r w:rsidDel="00000000" w:rsidR="00000000" w:rsidRPr="00000000">
        <w:rPr>
          <w:rFonts w:ascii="Arial Unicode MS" w:cs="Arial Unicode MS" w:eastAsia="Arial Unicode MS" w:hAnsi="Arial Unicode MS"/>
          <w:b w:val="1"/>
          <w:bCs w:val="1"/>
          <w:rtl w:val="0"/>
        </w:rPr>
        <w:t xml:space="preserve">第23条（未成年者の申込み）</w:t>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乙が未成年者である場合、甲は、年齢及び契約内容に応じて親権者その他法定代理人の同意を確認するものとする。</w:t>
      </w:r>
    </w:p>
    <w:p w:rsidR="00000000" w:rsidDel="00000000" w:rsidP="00000000" w:rsidRDefault="00000000" w:rsidRPr="00000000" w14:paraId="000001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法定代理人の同意が必要な場合、乙はその同意を得たうえで申込みを行うものとする。</w:t>
      </w:r>
    </w:p>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甲は、未成年者の器材使用にあたり、資格、経験、身体条件及び参加するダイビングの内容を考慮し、安全上必要な確認を行うものとする。</w:t>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法定代理人の同意がある場合であっても、甲の法令上又は契約上の安全管理責任が免除されるものではない。</w:t>
      </w:r>
    </w:p>
    <w:p w:rsidR="00000000" w:rsidDel="00000000" w:rsidP="00000000" w:rsidRDefault="00000000" w:rsidRPr="00000000" w14:paraId="0000015C">
      <w:pPr>
        <w:spacing w:after="240" w:before="240" w:lineRule="auto"/>
        <w:rPr>
          <w:sz w:val="20"/>
          <w:szCs w:val="20"/>
        </w:rPr>
      </w:pPr>
      <w:r w:rsidDel="00000000" w:rsidR="00000000" w:rsidRPr="00000000">
        <w:rPr>
          <w:rtl w:val="0"/>
        </w:rPr>
      </w:r>
    </w:p>
    <w:p w:rsidR="00000000" w:rsidDel="00000000" w:rsidP="00000000" w:rsidRDefault="00000000" w:rsidRPr="00000000" w14:paraId="0000015D">
      <w:pPr>
        <w:pStyle w:val="Heading2"/>
        <w:keepNext w:val="0"/>
        <w:keepLines w:val="0"/>
        <w:spacing w:after="80" w:lineRule="auto"/>
        <w:rPr>
          <w:b w:val="1"/>
          <w:bCs w:val="1"/>
        </w:rPr>
      </w:pPr>
      <w:bookmarkStart w:colFirst="0" w:colLast="0" w:name="_sa7r51jcjkl" w:id="25"/>
      <w:bookmarkEnd w:id="25"/>
      <w:r w:rsidDel="00000000" w:rsidR="00000000" w:rsidRPr="00000000">
        <w:rPr>
          <w:rFonts w:ascii="Arial Unicode MS" w:cs="Arial Unicode MS" w:eastAsia="Arial Unicode MS" w:hAnsi="Arial Unicode MS"/>
          <w:b w:val="1"/>
          <w:bCs w:val="1"/>
          <w:rtl w:val="0"/>
        </w:rPr>
        <w:t xml:space="preserve">第24条（契約の解除及び貸出しの中止）</w:t>
      </w:r>
    </w:p>
    <w:p w:rsidR="00000000" w:rsidDel="00000000" w:rsidP="00000000" w:rsidRDefault="00000000" w:rsidRPr="00000000" w14:paraId="000001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甲は、乙が本申込書に基づく重要な義務に違反し、相当の期間を定めた催告後も是正しない場合、契約の全部又は一部を解除することができる。</w:t>
      </w:r>
    </w:p>
    <w:p w:rsidR="00000000" w:rsidDel="00000000" w:rsidP="00000000" w:rsidRDefault="00000000" w:rsidRPr="00000000" w14:paraId="000001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乙による器材の無断転貸、重大な危険使用その他契約の継続が困難となる重大な違反がある場合、甲は関係法令に従い、催告なく契約を解除できるものとする。</w:t>
      </w:r>
    </w:p>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器材の重大な不具合その他安全上の理由により使用継続が危険と認められる場合、甲は直ちに使用の中止を求めることができる。</w:t>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契約解除又は貸出しの中止に伴う料金の精算及び損害賠償については、その原因及び当事者の責任を踏まえ、関係法令に従って処理するものとする。</w:t>
      </w:r>
    </w:p>
    <w:p w:rsidR="00000000" w:rsidDel="00000000" w:rsidP="00000000" w:rsidRDefault="00000000" w:rsidRPr="00000000" w14:paraId="00000162">
      <w:pPr>
        <w:spacing w:after="240" w:before="240" w:lineRule="auto"/>
        <w:rPr>
          <w:sz w:val="20"/>
          <w:szCs w:val="20"/>
        </w:rPr>
      </w:pPr>
      <w:r w:rsidDel="00000000" w:rsidR="00000000" w:rsidRPr="00000000">
        <w:rPr>
          <w:rtl w:val="0"/>
        </w:rPr>
      </w:r>
    </w:p>
    <w:p w:rsidR="00000000" w:rsidDel="00000000" w:rsidP="00000000" w:rsidRDefault="00000000" w:rsidRPr="00000000" w14:paraId="00000163">
      <w:pPr>
        <w:pStyle w:val="Heading2"/>
        <w:keepNext w:val="0"/>
        <w:keepLines w:val="0"/>
        <w:spacing w:after="80" w:lineRule="auto"/>
        <w:rPr>
          <w:b w:val="1"/>
          <w:bCs w:val="1"/>
        </w:rPr>
      </w:pPr>
      <w:bookmarkStart w:colFirst="0" w:colLast="0" w:name="_h28f8v1hflj3" w:id="26"/>
      <w:bookmarkEnd w:id="26"/>
      <w:r w:rsidDel="00000000" w:rsidR="00000000" w:rsidRPr="00000000">
        <w:rPr>
          <w:rFonts w:ascii="Arial Unicode MS" w:cs="Arial Unicode MS" w:eastAsia="Arial Unicode MS" w:hAnsi="Arial Unicode MS"/>
          <w:b w:val="1"/>
          <w:bCs w:val="1"/>
          <w:rtl w:val="0"/>
        </w:rPr>
        <w:t xml:space="preserve">第25条（反社会的勢力の排除）</w:t>
      </w:r>
    </w:p>
    <w:p w:rsidR="00000000" w:rsidDel="00000000" w:rsidP="00000000" w:rsidRDefault="00000000" w:rsidRPr="00000000" w14:paraId="000001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甲及び乙は、自らが暴力団、暴力団員その他これらに準ずる反社会的勢力に該当せず、これらを利用して不当な要求又は取引の妨害を行わないことを確認する。</w:t>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甲又は乙が前項に違反した場合、相手方は関係法令に従い、契約解除その他必要な措置を講じることができる。</w:t>
      </w:r>
    </w:p>
    <w:p w:rsidR="00000000" w:rsidDel="00000000" w:rsidP="00000000" w:rsidRDefault="00000000" w:rsidRPr="00000000" w14:paraId="00000166">
      <w:pPr>
        <w:spacing w:after="240" w:before="240" w:lineRule="auto"/>
        <w:rPr>
          <w:sz w:val="20"/>
          <w:szCs w:val="20"/>
        </w:rPr>
      </w:pPr>
      <w:r w:rsidDel="00000000" w:rsidR="00000000" w:rsidRPr="00000000">
        <w:rPr>
          <w:rtl w:val="0"/>
        </w:rPr>
      </w:r>
    </w:p>
    <w:p w:rsidR="00000000" w:rsidDel="00000000" w:rsidP="00000000" w:rsidRDefault="00000000" w:rsidRPr="00000000" w14:paraId="00000167">
      <w:pPr>
        <w:pStyle w:val="Heading2"/>
        <w:keepNext w:val="0"/>
        <w:keepLines w:val="0"/>
        <w:spacing w:after="80" w:lineRule="auto"/>
        <w:rPr>
          <w:b w:val="1"/>
          <w:bCs w:val="1"/>
        </w:rPr>
      </w:pPr>
      <w:bookmarkStart w:colFirst="0" w:colLast="0" w:name="_3gjzr37g747s" w:id="27"/>
      <w:bookmarkEnd w:id="27"/>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本申込書に定めのない事項又は解釈について疑義が生じた場合、甲乙は誠意をもって協議し、円滑な解決を図るものとする。</w:t>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本申込書と別途交付されるレンタル利用規約、料金表その他の書類との間に矛盾が生じた場合、関係法令に反しない範囲で、甲乙が個別に合意した内容を優先するものとする。</w:t>
      </w:r>
    </w:p>
    <w:p w:rsidR="00000000" w:rsidDel="00000000" w:rsidP="00000000" w:rsidRDefault="00000000" w:rsidRPr="00000000" w14:paraId="000001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本申込書に基づく契約内容の変更は、原則として書面又は電磁的方法により確認するものとする。</w:t>
      </w:r>
    </w:p>
    <w:p w:rsidR="00000000" w:rsidDel="00000000" w:rsidP="00000000" w:rsidRDefault="00000000" w:rsidRPr="00000000" w14:paraId="0000016B">
      <w:pPr>
        <w:spacing w:after="240" w:before="240" w:lineRule="auto"/>
        <w:rPr>
          <w:sz w:val="20"/>
          <w:szCs w:val="20"/>
        </w:rPr>
      </w:pPr>
      <w:r w:rsidDel="00000000" w:rsidR="00000000" w:rsidRPr="00000000">
        <w:rPr>
          <w:rtl w:val="0"/>
        </w:rPr>
      </w:r>
    </w:p>
    <w:p w:rsidR="00000000" w:rsidDel="00000000" w:rsidP="00000000" w:rsidRDefault="00000000" w:rsidRPr="00000000" w14:paraId="0000016C">
      <w:pPr>
        <w:pStyle w:val="Heading2"/>
        <w:keepNext w:val="0"/>
        <w:keepLines w:val="0"/>
        <w:spacing w:after="80" w:lineRule="auto"/>
        <w:rPr>
          <w:b w:val="1"/>
          <w:bCs w:val="1"/>
        </w:rPr>
      </w:pPr>
      <w:bookmarkStart w:colFirst="0" w:colLast="0" w:name="_505vlnswwt4c" w:id="28"/>
      <w:bookmarkEnd w:id="28"/>
      <w:r w:rsidDel="00000000" w:rsidR="00000000" w:rsidRPr="00000000">
        <w:rPr>
          <w:rFonts w:ascii="Arial Unicode MS" w:cs="Arial Unicode MS" w:eastAsia="Arial Unicode MS" w:hAnsi="Arial Unicode MS"/>
          <w:b w:val="1"/>
          <w:bCs w:val="1"/>
          <w:rtl w:val="0"/>
        </w:rPr>
        <w:t xml:space="preserve">第27条（準拠法及び紛争解決）</w:t>
      </w:r>
    </w:p>
    <w:p w:rsidR="00000000" w:rsidDel="00000000" w:rsidP="00000000" w:rsidRDefault="00000000" w:rsidRPr="00000000" w14:paraId="000001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本申込書に基づく契約の成立、効力、解釈及び履行については、日本法を準拠法とする。</w:t>
      </w:r>
    </w:p>
    <w:p w:rsidR="00000000" w:rsidDel="00000000" w:rsidP="00000000" w:rsidRDefault="00000000" w:rsidRPr="00000000" w14:paraId="000001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本申込書に関連して紛争が生じた場合、甲乙はまず誠実な協議による解決に努めるものとする。</w:t>
      </w:r>
    </w:p>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協議によって解決しない場合は、民事訴訟法その他関係法令に従い、管轄権を有する裁判所において解決するものとする。</w:t>
      </w:r>
    </w:p>
    <w:p w:rsidR="00000000" w:rsidDel="00000000" w:rsidP="00000000" w:rsidRDefault="00000000" w:rsidRPr="00000000" w14:paraId="00000170">
      <w:pPr>
        <w:spacing w:after="240" w:before="240" w:lineRule="auto"/>
        <w:rPr>
          <w:sz w:val="20"/>
          <w:szCs w:val="20"/>
        </w:rPr>
      </w:pPr>
      <w:r w:rsidDel="00000000" w:rsidR="00000000" w:rsidRPr="00000000">
        <w:rPr>
          <w:rtl w:val="0"/>
        </w:rPr>
      </w:r>
    </w:p>
    <w:p w:rsidR="00000000" w:rsidDel="00000000" w:rsidP="00000000" w:rsidRDefault="00000000" w:rsidRPr="00000000" w14:paraId="00000171">
      <w:pPr>
        <w:pStyle w:val="Heading2"/>
        <w:keepNext w:val="0"/>
        <w:keepLines w:val="0"/>
        <w:spacing w:after="80" w:lineRule="auto"/>
        <w:rPr>
          <w:b w:val="1"/>
          <w:bCs w:val="1"/>
        </w:rPr>
      </w:pPr>
      <w:bookmarkStart w:colFirst="0" w:colLast="0" w:name="_5r1osh5mkqmw" w:id="29"/>
      <w:bookmarkEnd w:id="29"/>
      <w:r w:rsidDel="00000000" w:rsidR="00000000" w:rsidRPr="00000000">
        <w:rPr>
          <w:rFonts w:ascii="Arial Unicode MS" w:cs="Arial Unicode MS" w:eastAsia="Arial Unicode MS" w:hAnsi="Arial Unicode MS"/>
          <w:b w:val="1"/>
          <w:bCs w:val="1"/>
          <w:rtl w:val="0"/>
        </w:rPr>
        <w:t xml:space="preserve">第28条（申込内容の最終確認）</w:t>
      </w:r>
    </w:p>
    <w:p w:rsidR="00000000" w:rsidDel="00000000" w:rsidP="00000000" w:rsidRDefault="00000000" w:rsidRPr="00000000" w14:paraId="000001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乙は、本申込書及び甲が事前に提示したレンタル条件について説明を受け、又は自ら確認し、次の事項を確認したうえで申し込むものとする。</w:t>
      </w:r>
    </w:p>
    <w:p w:rsidR="00000000" w:rsidDel="00000000" w:rsidP="00000000" w:rsidRDefault="00000000" w:rsidRPr="00000000" w14:paraId="000001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レンタル対象器材の種類、数量及びサイズを確認しました。</w:t>
      </w:r>
    </w:p>
    <w:p w:rsidR="00000000" w:rsidDel="00000000" w:rsidP="00000000" w:rsidRDefault="00000000" w:rsidRPr="00000000" w14:paraId="000001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レンタル期間、貸出場所及び返却期限を確認しました。</w:t>
      </w:r>
    </w:p>
    <w:p w:rsidR="00000000" w:rsidDel="00000000" w:rsidP="00000000" w:rsidRDefault="00000000" w:rsidRPr="00000000" w14:paraId="000001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レンタル料金、支払方法及び追加料金の条件を確認しました。</w:t>
      </w:r>
    </w:p>
    <w:p w:rsidR="00000000" w:rsidDel="00000000" w:rsidP="00000000" w:rsidRDefault="00000000" w:rsidRPr="00000000" w14:paraId="000001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器材の使用方法及び安全上の注意事項を確認しました。</w:t>
      </w:r>
    </w:p>
    <w:p w:rsidR="00000000" w:rsidDel="00000000" w:rsidP="00000000" w:rsidRDefault="00000000" w:rsidRPr="00000000" w14:paraId="000001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器材の貸出し前に状態及び付属品を確認する必要があることを理解しました。</w:t>
      </w:r>
    </w:p>
    <w:p w:rsidR="00000000" w:rsidDel="00000000" w:rsidP="00000000" w:rsidRDefault="00000000" w:rsidRPr="00000000" w14:paraId="000001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器材に異常がある場合は使用を中止し、報告することを理解しました。</w:t>
      </w:r>
    </w:p>
    <w:p w:rsidR="00000000" w:rsidDel="00000000" w:rsidP="00000000" w:rsidRDefault="00000000" w:rsidRPr="00000000" w14:paraId="000001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器材の損傷、紛失及び盗難時の責任分担を確認しました。</w:t>
      </w:r>
    </w:p>
    <w:p w:rsidR="00000000" w:rsidDel="00000000" w:rsidP="00000000" w:rsidRDefault="00000000" w:rsidRPr="00000000" w14:paraId="000001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返却方法、返却遅延及び延長料金の条件を確認しました。</w:t>
      </w:r>
    </w:p>
    <w:p w:rsidR="00000000" w:rsidDel="00000000" w:rsidP="00000000" w:rsidRDefault="00000000" w:rsidRPr="00000000" w14:paraId="000001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キャンセル料金及び返金条件を確認しました。</w:t>
      </w:r>
    </w:p>
    <w:p w:rsidR="00000000" w:rsidDel="00000000" w:rsidP="00000000" w:rsidRDefault="00000000" w:rsidRPr="00000000" w14:paraId="000001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ダイビングに伴う危険及び安全管理上の注意事項を理解しました。</w:t>
      </w:r>
    </w:p>
    <w:p w:rsidR="00000000" w:rsidDel="00000000" w:rsidP="00000000" w:rsidRDefault="00000000" w:rsidRPr="00000000" w14:paraId="000001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保険加入の有無及び補償内容を確認しました。</w:t>
      </w:r>
    </w:p>
    <w:p w:rsidR="00000000" w:rsidDel="00000000" w:rsidP="00000000" w:rsidRDefault="00000000" w:rsidRPr="00000000" w14:paraId="000001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個人情報の利用目的及び取扱いを確認しました。</w:t>
      </w:r>
    </w:p>
    <w:p w:rsidR="00000000" w:rsidDel="00000000" w:rsidP="00000000" w:rsidRDefault="00000000" w:rsidRPr="00000000" w14:paraId="000001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本申込書の内容を確認し、レンタル利用を申し込みます。</w:t>
      </w:r>
    </w:p>
    <w:p w:rsidR="00000000" w:rsidDel="00000000" w:rsidP="00000000" w:rsidRDefault="00000000" w:rsidRPr="00000000" w14:paraId="00000180">
      <w:pPr>
        <w:spacing w:after="240" w:before="240" w:lineRule="auto"/>
        <w:rPr>
          <w:sz w:val="20"/>
          <w:szCs w:val="20"/>
        </w:rPr>
      </w:pPr>
      <w:r w:rsidDel="00000000" w:rsidR="00000000" w:rsidRPr="00000000">
        <w:rPr>
          <w:rtl w:val="0"/>
        </w:rPr>
      </w:r>
    </w:p>
    <w:p w:rsidR="00000000" w:rsidDel="00000000" w:rsidP="00000000" w:rsidRDefault="00000000" w:rsidRPr="00000000" w14:paraId="00000181">
      <w:pPr>
        <w:pStyle w:val="Heading2"/>
        <w:keepNext w:val="0"/>
        <w:keepLines w:val="0"/>
        <w:spacing w:after="80" w:lineRule="auto"/>
        <w:rPr>
          <w:b w:val="1"/>
          <w:bCs w:val="1"/>
        </w:rPr>
      </w:pPr>
      <w:bookmarkStart w:colFirst="0" w:colLast="0" w:name="_imxgyrad6y5r" w:id="30"/>
      <w:bookmarkEnd w:id="30"/>
      <w:r w:rsidDel="00000000" w:rsidR="00000000" w:rsidRPr="00000000">
        <w:rPr>
          <w:rFonts w:ascii="Arial Unicode MS" w:cs="Arial Unicode MS" w:eastAsia="Arial Unicode MS" w:hAnsi="Arial Unicode MS"/>
          <w:b w:val="1"/>
          <w:bCs w:val="1"/>
          <w:rtl w:val="0"/>
        </w:rPr>
        <w:t xml:space="preserve">申込者・事業者記入欄</w:t>
      </w:r>
    </w:p>
    <w:p w:rsidR="00000000" w:rsidDel="00000000" w:rsidP="00000000" w:rsidRDefault="00000000" w:rsidRPr="00000000" w14:paraId="000001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本申込書の内容を確認し、甲乙双方の合意内容を明確にするため、本書を作成する。</w:t>
      </w:r>
    </w:p>
    <w:p w:rsidR="00000000" w:rsidDel="00000000" w:rsidP="00000000" w:rsidRDefault="00000000" w:rsidRPr="00000000" w14:paraId="00000183">
      <w:pPr>
        <w:spacing w:after="240" w:before="240" w:lineRule="auto"/>
        <w:rPr>
          <w:sz w:val="20"/>
          <w:szCs w:val="20"/>
        </w:rPr>
      </w:pPr>
      <w:r w:rsidDel="00000000" w:rsidR="00000000" w:rsidRPr="00000000">
        <w:rPr>
          <w:rtl w:val="0"/>
        </w:rPr>
      </w:r>
    </w:p>
    <w:p w:rsidR="00000000" w:rsidDel="00000000" w:rsidP="00000000" w:rsidRDefault="00000000" w:rsidRPr="00000000" w14:paraId="000001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　　　　年　　　月　　　日</w:t>
      </w:r>
    </w:p>
    <w:p w:rsidR="00000000" w:rsidDel="00000000" w:rsidP="00000000" w:rsidRDefault="00000000" w:rsidRPr="00000000" w14:paraId="00000185">
      <w:pPr>
        <w:spacing w:after="240" w:before="240" w:lineRule="auto"/>
        <w:rPr>
          <w:sz w:val="20"/>
          <w:szCs w:val="20"/>
        </w:rPr>
      </w:pPr>
      <w:r w:rsidDel="00000000" w:rsidR="00000000" w:rsidRPr="00000000">
        <w:rPr>
          <w:rtl w:val="0"/>
        </w:rPr>
      </w:r>
    </w:p>
    <w:p w:rsidR="00000000" w:rsidDel="00000000" w:rsidP="00000000" w:rsidRDefault="00000000" w:rsidRPr="00000000" w14:paraId="0000018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甲（レンタル事業者）</w:t>
      </w:r>
    </w:p>
    <w:p w:rsidR="00000000" w:rsidDel="00000000" w:rsidP="00000000" w:rsidRDefault="00000000" w:rsidRPr="00000000" w14:paraId="000001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88">
      <w:pPr>
        <w:spacing w:after="240" w:before="240" w:lineRule="auto"/>
        <w:rPr>
          <w:sz w:val="20"/>
          <w:szCs w:val="20"/>
        </w:rPr>
      </w:pPr>
      <w:r w:rsidDel="00000000" w:rsidR="00000000" w:rsidRPr="00000000">
        <w:rPr>
          <w:rtl w:val="0"/>
        </w:rPr>
      </w:r>
    </w:p>
    <w:p w:rsidR="00000000" w:rsidDel="00000000" w:rsidP="00000000" w:rsidRDefault="00000000" w:rsidRPr="00000000" w14:paraId="000001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8A">
      <w:pPr>
        <w:spacing w:after="240" w:before="240" w:lineRule="auto"/>
        <w:rPr>
          <w:sz w:val="20"/>
          <w:szCs w:val="20"/>
        </w:rPr>
      </w:pPr>
      <w:r w:rsidDel="00000000" w:rsidR="00000000" w:rsidRPr="00000000">
        <w:rPr>
          <w:rtl w:val="0"/>
        </w:rPr>
      </w:r>
    </w:p>
    <w:p w:rsidR="00000000" w:rsidDel="00000000" w:rsidP="00000000" w:rsidRDefault="00000000" w:rsidRPr="00000000" w14:paraId="000001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8C">
      <w:pPr>
        <w:spacing w:after="240" w:before="240" w:lineRule="auto"/>
        <w:rPr>
          <w:sz w:val="20"/>
          <w:szCs w:val="20"/>
        </w:rPr>
      </w:pPr>
      <w:r w:rsidDel="00000000" w:rsidR="00000000" w:rsidRPr="00000000">
        <w:rPr>
          <w:rtl w:val="0"/>
        </w:rPr>
      </w:r>
    </w:p>
    <w:p w:rsidR="00000000" w:rsidDel="00000000" w:rsidP="00000000" w:rsidRDefault="00000000" w:rsidRPr="00000000" w14:paraId="000001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E">
      <w:pPr>
        <w:spacing w:after="240" w:before="240" w:lineRule="auto"/>
        <w:rPr>
          <w:sz w:val="20"/>
          <w:szCs w:val="20"/>
        </w:rPr>
      </w:pPr>
      <w:r w:rsidDel="00000000" w:rsidR="00000000" w:rsidRPr="00000000">
        <w:rPr>
          <w:rtl w:val="0"/>
        </w:rPr>
      </w:r>
    </w:p>
    <w:p w:rsidR="00000000" w:rsidDel="00000000" w:rsidP="00000000" w:rsidRDefault="00000000" w:rsidRPr="00000000" w14:paraId="000001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90">
      <w:pPr>
        <w:spacing w:after="240" w:before="240" w:lineRule="auto"/>
        <w:rPr>
          <w:sz w:val="20"/>
          <w:szCs w:val="20"/>
        </w:rPr>
      </w:pPr>
      <w:r w:rsidDel="00000000" w:rsidR="00000000" w:rsidRPr="00000000">
        <w:rPr>
          <w:rtl w:val="0"/>
        </w:rPr>
      </w:r>
    </w:p>
    <w:p w:rsidR="00000000" w:rsidDel="00000000" w:rsidP="00000000" w:rsidRDefault="00000000" w:rsidRPr="00000000" w14:paraId="000001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担当者氏名：　　　　　　　　　　　　　　　　　　　　</w:t>
      </w:r>
    </w:p>
    <w:p w:rsidR="00000000" w:rsidDel="00000000" w:rsidP="00000000" w:rsidRDefault="00000000" w:rsidRPr="00000000" w14:paraId="00000192">
      <w:pPr>
        <w:spacing w:after="240" w:before="240" w:lineRule="auto"/>
        <w:rPr>
          <w:sz w:val="20"/>
          <w:szCs w:val="20"/>
        </w:rPr>
      </w:pPr>
      <w:r w:rsidDel="00000000" w:rsidR="00000000" w:rsidRPr="00000000">
        <w:rPr>
          <w:rtl w:val="0"/>
        </w:rPr>
      </w:r>
    </w:p>
    <w:p w:rsidR="00000000" w:rsidDel="00000000" w:rsidP="00000000" w:rsidRDefault="00000000" w:rsidRPr="00000000" w14:paraId="000001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94">
      <w:pPr>
        <w:spacing w:after="240" w:before="240" w:lineRule="auto"/>
        <w:rPr>
          <w:sz w:val="20"/>
          <w:szCs w:val="20"/>
        </w:rPr>
      </w:pPr>
      <w:r w:rsidDel="00000000" w:rsidR="00000000" w:rsidRPr="00000000">
        <w:rPr>
          <w:rtl w:val="0"/>
        </w:rPr>
      </w:r>
    </w:p>
    <w:p w:rsidR="00000000" w:rsidDel="00000000" w:rsidP="00000000" w:rsidRDefault="00000000" w:rsidRPr="00000000" w14:paraId="0000019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乙（レンタル利用申込者）</w:t>
      </w:r>
    </w:p>
    <w:p w:rsidR="00000000" w:rsidDel="00000000" w:rsidP="00000000" w:rsidRDefault="00000000" w:rsidRPr="00000000" w14:paraId="000001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97">
      <w:pPr>
        <w:spacing w:after="240" w:before="240" w:lineRule="auto"/>
        <w:rPr>
          <w:sz w:val="20"/>
          <w:szCs w:val="20"/>
        </w:rPr>
      </w:pPr>
      <w:r w:rsidDel="00000000" w:rsidR="00000000" w:rsidRPr="00000000">
        <w:rPr>
          <w:rtl w:val="0"/>
        </w:rPr>
      </w:r>
    </w:p>
    <w:p w:rsidR="00000000" w:rsidDel="00000000" w:rsidP="00000000" w:rsidRDefault="00000000" w:rsidRPr="00000000" w14:paraId="000001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99">
      <w:pPr>
        <w:spacing w:after="240" w:before="240" w:lineRule="auto"/>
        <w:rPr>
          <w:sz w:val="20"/>
          <w:szCs w:val="20"/>
        </w:rPr>
      </w:pPr>
      <w:r w:rsidDel="00000000" w:rsidR="00000000" w:rsidRPr="00000000">
        <w:rPr>
          <w:rtl w:val="0"/>
        </w:rPr>
      </w:r>
    </w:p>
    <w:p w:rsidR="00000000" w:rsidDel="00000000" w:rsidP="00000000" w:rsidRDefault="00000000" w:rsidRPr="00000000" w14:paraId="000001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9B">
      <w:pPr>
        <w:spacing w:after="240" w:before="240" w:lineRule="auto"/>
        <w:rPr>
          <w:sz w:val="20"/>
          <w:szCs w:val="20"/>
        </w:rPr>
      </w:pPr>
      <w:r w:rsidDel="00000000" w:rsidR="00000000" w:rsidRPr="00000000">
        <w:rPr>
          <w:rtl w:val="0"/>
        </w:rPr>
      </w:r>
    </w:p>
    <w:p w:rsidR="00000000" w:rsidDel="00000000" w:rsidP="00000000" w:rsidRDefault="00000000" w:rsidRPr="00000000" w14:paraId="000001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9D">
      <w:pPr>
        <w:spacing w:after="240" w:before="240" w:lineRule="auto"/>
        <w:rPr>
          <w:sz w:val="20"/>
          <w:szCs w:val="20"/>
        </w:rPr>
      </w:pPr>
      <w:r w:rsidDel="00000000" w:rsidR="00000000" w:rsidRPr="00000000">
        <w:rPr>
          <w:rtl w:val="0"/>
        </w:rPr>
      </w:r>
    </w:p>
    <w:p w:rsidR="00000000" w:rsidDel="00000000" w:rsidP="00000000" w:rsidRDefault="00000000" w:rsidRPr="00000000" w14:paraId="000001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9F">
      <w:pPr>
        <w:spacing w:after="240" w:before="240" w:lineRule="auto"/>
        <w:rPr>
          <w:sz w:val="20"/>
          <w:szCs w:val="20"/>
        </w:rPr>
      </w:pPr>
      <w:r w:rsidDel="00000000" w:rsidR="00000000" w:rsidRPr="00000000">
        <w:rPr>
          <w:rtl w:val="0"/>
        </w:rPr>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法定代理人（未成年者の場合）</w:t>
      </w:r>
    </w:p>
    <w:p w:rsidR="00000000" w:rsidDel="00000000" w:rsidP="00000000" w:rsidRDefault="00000000" w:rsidRPr="00000000" w14:paraId="000001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A2">
      <w:pPr>
        <w:spacing w:after="240" w:before="240" w:lineRule="auto"/>
        <w:rPr>
          <w:sz w:val="20"/>
          <w:szCs w:val="20"/>
        </w:rPr>
      </w:pPr>
      <w:r w:rsidDel="00000000" w:rsidR="00000000" w:rsidRPr="00000000">
        <w:rPr>
          <w:rtl w:val="0"/>
        </w:rPr>
      </w:r>
    </w:p>
    <w:p w:rsidR="00000000" w:rsidDel="00000000" w:rsidP="00000000" w:rsidRDefault="00000000" w:rsidRPr="00000000" w14:paraId="000001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A4">
      <w:pPr>
        <w:spacing w:after="240" w:before="240" w:lineRule="auto"/>
        <w:rPr>
          <w:sz w:val="20"/>
          <w:szCs w:val="20"/>
        </w:rPr>
      </w:pPr>
      <w:r w:rsidDel="00000000" w:rsidR="00000000" w:rsidRPr="00000000">
        <w:rPr>
          <w:rtl w:val="0"/>
        </w:rPr>
      </w:r>
    </w:p>
    <w:p w:rsidR="00000000" w:rsidDel="00000000" w:rsidP="00000000" w:rsidRDefault="00000000" w:rsidRPr="00000000" w14:paraId="000001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申込者との続柄：　　　　　　　　　　　　　　　　　　</w:t>
      </w:r>
    </w:p>
    <w:p w:rsidR="00000000" w:rsidDel="00000000" w:rsidP="00000000" w:rsidRDefault="00000000" w:rsidRPr="00000000" w14:paraId="000001A6">
      <w:pPr>
        <w:spacing w:after="240" w:before="240" w:lineRule="auto"/>
        <w:rPr>
          <w:sz w:val="20"/>
          <w:szCs w:val="20"/>
        </w:rPr>
      </w:pPr>
      <w:r w:rsidDel="00000000" w:rsidR="00000000" w:rsidRPr="00000000">
        <w:rPr>
          <w:rtl w:val="0"/>
        </w:rPr>
      </w:r>
    </w:p>
    <w:p w:rsidR="00000000" w:rsidDel="00000000" w:rsidP="00000000" w:rsidRDefault="00000000" w:rsidRPr="00000000" w14:paraId="000001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A8">
      <w:pPr>
        <w:spacing w:after="240" w:before="240" w:lineRule="auto"/>
        <w:rPr>
          <w:sz w:val="20"/>
          <w:szCs w:val="20"/>
        </w:rPr>
      </w:pPr>
      <w:r w:rsidDel="00000000" w:rsidR="00000000" w:rsidRPr="00000000">
        <w:rPr>
          <w:rtl w:val="0"/>
        </w:rPr>
      </w:r>
    </w:p>
    <w:p w:rsidR="00000000" w:rsidDel="00000000" w:rsidP="00000000" w:rsidRDefault="00000000" w:rsidRPr="00000000" w14:paraId="000001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AA">
      <w:pPr>
        <w:spacing w:after="240" w:before="240" w:lineRule="auto"/>
        <w:rPr>
          <w:sz w:val="20"/>
          <w:szCs w:val="20"/>
        </w:rPr>
      </w:pPr>
      <w:r w:rsidDel="00000000" w:rsidR="00000000" w:rsidRPr="00000000">
        <w:rPr>
          <w:rtl w:val="0"/>
        </w:rPr>
      </w:r>
    </w:p>
    <w:p w:rsidR="00000000" w:rsidDel="00000000" w:rsidP="00000000" w:rsidRDefault="00000000" w:rsidRPr="00000000" w14:paraId="000001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甲の受付・承諾記録</w:t>
      </w:r>
    </w:p>
    <w:tbl>
      <w:tblPr>
        <w:tblStyle w:val="Table8"/>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4310"/>
        <w:tblGridChange w:id="0">
          <w:tblGrid>
            <w:gridCol w:w="167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申込受付日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申込受付番号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申込結果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承諾　□ 条件付き承諾　□ 不承諾</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契約成立日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貸出器材確認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未完了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料金支払確認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未完了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rPr>
                <w:sz w:val="20"/>
                <w:szCs w:val="20"/>
              </w:rPr>
            </w:pPr>
            <w:r w:rsidDel="00000000" w:rsidR="00000000" w:rsidRPr="00000000">
              <w:rPr>
                <w:rtl w:val="0"/>
              </w:rPr>
            </w:r>
          </w:p>
        </w:tc>
      </w:tr>
    </w:tbl>
    <w:p w:rsidR="00000000" w:rsidDel="00000000" w:rsidP="00000000" w:rsidRDefault="00000000" w:rsidRPr="00000000" w14:paraId="000001B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