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187g169b47r" w:id="0"/>
      <w:bookmarkEnd w:id="0"/>
      <w:r w:rsidDel="00000000" w:rsidR="00000000" w:rsidRPr="00000000">
        <w:rPr>
          <w:rFonts w:ascii="Arial Unicode MS" w:cs="Arial Unicode MS" w:eastAsia="Arial Unicode MS" w:hAnsi="Arial Unicode MS"/>
          <w:b w:val="1"/>
          <w:bCs w:val="1"/>
          <w:sz w:val="44"/>
          <w:szCs w:val="44"/>
          <w:rtl w:val="0"/>
        </w:rPr>
        <w:t xml:space="preserve">英会話レッスン録音・録画同意書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英会話スクール又は英会話レッスン提供事業者　　　　　　　　　　　　　（以下「甲」という。）と、レッスン受講者　　　　　　　　　　　　　（以下「乙」という。）は、甲が提供する英会話レッスン（以下「本レッスン」という。）における音声の録音及び映像の録画並びにその利用及び管理について、次のとおり確認し、同意する。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mp0siyenao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レッスンにおいて実施する録音及び録画の目的、対象範囲、利用方法、保存期間、第三者への提供、個人情報及び肖像等の取扱いその他必要な事項を明確にし、乙のプライバシー及び権利利益を保護するとともに、適切なレッスン運営及び学習支援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21xmzd3p5h" w:id="2"/>
      <w:bookmarkEnd w:id="2"/>
      <w:r w:rsidDel="00000000" w:rsidR="00000000" w:rsidRPr="00000000">
        <w:rPr>
          <w:rFonts w:ascii="Arial Unicode MS" w:cs="Arial Unicode MS" w:eastAsia="Arial Unicode MS" w:hAnsi="Arial Unicode MS"/>
          <w:b w:val="1"/>
          <w:bCs w:val="1"/>
          <w:rtl w:val="0"/>
        </w:rPr>
        <w:t xml:space="preserve">第2条（対象となるレッスン）</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本同意書の対象となる本レッスンは、次のとおりとする。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0.2367320489925"/>
        <w:gridCol w:w="6235.2750789746315"/>
        <w:tblGridChange w:id="0">
          <w:tblGrid>
            <w:gridCol w:w="2790.2367320489925"/>
            <w:gridCol w:w="6235.2750789746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ハイブリッド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実施場所・使用サービス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本同意書は、前項に定める対象期間中の本レッスンに適用する。ただし、録音又は録画の対象となるレッスン及び利用目的について、甲乙間で別途合意した場合は、その合意内容によるものとする。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レッスンの実施形式、担当講師又は使用するオンラインサービスに変更が生じた場合、甲は、録音及び録画の取扱いに重要な変更があるときは、乙に事前に説明するものとする。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1f5497kl5oo4" w:id="3"/>
      <w:bookmarkEnd w:id="3"/>
      <w:r w:rsidDel="00000000" w:rsidR="00000000" w:rsidRPr="00000000">
        <w:rPr>
          <w:rFonts w:ascii="Arial Unicode MS" w:cs="Arial Unicode MS" w:eastAsia="Arial Unicode MS" w:hAnsi="Arial Unicode MS"/>
          <w:b w:val="1"/>
          <w:bCs w:val="1"/>
          <w:rtl w:val="0"/>
        </w:rPr>
        <w:t xml:space="preserve">第3条（録音・録画の実施内容）</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甲が本レッスンにおいて実施する録音及び録画の内容は、次のとおりとする。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15"/>
        <w:tblGridChange w:id="0">
          <w:tblGrid>
            <w:gridCol w:w="2115"/>
            <w:gridCol w:w="6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音声録音　□ 映像録画　□ 画面録画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講師の音声　□ 受講者の音声　□ 講師の映像　□ 受講者の映像　□ 共有画面</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レッスン全体　□ 一部のみ</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記録実施者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担当講師　□ 甲が指定する管理担当者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使用機器・サービス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記録データの保存先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甲は、録音又は録画を実施する場合、原則として、その開始前に乙へ実施の有無及び記録対象を通知するものとする。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甲は、本レッスンと直接関係のない私的な会話、休憩時間、通信接続前後の状況その他記録する必要性が認められない部分について、原則として録音又は録画の対象としないものとする。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乙以外の受講者又は第三者の音声、映像その他の個人情報が記録される場合、甲は、当該本人の権利利益に配慮し、必要な説明及び同意取得その他適切な措置を講じるものとする。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w7haq0s2t04d" w:id="4"/>
      <w:bookmarkEnd w:id="4"/>
      <w:r w:rsidDel="00000000" w:rsidR="00000000" w:rsidRPr="00000000">
        <w:rPr>
          <w:rFonts w:ascii="Arial Unicode MS" w:cs="Arial Unicode MS" w:eastAsia="Arial Unicode MS" w:hAnsi="Arial Unicode MS"/>
          <w:b w:val="1"/>
          <w:bCs w:val="1"/>
          <w:rtl w:val="0"/>
        </w:rPr>
        <w:t xml:space="preserve">第4条（録音・録画の利用目的）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甲は、録音又は録画した音声、映像及び関連データ（以下「記録データ」という。）を、乙が同意した範囲内で、次の目的に利用することができる。</w:t>
      </w:r>
    </w:p>
    <w:tbl>
      <w:tblPr>
        <w:tblStyle w:val="Table3"/>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30"/>
        <w:gridCol w:w="3275"/>
        <w:tblGridChange w:id="0">
          <w:tblGrid>
            <w:gridCol w:w="503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受講者本人による復習及び学習内容の確認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発音、イントネーション及び会話表現の分析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講師による指導内容の振り返り及び改善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受講者の学習進捗及び習熟度の確認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レッスン品質の管理及び講師研修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問い合わせ又はトラブル発生時の事実確認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甲は、前項の利用目的を超えて記録データを利用する場合、法令上認められる場合を除き、事前に乙へ利用目的及び利用範囲を説明し、必要な同意を取得するものとする。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甲は、乙が同意していない利用目的について、記録データを利用してはならない。ただし、法令に基づく場合その他法令上認められる場合は、この限りでない。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甲は、録音及び録画によって取得した情報を、乙の人格、尊厳又は社会的評価を不当に損なう目的で利用してはならない。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6onagh16uaz5" w:id="5"/>
      <w:bookmarkEnd w:id="5"/>
      <w:r w:rsidDel="00000000" w:rsidR="00000000" w:rsidRPr="00000000">
        <w:rPr>
          <w:rFonts w:ascii="Arial Unicode MS" w:cs="Arial Unicode MS" w:eastAsia="Arial Unicode MS" w:hAnsi="Arial Unicode MS"/>
          <w:b w:val="1"/>
          <w:bCs w:val="1"/>
          <w:rtl w:val="0"/>
        </w:rPr>
        <w:t xml:space="preserve">第5条（録音・録画に関する同意）</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乙は、本同意書に記載された録音及び録画の目的、方法、対象範囲並びに利用条件について説明を受け、又は自ら確認したうえで、次のとおり意思を表示する。</w:t>
      </w:r>
    </w:p>
    <w:tbl>
      <w:tblPr>
        <w:tblStyle w:val="Table4"/>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3275"/>
        <w:tblGridChange w:id="0">
          <w:tblGrid>
            <w:gridCol w:w="383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レッスン中の音声録音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レッスン中の映像録画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オンラインレッスンの画面録画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録音・録画データの保存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受講者本人への記録データの提供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乙は、録音又は録画への同意を拒否することができる。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甲は、乙が録音又は録画に同意しないことのみを理由として、合理的な理由なく本レッスンの受講を拒否し、又は不利益な取扱いをしてはならない。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録音又は録画が特定のレッスンの提供に不可欠である場合、甲は、その必要性及び代替手段の有無について事前に説明するものとする。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本同意書による同意は、乙の音声、肖像、個人情報その他の権利を甲へ包括的に譲渡するものではない。</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r9fi2ankedxj" w:id="6"/>
      <w:bookmarkEnd w:id="6"/>
      <w:r w:rsidDel="00000000" w:rsidR="00000000" w:rsidRPr="00000000">
        <w:rPr>
          <w:rFonts w:ascii="Arial Unicode MS" w:cs="Arial Unicode MS" w:eastAsia="Arial Unicode MS" w:hAnsi="Arial Unicode MS"/>
          <w:b w:val="1"/>
          <w:bCs w:val="1"/>
          <w:rtl w:val="0"/>
        </w:rPr>
        <w:t xml:space="preserve">第6条（記録データの保存及び管理）</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甲は、記録データを適切に管理し、不正アクセス、漏えい、滅失、毀損、改ざんその他の事故を防止するため、必要かつ適切な安全管理措置を講じるものとする。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記録データの保存条件は、次のとおりとする。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8.4444975831386"/>
        <w:gridCol w:w="7097.067313440484"/>
        <w:tblGridChange w:id="0">
          <w:tblGrid>
            <w:gridCol w:w="1928.4444975831386"/>
            <w:gridCol w:w="7097.06731344048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録音・録画日から　　　日間　□ 契約終了後　　　日間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国内サーバー　□ 海外サーバー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クラウドストレージ　□ 社内管理システム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アクセス権限者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保存期間満了後の処理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削除　□ 匿名化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tl w:val="0"/>
              </w:rPr>
            </w:r>
          </w:p>
        </w:tc>
      </w:tr>
    </w:tbl>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甲は、記録データへのアクセス権限を、利用目的の達成に必要な役員、従業員、講師その他の関係者に限定するものとする。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甲は、記録データを保存するシステム及び外部サービスの安全性を確認し、適切なアクセス制御、認証管理その他必要な措置を講じるものとする。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保存期間満了後、甲は、法令上の保存義務その他正当な保存理由がある場合を除き、記録データを合理的な期間内に削除し、又は復元が困難な方法で処理するものとする。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バックアップデータその他技術的理由により直ちに削除することが困難なデータについては、甲は、通常の業務利用を停止し、合理的な管理期間の経過後に削除するものとする。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1b7mu07j5hq4" w:id="7"/>
      <w:bookmarkEnd w:id="7"/>
      <w:r w:rsidDel="00000000" w:rsidR="00000000" w:rsidRPr="00000000">
        <w:rPr>
          <w:rFonts w:ascii="Arial Unicode MS" w:cs="Arial Unicode MS" w:eastAsia="Arial Unicode MS" w:hAnsi="Arial Unicode MS"/>
          <w:b w:val="1"/>
          <w:bCs w:val="1"/>
          <w:rtl w:val="0"/>
        </w:rPr>
        <w:t xml:space="preserve">第7条（記録データの閲覧及び提供）</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甲は、乙が同意した場合、学習支援又は復習を目的として、乙に記録データを閲覧させ、又は提供することができる。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記録データの提供方法は、次のとおりとする。</w:t>
      </w:r>
    </w:p>
    <w:tbl>
      <w:tblPr>
        <w:tblStyle w:val="Table6"/>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00"/>
        <w:gridCol w:w="6930"/>
        <w:tblGridChange w:id="0">
          <w:tblGrid>
            <w:gridCol w:w="2100"/>
            <w:gridCol w:w="69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ダウンロード　□ 限定公開URL　□ 専用システム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閲覧可能期間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提供日から　　　日間</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ダウンロードの可否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　□ 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第三者との共有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禁止　□ 事前承諾制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tl w:val="0"/>
              </w:rPr>
            </w:r>
          </w:p>
        </w:tc>
      </w:tr>
    </w:tbl>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乙は、提供された記録データを、原則として自己の学習及び復習の目的で利用するものとする。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乙は、記録データに講師又は他の受講者の音声、映像、個人情報その他の権利保護の対象となる情報が含まれる場合、必要な権利者の承諾なく、SNS、動画配信サイトその他の媒体へ公開してはならない。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甲は、乙から記録データの提供又は閲覧に関する申出があった場合、法令上の権利及び第三者の権利利益を踏まえ、適切に対応するものとする。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f0xlbywgs07n" w:id="8"/>
      <w:bookmarkEnd w:id="8"/>
      <w:r w:rsidDel="00000000" w:rsidR="00000000" w:rsidRPr="00000000">
        <w:rPr>
          <w:rFonts w:ascii="Arial Unicode MS" w:cs="Arial Unicode MS" w:eastAsia="Arial Unicode MS" w:hAnsi="Arial Unicode MS"/>
          <w:b w:val="1"/>
          <w:bCs w:val="1"/>
          <w:rtl w:val="0"/>
        </w:rPr>
        <w:t xml:space="preserve">第8条（第三者提供及び外部委託）</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甲は、法令に基づく場合その他法令上認められる場合を除き、乙の必要な同意を得ることなく、記録データに含まれる個人データを第三者へ提供しないものとする。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甲は、記録データの保存、編集、分析、配信その他の業務を外部事業者へ委託する場合、委託先の安全管理体制を確認し、必要かつ適切な監督を行うものとする。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甲は、委託先に対して、利用目的の範囲外利用、無断再提供及び不適切な取扱いを禁止するなど、必要な契約上の措置を講じるものとする。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記録データを外国に所在する事業者又はサーバーで取り扱う場合、甲は、個人情報保護法その他関係法令に従い、必要な情報提供、同意取得、安全管理措置その他の対応を行うものとする。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記録データを外部のAIサービスその他の自動分析システムへ入力する場合、その利用目的、入力情報の範囲、外部提供の有無及び学習利用の有無等について、事前に乙へ説明し、必要な同意を取得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335pmzucffbq" w:id="9"/>
      <w:bookmarkEnd w:id="9"/>
      <w:r w:rsidDel="00000000" w:rsidR="00000000" w:rsidRPr="00000000">
        <w:rPr>
          <w:rFonts w:ascii="Arial Unicode MS" w:cs="Arial Unicode MS" w:eastAsia="Arial Unicode MS" w:hAnsi="Arial Unicode MS"/>
          <w:b w:val="1"/>
          <w:bCs w:val="1"/>
          <w:rtl w:val="0"/>
        </w:rPr>
        <w:t xml:space="preserve">第9条（広報及び広告目的での利用）</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甲は、乙の音声、映像、肖像又は発言内容を、スクールの公式サイト、SNS、広告、パンフレット、紹介動画その他の広報媒体に利用する場合、事前に乙の明示的な同意を取得するものとする。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広報及び広告目的での利用に関する同意事項は、次のとおりとする。</w:t>
      </w:r>
    </w:p>
    <w:tbl>
      <w:tblPr>
        <w:tblStyle w:val="Table7"/>
        <w:tblW w:w="7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10"/>
        <w:gridCol w:w="3275"/>
        <w:tblGridChange w:id="0">
          <w:tblGrid>
            <w:gridCol w:w="461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スクール公式サイトへの動画掲載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スクール公式SNSへの動画掲載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YouTube等の動画配信サービスへの掲載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広告・宣伝動画への利用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講師紹介・レッスン紹介への利用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受講者の体験談・学習成果紹介への利用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氏名・ニックネームの掲載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bl>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甲は、乙が同意した媒体及び利用目的の範囲内でのみ、記録データを利用するものとする。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甲は、記録データを編集する場合、乙の発言趣旨を著しく変更し、又は乙の人格若しくは社会的評価を不当に損なう編集を行ってはならない。</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甲は、乙が広報及び広告目的での利用に同意しない場合であっても、それを理由として通常のレッスン提供において不利益な取扱いをしてはならない。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甲が記録データを広告又は広報に利用する場合の利用期間、利用地域、対価の有無その他必要な条件については、必要に応じて別途書面又は電磁的方法により定めるものとする。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6bq22wrsqo0v" w:id="10"/>
      <w:bookmarkEnd w:id="10"/>
      <w:r w:rsidDel="00000000" w:rsidR="00000000" w:rsidRPr="00000000">
        <w:rPr>
          <w:rFonts w:ascii="Arial Unicode MS" w:cs="Arial Unicode MS" w:eastAsia="Arial Unicode MS" w:hAnsi="Arial Unicode MS"/>
          <w:b w:val="1"/>
          <w:bCs w:val="1"/>
          <w:rtl w:val="0"/>
        </w:rPr>
        <w:t xml:space="preserve">第10条（講師及び他の受講者の権利保護）</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甲及び乙は、本レッスンに参加する講師、他の受講者その他関係者の肖像、音声、発言内容及び個人情報について、適切に取り扱うものとする。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グループレッスンにおいて録音又は録画を実施する場合、甲は、記録対象となる参加者に対し、録音又は録画の実施内容及び利用目的を説明し、必要な同意を取得するものとする。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一部の参加者が録音又は録画に同意しない場合、甲は、録画範囲の調整、音声の除外、記録の停止その他合理的な代替措置を検討するものとする。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乙は、甲が提供した記録データに含まれる他の受講者の個人情報を、本人の承諾なく第三者へ開示又は公開してはならない。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甲は、講師の音声又は映像を利用する場合、講師との契約及び関係法令に従い、必要な権利処理を行うものとする。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44s4jgzbzoio" w:id="11"/>
      <w:bookmarkEnd w:id="11"/>
      <w:r w:rsidDel="00000000" w:rsidR="00000000" w:rsidRPr="00000000">
        <w:rPr>
          <w:rFonts w:ascii="Arial Unicode MS" w:cs="Arial Unicode MS" w:eastAsia="Arial Unicode MS" w:hAnsi="Arial Unicode MS"/>
          <w:b w:val="1"/>
          <w:bCs w:val="1"/>
          <w:rtl w:val="0"/>
        </w:rPr>
        <w:t xml:space="preserve">第11条（著作権及び知的財産権）</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本レッスンで使用する教材、スライド、音声教材、映像教材その他の著作物に関する著作権その他の知的財産権は、甲又は正当な権利者に帰属するものとする。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本レッスンにおける乙の発言、作文、発表その他の創作物について、著作権その他の権利が発生する場合、その権利は、別途合意がある場合を除き、当該権利者に帰属するものとする。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本同意書は、乙が有する著作権、肖像に関する権利その他の権利を甲へ譲渡するものではない。</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甲は、記録データに第三者の著作物が含まれる場合、当該データの複製、配信、公開その他の利用について、必要な権利処理を行うものとする。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乙は、甲から提供された記録データに含まれる教材その他の著作物を、権利者の許諾又は法令上認められる範囲を超えて複製、転載、配布又は公開してはならない。</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6zwyr9b4vkl4"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甲は、本レッスンにおいて取得する乙の氏名、連絡先、音声、映像、学習履歴、発言内容その他の個人情報を、個人情報の保護に関する法律その他関係法令に従い適切に取り扱うものとする。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甲は、個人情報の利用目的を具体的に特定し、乙が確認できる方法で通知又は公表するものとする。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甲は、取得した個人情報について、利用目的の達成に必要な範囲を超えて取り扱う場合、法令上認められる場合を除き、必要な同意を取得するものとする。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甲は、記録データに家庭環境、健康状態、勤務先、私生活その他の慎重な取扱いを要する情報が含まれる場合、その内容及び性質に応じて適切な管理措置を講じるものとする。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乙から個人情報の開示、訂正、利用停止又は消去等に関する請求があった場合、甲は、関係法令に従い適切に対応するものとする。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個人情報に関する問い合わせ窓口は、次のとおりとする。</w:t>
      </w:r>
    </w:p>
    <w:tbl>
      <w:tblPr>
        <w:tblStyle w:val="Table8"/>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710"/>
        <w:tblGridChange w:id="0">
          <w:tblGrid>
            <w:gridCol w:w="239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個人情報管理責任者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bl>
    <w:p w:rsidR="00000000" w:rsidDel="00000000" w:rsidP="00000000" w:rsidRDefault="00000000" w:rsidRPr="00000000" w14:paraId="000000CC">
      <w:pPr>
        <w:pStyle w:val="Heading2"/>
        <w:keepNext w:val="0"/>
        <w:keepLines w:val="0"/>
        <w:spacing w:after="80" w:lineRule="auto"/>
        <w:rPr>
          <w:b w:val="1"/>
          <w:bCs w:val="1"/>
        </w:rPr>
      </w:pPr>
      <w:bookmarkStart w:colFirst="0" w:colLast="0" w:name="_sgucnhkxngnh" w:id="13"/>
      <w:bookmarkEnd w:id="13"/>
      <w:r w:rsidDel="00000000" w:rsidR="00000000" w:rsidRPr="00000000">
        <w:rPr>
          <w:rFonts w:ascii="Arial Unicode MS" w:cs="Arial Unicode MS" w:eastAsia="Arial Unicode MS" w:hAnsi="Arial Unicode MS"/>
          <w:b w:val="1"/>
          <w:bCs w:val="1"/>
          <w:rtl w:val="0"/>
        </w:rPr>
        <w:t xml:space="preserve">第13条（録音・録画の停止及び同意の撤回）</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乙は、録音又は録画について、将来に向けて同意を撤回することができる。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乙が録音又は録画の停止を希望する場合、甲は、レッスン運営上及び技術上合理的に可能な範囲で、速やかに録音又は録画を停止するものとする。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乙が同意を撤回した場合、甲は、撤回後の録音又は録画について、当該同意を根拠として実施してはならない。</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同意撤回前に取得された記録データについては、乙の申出内容、利用目的、保存の必要性及び関係法令を踏まえ、利用停止又は削除の要否を判断するものとする。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甲は、乙から記録データの削除又は公開停止の申出があった場合、法令上の保存義務、第三者の権利及び技術上の制約等を考慮し、合理的な範囲で対応するものとする。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同意の撤回は、撤回前に適法に行われた記録データの利用について、当然に遡及してその効力を失わせるものではない。</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録音又は録画への同意撤回によって、レッスンの提供方法に変更が必要となる場合、甲乙は、代替手段について誠実に協議するものとする。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umor82vwmh1m" w:id="14"/>
      <w:bookmarkEnd w:id="14"/>
      <w:r w:rsidDel="00000000" w:rsidR="00000000" w:rsidRPr="00000000">
        <w:rPr>
          <w:rFonts w:ascii="Arial Unicode MS" w:cs="Arial Unicode MS" w:eastAsia="Arial Unicode MS" w:hAnsi="Arial Unicode MS"/>
          <w:b w:val="1"/>
          <w:bCs w:val="1"/>
          <w:rtl w:val="0"/>
        </w:rPr>
        <w:t xml:space="preserve">第14条（記録データの削除及び利用停止）</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甲は、保存期間の満了、利用目的の達成その他記録データを保有する必要がなくなった場合、法令上の保存義務その他正当な理由がある場合を除き、遅滞なく削除するよう努めるものとする。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乙は、自己に関する記録データについて、法令に基づき、利用停止、消去その他必要な措置を求めることができる。</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甲は、乙から前項の申出を受けた場合、対象データ、利用状況及び請求の根拠を確認し、関係法令に従って対応するものとする。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甲は、記録データが既に第三者へ適法に提供されている場合、当該第三者に対する削除依頼その他必要な対応について、契約上及び法令上の義務並びに実行可能性を踏まえて判断するものとする。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記録データがSNSその他の公開媒体に掲載されている場合、甲は、乙から掲載停止の申出を受けたときは、法令及び個別の利用許諾条件に従い、適切に対応するものとする。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zi973msulk8c" w:id="15"/>
      <w:bookmarkEnd w:id="15"/>
      <w:r w:rsidDel="00000000" w:rsidR="00000000" w:rsidRPr="00000000">
        <w:rPr>
          <w:rFonts w:ascii="Arial Unicode MS" w:cs="Arial Unicode MS" w:eastAsia="Arial Unicode MS" w:hAnsi="Arial Unicode MS"/>
          <w:b w:val="1"/>
          <w:bCs w:val="1"/>
          <w:rtl w:val="0"/>
        </w:rPr>
        <w:t xml:space="preserve">第15条（情報漏えい及び事故発生時の対応）</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甲は、記録データの漏えい、滅失、毀損、不正アクセスその他の事故が発生し、又はそのおそれがあることを認識した場合、速やかに事実関係の確認及び被害拡大防止措置を講じるものとする。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甲は、事故の内容及び影響に応じて、必要なアクセス制限、パスワード変更、データの隔離、システムの停止その他合理的な措置を講じるものとする。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甲は、法令上必要な場合、個人情報保護委員会への報告及び本人への通知その他の対応を行うものとする。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甲は、事故の原因を調査し、必要に応じて再発防止策を策定し、実施するものとする。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事故により乙に損害が生じた場合、その責任の有無及び範囲については、事故の原因、甲乙の帰責性及び関係法令に従い判断するものとする。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c30n1lb8impk" w:id="16"/>
      <w:bookmarkEnd w:id="16"/>
      <w:r w:rsidDel="00000000" w:rsidR="00000000" w:rsidRPr="00000000">
        <w:rPr>
          <w:rFonts w:ascii="Arial Unicode MS" w:cs="Arial Unicode MS" w:eastAsia="Arial Unicode MS" w:hAnsi="Arial Unicode MS"/>
          <w:b w:val="1"/>
          <w:bCs w:val="1"/>
          <w:rtl w:val="0"/>
        </w:rPr>
        <w:t xml:space="preserve">第16条（未成年者の録音・録画）</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乙が未成年者である場合、甲は、乙の年齢、理解力及び録音・録画の内容に応じて、本人に対し分かりやすい説明を行うものとする。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甲は、未成年者の録音又は録画について、法令上必要な場合その他適切と認められる場合、親権者その他の法定代理人の同意を取得するものとする。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甲は、未成年者本人の意思を尊重し、録音又は録画に対する不安、拒否又は停止の希望が示された場合、適切に対応するものとする。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未成年者の音声、映像又は肖像を広告、SNS、動画配信サイトその他の公開媒体で利用する場合、甲は、本人の年齢及び理解力に応じた意思確認並びに必要な法定代理人の同意取得を行うものとする。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甲は、未成年者の個人情報及びプライバシーについて、成人の受講者と同等以上の慎重な取扱いに努めるものとする。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wjaeg28whnyy" w:id="17"/>
      <w:bookmarkEnd w:id="17"/>
      <w:r w:rsidDel="00000000" w:rsidR="00000000" w:rsidRPr="00000000">
        <w:rPr>
          <w:rFonts w:ascii="Arial Unicode MS" w:cs="Arial Unicode MS" w:eastAsia="Arial Unicode MS" w:hAnsi="Arial Unicode MS"/>
          <w:b w:val="1"/>
          <w:bCs w:val="1"/>
          <w:rtl w:val="0"/>
        </w:rPr>
        <w:t xml:space="preserve">第17条（録音・録画に関する禁止事項）</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甲及び乙は、記録データの取扱いについて、次の各号に掲げる行為を行ってはならない。</w:t>
      </w:r>
    </w:p>
    <w:p w:rsidR="00000000" w:rsidDel="00000000" w:rsidP="00000000" w:rsidRDefault="00000000" w:rsidRPr="00000000" w14:paraId="000000E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同意された利用目的及び範囲を超えて記録データを不正に利用する行為</w:t>
      </w:r>
    </w:p>
    <w:p w:rsidR="00000000" w:rsidDel="00000000" w:rsidP="00000000" w:rsidRDefault="00000000" w:rsidRPr="00000000" w14:paraId="000000E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正当な権限なく記録データを第三者へ開示又は提供する行為</w:t>
      </w:r>
    </w:p>
    <w:p w:rsidR="00000000" w:rsidDel="00000000" w:rsidP="00000000" w:rsidRDefault="00000000" w:rsidRPr="00000000" w14:paraId="000000E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講師又は受講者の肖像、音声その他の人格的利益を不当に侵害する行為</w:t>
      </w:r>
    </w:p>
    <w:p w:rsidR="00000000" w:rsidDel="00000000" w:rsidP="00000000" w:rsidRDefault="00000000" w:rsidRPr="00000000" w14:paraId="000000E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記録データを利用して誹謗中傷、嫌がらせ、脅迫その他の不法行為を行う行為</w:t>
      </w:r>
    </w:p>
    <w:p w:rsidR="00000000" w:rsidDel="00000000" w:rsidP="00000000" w:rsidRDefault="00000000" w:rsidRPr="00000000" w14:paraId="000000F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記録データを不正に改ざんし、又は発言内容を著しく歪曲して公開する行為</w:t>
      </w:r>
    </w:p>
    <w:p w:rsidR="00000000" w:rsidDel="00000000" w:rsidP="00000000" w:rsidRDefault="00000000" w:rsidRPr="00000000" w14:paraId="000000F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第三者の著作権、プライバシーその他の権利を侵害する行為</w:t>
      </w:r>
    </w:p>
    <w:p w:rsidR="00000000" w:rsidDel="00000000" w:rsidP="00000000" w:rsidRDefault="00000000" w:rsidRPr="00000000" w14:paraId="000000F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記録データを本人になりすます目的で利用する行為</w:t>
      </w:r>
    </w:p>
    <w:p w:rsidR="00000000" w:rsidDel="00000000" w:rsidP="00000000" w:rsidRDefault="00000000" w:rsidRPr="00000000" w14:paraId="000000F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必要な権限又は同意なく、記録データをAIによる音声複製、顔画像生成その他の目的に利用する行為</w:t>
      </w:r>
    </w:p>
    <w:p w:rsidR="00000000" w:rsidDel="00000000" w:rsidP="00000000" w:rsidRDefault="00000000" w:rsidRPr="00000000" w14:paraId="000000F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その他法令又は本同意書に違反する行為</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xlhzjy1n8ykk" w:id="18"/>
      <w:bookmarkEnd w:id="18"/>
      <w:r w:rsidDel="00000000" w:rsidR="00000000" w:rsidRPr="00000000">
        <w:rPr>
          <w:rFonts w:ascii="Arial Unicode MS" w:cs="Arial Unicode MS" w:eastAsia="Arial Unicode MS" w:hAnsi="Arial Unicode MS"/>
          <w:b w:val="1"/>
          <w:bCs w:val="1"/>
          <w:rtl w:val="0"/>
        </w:rPr>
        <w:t xml:space="preserve">第18条（損害賠償及び責任）</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甲又は乙が、本同意書に違反し、相手方に損害を与えた場合、その責任の有無及び範囲は、具体的な事情及び関係法令に従い判断するものとする。</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甲は、自己の故意又は過失による記録データの不適切な取扱いにより乙に損害を与えた場合、法令に従い、その責任に応じて損害を賠償するものとする。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乙が、甲又は第三者の権利を侵害する方法で記録データを利用した場合、乙は、その行為について法令に従い責任を負うものとする。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天災地変、通信障害、外部サービスの障害その他甲の責めに帰することのできない事由によって記録データの保存又は提供に支障が生じた場合、その責任については、具体的な事情及び関係法令に従い判断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本同意書のいかなる規定も、甲の故意又は重大な過失による責任を免除し、又は消費者契約法その他関係法令に反する範囲で甲の損害賠償責任を制限するものではない。</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f9c0uzyru65u" w:id="19"/>
      <w:bookmarkEnd w:id="19"/>
      <w:r w:rsidDel="00000000" w:rsidR="00000000" w:rsidRPr="00000000">
        <w:rPr>
          <w:rFonts w:ascii="Arial Unicode MS" w:cs="Arial Unicode MS" w:eastAsia="Arial Unicode MS" w:hAnsi="Arial Unicode MS"/>
          <w:b w:val="1"/>
          <w:bCs w:val="1"/>
          <w:rtl w:val="0"/>
        </w:rPr>
        <w:t xml:space="preserve">第19条（同意内容の変更）</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甲は、録音・録画の実施方法、利用目的、保存期間、第三者提供その他本同意書に定める重要な事項を変更する場合、事前に乙へ変更内容を説明するものとする。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変更内容が従前の同意範囲を超える場合、甲は、法令上認められる場合を除き、必要な同意を改めて取得するものとする。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乙は、同意内容の変更について、甲に対して質問、確認又は協議を申し出ることができる。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甲は、乙が変更後の利用目的に同意しない場合、従前の同意範囲内での利用継続又は代替措置の可否について検討するものとする。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rlfss4jwtbr7" w:id="20"/>
      <w:bookmarkEnd w:id="20"/>
      <w:r w:rsidDel="00000000" w:rsidR="00000000" w:rsidRPr="00000000">
        <w:rPr>
          <w:rFonts w:ascii="Arial Unicode MS" w:cs="Arial Unicode MS" w:eastAsia="Arial Unicode MS" w:hAnsi="Arial Unicode MS"/>
          <w:b w:val="1"/>
          <w:bCs w:val="1"/>
          <w:rtl w:val="0"/>
        </w:rPr>
        <w:t xml:space="preserve">第20条（有効期間）</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本同意書は、乙が同意した日から効力を生じ、第2条に定める対象期間の終了日又は甲乙間で別途合意した日まで有効とする。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本同意書の有効期間が終了した場合であっても、適法に取得された記録データについては、本同意書に定める保存期間及び利用条件に従い取り扱うものとする。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本同意書の終了後も、記録データの管理、個人情報の保護、知的財産権、損害賠償その他その性質上存続すべき規定は、必要な範囲で引き続き効力を有するものとする。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乙が本レッスンの受講を終了した場合、甲は、記録データの保存及び利用継続の必要性を確認し、法令及び本同意書に従い適切に処理するものとする。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pStyle w:val="Heading2"/>
        <w:keepNext w:val="0"/>
        <w:keepLines w:val="0"/>
        <w:spacing w:after="80" w:lineRule="auto"/>
        <w:rPr/>
      </w:pPr>
      <w:bookmarkStart w:colFirst="0" w:colLast="0" w:name="_oonvfgt1b8j5" w:id="21"/>
      <w:bookmarkEnd w:id="21"/>
      <w:r w:rsidDel="00000000" w:rsidR="00000000" w:rsidRPr="00000000">
        <w:rPr>
          <w:rFonts w:ascii="Arial Unicode MS" w:cs="Arial Unicode MS" w:eastAsia="Arial Unicode MS" w:hAnsi="Arial Unicode MS"/>
          <w:b w:val="1"/>
          <w:bCs w:val="1"/>
          <w:rtl w:val="0"/>
        </w:rPr>
        <w:t xml:space="preserve">第21条（協議事項）</w:t>
      </w: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本同意書に定めのない事項又は本同意書の解釈について疑義が生じた場合、甲乙は、相互の権利利益を尊重し、誠意をもって協議するものとする。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本同意書とレッスン受講契約、利用規約、プライバシーポリシーその他の関連文書との間に矛盾が生じた場合、関係法令に反しない範囲で、録音及び録画に関する個別の同意内容を優先するものとする。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甲乙は、本同意書の運用にあたり、個人情報保護法、著作権法、民法、消費者契約法その他関係法令を遵守するものとする。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pStyle w:val="Heading2"/>
        <w:keepNext w:val="0"/>
        <w:keepLines w:val="0"/>
        <w:spacing w:after="80" w:lineRule="auto"/>
        <w:rPr>
          <w:b w:val="1"/>
          <w:bCs w:val="1"/>
        </w:rPr>
      </w:pPr>
      <w:bookmarkStart w:colFirst="0" w:colLast="0" w:name="_r813qcthqd8" w:id="22"/>
      <w:bookmarkEnd w:id="22"/>
      <w:r w:rsidDel="00000000" w:rsidR="00000000" w:rsidRPr="00000000">
        <w:rPr>
          <w:rFonts w:ascii="Arial Unicode MS" w:cs="Arial Unicode MS" w:eastAsia="Arial Unicode MS" w:hAnsi="Arial Unicode MS"/>
          <w:b w:val="1"/>
          <w:bCs w:val="1"/>
          <w:rtl w:val="0"/>
        </w:rPr>
        <w:t xml:space="preserve">第22条（準拠法及び紛争解決）</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本同意書の成立、効力、解釈及び履行については、日本法を準拠法とする。</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本同意書に関連して紛争が生じた場合、甲乙は、まず誠実な協議による解決に努めるものとする。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af33r7ifgy3y" w:id="23"/>
      <w:bookmarkEnd w:id="23"/>
      <w:r w:rsidDel="00000000" w:rsidR="00000000" w:rsidRPr="00000000">
        <w:rPr>
          <w:rFonts w:ascii="Arial Unicode MS" w:cs="Arial Unicode MS" w:eastAsia="Arial Unicode MS" w:hAnsi="Arial Unicode MS"/>
          <w:b w:val="1"/>
          <w:bCs w:val="1"/>
          <w:rtl w:val="0"/>
        </w:rPr>
        <w:t xml:space="preserve">第23条（最終確認及び同意）</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乙は、本同意書の内容について説明を受け、又は自ら確認したうえで、次の事項について確認する。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録音・録画の目的及び実施方法を確認しました。</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録音・録画の対象範囲及び記録内容を確認しました。</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記録データの利用目的及び利用範囲を確認しました。</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録音・録画への同意は、選択可能な範囲で任意であることを理解しました。</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記録データの保存場所、保存期間及び管理方法を確認しました。</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記録データの閲覧及び提供条件を確認しました。</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第三者提供及び外部委託に関する取扱いを確認しました。</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広報及び広告目的での利用について、個別に意思を表示しました。</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講師及び他の受講者の権利保護について理解しました。</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個人情報及び著作権の取扱いを確認しました。</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録音・録画の停止及び同意撤回の方法を確認しました。</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記録データの削除及び利用停止に関する取扱いを確認しました。</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本同意書に定める禁止事項及び責任について理解しました。</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上記の各項目について、自ら選択した範囲で録音・録画及び記録データの利用に同意します。</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yhzvhamc7ghx" w:id="24"/>
      <w:bookmarkEnd w:id="24"/>
      <w:r w:rsidDel="00000000" w:rsidR="00000000" w:rsidRPr="00000000">
        <w:rPr>
          <w:rtl w:val="0"/>
        </w:rPr>
      </w:r>
    </w:p>
    <w:p w:rsidR="00000000" w:rsidDel="00000000" w:rsidP="00000000" w:rsidRDefault="00000000" w:rsidRPr="00000000" w14:paraId="00000125">
      <w:pPr>
        <w:pStyle w:val="Heading2"/>
        <w:keepNext w:val="0"/>
        <w:keepLines w:val="0"/>
        <w:spacing w:after="80" w:lineRule="auto"/>
        <w:rPr>
          <w:b w:val="1"/>
          <w:bCs w:val="1"/>
        </w:rPr>
      </w:pPr>
      <w:bookmarkStart w:colFirst="0" w:colLast="0" w:name="_wxguancvhlo" w:id="25"/>
      <w:bookmarkEnd w:id="25"/>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lhcn30x0214z" w:id="26"/>
      <w:bookmarkEnd w:id="26"/>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rPr>
      </w:pPr>
      <w:bookmarkStart w:colFirst="0" w:colLast="0" w:name="_sgjxxg6b91o6" w:id="27"/>
      <w:bookmarkEnd w:id="27"/>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xgsrajfv0aih" w:id="28"/>
      <w:bookmarkEnd w:id="28"/>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乙が選択した同意事項について合意した証として、本書を作成する。書面により作成する場合は双方が署名又は記名押印し、各自1通を保有する。電磁的方法により作成する場合は、双方が内容を確認できる方法で記録及び保存す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tl w:val="0"/>
        </w:rPr>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甲（英会話スクール・レッスン提供事業者）</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0">
      <w:pPr>
        <w:spacing w:after="240" w:before="240" w:lineRule="auto"/>
        <w:rPr>
          <w:sz w:val="20"/>
          <w:szCs w:val="20"/>
        </w:rPr>
      </w:pPr>
      <w:r w:rsidDel="00000000" w:rsidR="00000000" w:rsidRPr="00000000">
        <w:rPr>
          <w:rtl w:val="0"/>
        </w:rPr>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46">
      <w:pPr>
        <w:spacing w:after="240" w:before="240" w:lineRule="auto"/>
        <w:rPr>
          <w:sz w:val="20"/>
          <w:szCs w:val="20"/>
        </w:rPr>
      </w:pPr>
      <w:r w:rsidDel="00000000" w:rsidR="00000000" w:rsidRPr="00000000">
        <w:rPr>
          <w:rtl w:val="0"/>
        </w:rPr>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親権者・法定代理人（乙が未成年者の場合）</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B">
      <w:pPr>
        <w:spacing w:after="240" w:before="240" w:lineRule="auto"/>
        <w:rPr>
          <w:sz w:val="20"/>
          <w:szCs w:val="20"/>
        </w:rPr>
      </w:pPr>
      <w:r w:rsidDel="00000000" w:rsidR="00000000" w:rsidRPr="00000000">
        <w:rPr>
          <w:rtl w:val="0"/>
        </w:rPr>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乙との続柄：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5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