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sgck4b7zy44" w:id="0"/>
      <w:bookmarkEnd w:id="0"/>
      <w:r w:rsidDel="00000000" w:rsidR="00000000" w:rsidRPr="00000000">
        <w:rPr>
          <w:rFonts w:ascii="Arial Unicode MS" w:cs="Arial Unicode MS" w:eastAsia="Arial Unicode MS" w:hAnsi="Arial Unicode MS"/>
          <w:b w:val="1"/>
          <w:bCs w:val="1"/>
          <w:sz w:val="44"/>
          <w:szCs w:val="44"/>
          <w:rtl w:val="0"/>
        </w:rPr>
        <w:t xml:space="preserve">英語スピーチコンテスト参加申込書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英語スピーチコンテストの主催者　　　　　　　　　　　　　（以下「主催者」という。）が開催する英語スピーチコンテスト（以下「本大会」という。）について、参加申込者（以下「申込者」という。）は、本申込書に必要事項を記入し、大会要項及び参加条件を確認したうえで、参加を申し込むものとす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本申込書は、参加者情報、スピーチ内容、参加資格、審査方法、原稿の取扱い、肖像・映像の利用、個人情報の保護その他必要な事項を明確にし、本大会の公正かつ円滑な運営を図ることを目的とする。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j9e1n4ozjdwq" w:id="1"/>
      <w:bookmarkEnd w:id="1"/>
      <w:r w:rsidDel="00000000" w:rsidR="00000000" w:rsidRPr="00000000">
        <w:rPr>
          <w:rFonts w:ascii="Arial Unicode MS" w:cs="Arial Unicode MS" w:eastAsia="Arial Unicode MS" w:hAnsi="Arial Unicode MS"/>
          <w:b w:val="1"/>
          <w:bCs w:val="1"/>
          <w:rtl w:val="0"/>
        </w:rPr>
        <w:t xml:space="preserve">第1条（大会概要）</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本申込書の対象となる英語スピーチコンテストの概要は、次のとおりとする。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05"/>
        <w:gridCol w:w="7125"/>
        <w:tblGridChange w:id="0">
          <w:tblGrid>
            <w:gridCol w:w="1905"/>
            <w:gridCol w:w="7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大会名称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主催団体名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共催・後援団体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開催会場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開催形式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ハイブリッド</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募集部門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小学生　□ 中学生　□ 高校生　□ 大学生　□ 一般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有料（金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大会公式サイト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問い合わせ先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主催者は、開催日時、会場、参加方法その他大会運営上の事項について変更が生じた場合、合理的な方法により申込者へ通知するものとする。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本大会の詳細な参加条件、審査基準及び運営方法については、主催者が別途提示する大会要項に従うものとする。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lmh54utc8395" w:id="2"/>
      <w:bookmarkEnd w:id="2"/>
      <w:r w:rsidDel="00000000" w:rsidR="00000000" w:rsidRPr="00000000">
        <w:rPr>
          <w:rFonts w:ascii="Arial Unicode MS" w:cs="Arial Unicode MS" w:eastAsia="Arial Unicode MS" w:hAnsi="Arial Unicode MS"/>
          <w:b w:val="1"/>
          <w:bCs w:val="1"/>
          <w:rtl w:val="0"/>
        </w:rPr>
        <w:t xml:space="preserve">第2条（参加申込者情報）</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申込者は、次の事項を正確に記入するものとする。</w:t>
      </w:r>
    </w:p>
    <w:tbl>
      <w:tblPr>
        <w:tblStyle w:val="Table2"/>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2390"/>
        <w:tblGridChange w:id="0">
          <w:tblGrid>
            <w:gridCol w:w="31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英語表記氏名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性別（任意）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学校名・所属団体名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学年・所属区分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指導担当者名（任意）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指導担当者連絡先（任意）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bl>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申込者は、記入した情報に変更が生じた場合、速やかに主催者へ届け出るものとする。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主催者は、参加資格の確認及び大会運営に必要な範囲で、申込者に対して追加資料の提出を求めることができる。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性別その他参加資格の確認に必要のない情報については、記入を任意とし、未記入であることのみを理由として不利益な取扱いを行わないものとする。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kc4erbhwakh1" w:id="3"/>
      <w:bookmarkEnd w:id="3"/>
      <w:r w:rsidDel="00000000" w:rsidR="00000000" w:rsidRPr="00000000">
        <w:rPr>
          <w:rFonts w:ascii="Arial Unicode MS" w:cs="Arial Unicode MS" w:eastAsia="Arial Unicode MS" w:hAnsi="Arial Unicode MS"/>
          <w:b w:val="1"/>
          <w:bCs w:val="1"/>
          <w:rtl w:val="0"/>
        </w:rPr>
        <w:t xml:space="preserve">第3条（参加部門及び応募区分）</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申込者は、参加を希望する部門及び応募区分について、次のとおり選択するものとする。</w:t>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7020"/>
        <w:tblGridChange w:id="0">
          <w:tblGrid>
            <w:gridCol w:w="2010"/>
            <w:gridCol w:w="70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参加希望部門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小学生　□ 中学生　□ 高校生　□ 大学生　□ 一般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応募区分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個人参加　□ 学校推薦　□ 団体推薦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スピーチ形式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暗唱　□ オリジナルスピーチ　□ 即興スピーチ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英語学習歴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年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海外滞在経験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海外滞在国・地域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海外滞在期間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過去の大会参加歴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過去の受賞歴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tl w:val="0"/>
              </w:rPr>
            </w:r>
          </w:p>
        </w:tc>
      </w:tr>
    </w:tbl>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主催者は、参加部門ごとに年齢、学年、英語学習歴、海外滞在経験その他合理的な参加条件を設定することができる。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申込者は、参加資格に関する申告内容が正確であることを確認するものとする。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主催者は、参加資格を満たさないことが判明した場合、事実関係を確認したうえで、参加部門の変更又は参加申込みの取消しを行うことができる。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a5hr4iiexpun" w:id="4"/>
      <w:bookmarkEnd w:id="4"/>
      <w:r w:rsidDel="00000000" w:rsidR="00000000" w:rsidRPr="00000000">
        <w:rPr>
          <w:rFonts w:ascii="Arial Unicode MS" w:cs="Arial Unicode MS" w:eastAsia="Arial Unicode MS" w:hAnsi="Arial Unicode MS"/>
          <w:b w:val="1"/>
          <w:bCs w:val="1"/>
          <w:rtl w:val="0"/>
        </w:rPr>
        <w:t xml:space="preserve">第4条（スピーチ内容）</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申込者が本大会において発表するスピーチの内容は、次のとおりとする。</w:t>
      </w:r>
    </w:p>
    <w:tbl>
      <w:tblPr>
        <w:tblStyle w:val="Table4"/>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6045"/>
        <w:tblGridChange w:id="0">
          <w:tblGrid>
            <w:gridCol w:w="2970"/>
            <w:gridCol w:w="60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スピーチタイトル（英語）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スピーチタイトル（日本語）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スピーチテーマ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スピーチ概要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スピーチ予定時間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　　　　　秒</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原稿の種類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自作原稿　□ 指定原稿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原稿の作成者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原稿提出方法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電子メール　□ 専用フォーム　□ 郵送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原稿提出予定日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補助資料の使用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あり（内容：　　　　　）</w:t>
            </w:r>
          </w:p>
        </w:tc>
      </w:tr>
    </w:tbl>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申込者は、主催者が指定するテーマ、制限時間、原稿形式及び提出期限を遵守するものとする。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スピーチ内容は、申込者本人の考え、経験又は適法に利用できる資料等に基づくものとし、第三者の著作権その他の権利を侵害してはならない。</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主催者が事前に許可した場合を除き、スピーチ原稿の提出後に大幅な内容変更を行う場合は、主催者の承認を得るものとする。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スピーチにおいて使用する画像、音声、映像その他の資料については、必要な利用許諾を取得するなど、適切な権利処理を行うものとする。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8u29c0fnpedr" w:id="5"/>
      <w:bookmarkEnd w:id="5"/>
      <w:r w:rsidDel="00000000" w:rsidR="00000000" w:rsidRPr="00000000">
        <w:rPr>
          <w:rFonts w:ascii="Arial Unicode MS" w:cs="Arial Unicode MS" w:eastAsia="Arial Unicode MS" w:hAnsi="Arial Unicode MS"/>
          <w:b w:val="1"/>
          <w:bCs w:val="1"/>
          <w:rtl w:val="0"/>
        </w:rPr>
        <w:t xml:space="preserve">第5条（参加資格及び申込条件）</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申込者は、主催者が定める参加資格及び大会要項を確認し、これらの条件を満たしていることを申告するものとする。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申込者は、参加申込みに際して虚偽の情報を記入し、又は重要な事実を故意に隠してはならない。</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主催者は、応募者数が募集定員を超えた場合、事前に公表した選考方法に従い、予選審査、書類審査その他合理的な方法により参加者を決定することができる。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申込者は、参加申込みの提出のみをもって本大会への出場が確定するものではなく、主催者による受付又は参加決定の通知をもって出場が確定することを確認する。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主催者は、参加資格及び選考方法について、応募者間の公平性を確保するよう努めるものとする。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bka1g6yk0rj8" w:id="6"/>
      <w:bookmarkEnd w:id="6"/>
      <w:r w:rsidDel="00000000" w:rsidR="00000000" w:rsidRPr="00000000">
        <w:rPr>
          <w:rFonts w:ascii="Arial Unicode MS" w:cs="Arial Unicode MS" w:eastAsia="Arial Unicode MS" w:hAnsi="Arial Unicode MS"/>
          <w:b w:val="1"/>
          <w:bCs w:val="1"/>
          <w:rtl w:val="0"/>
        </w:rPr>
        <w:t xml:space="preserve">第6条（原稿作成及びAIツールの利用）</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申込者は、スピーチ原稿の作成にあたり、主催者が定める独創性、本人作成及び外部支援に関する規則を遵守するものとする。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生成AI、翻訳ソフト、文章校正ツールその他のデジタルツールの利用については、次のとおり申告する。</w:t>
      </w:r>
    </w:p>
    <w:tbl>
      <w:tblPr>
        <w:tblStyle w:val="Table5"/>
        <w:tblW w:w="5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5"/>
        <w:gridCol w:w="2075"/>
        <w:tblGridChange w:id="0">
          <w:tblGrid>
            <w:gridCol w:w="3095"/>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生成AIの利用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翻訳ツールの利用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英文校正ツールの利用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教員・指導者による添削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その他の作成支援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利用したツール・支援内容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rPr>
                <w:sz w:val="20"/>
                <w:szCs w:val="20"/>
              </w:rPr>
            </w:pPr>
            <w:r w:rsidDel="00000000" w:rsidR="00000000" w:rsidRPr="00000000">
              <w:rPr>
                <w:rtl w:val="0"/>
              </w:rPr>
            </w:r>
          </w:p>
        </w:tc>
      </w:tr>
    </w:tbl>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主催者は、生成AIその他のツールの利用を認める範囲、禁止する行為及び申告方法について、応募前に明示するものとする。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申込者は、主催者が禁止する方法による原稿作成、第三者による代筆、無断転載その他大会の公平性を損なう行為を行ってはならない。</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主催者は、原稿の独創性等に合理的な疑義が生じた場合、申込者に説明又は資料の提出を求めることができる。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AIツールの利用又は外部支援を受けた事実のみをもって、事前に明示された規則に違反しない限り、当然に失格とするものではない。</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x75u9plz416y" w:id="7"/>
      <w:bookmarkEnd w:id="7"/>
      <w:r w:rsidDel="00000000" w:rsidR="00000000" w:rsidRPr="00000000">
        <w:rPr>
          <w:rFonts w:ascii="Arial Unicode MS" w:cs="Arial Unicode MS" w:eastAsia="Arial Unicode MS" w:hAnsi="Arial Unicode MS"/>
          <w:b w:val="1"/>
          <w:bCs w:val="1"/>
          <w:rtl w:val="0"/>
        </w:rPr>
        <w:t xml:space="preserve">第7条（スピーチの発表方法）</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申込者は、主催者が指定する発表順序、持ち時間、会場設備の使用方法及び進行上の指示に従うものとする。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スピーチの発表方法については、次のとおりとする。</w:t>
      </w:r>
    </w:p>
    <w:tbl>
      <w:tblPr>
        <w:tblStyle w:val="Table6"/>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3830"/>
        <w:tblGridChange w:id="0">
          <w:tblGrid>
            <w:gridCol w:w="239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発表形式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暗唱　□ 原稿参照可　□ 即興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制限時間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　　　　　秒</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時間超過時の取扱い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マイクの使用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スライド使用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小道具の使用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質疑応答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質疑応答時間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その他の発表条件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rPr>
                <w:sz w:val="20"/>
                <w:szCs w:val="20"/>
              </w:rPr>
            </w:pPr>
            <w:r w:rsidDel="00000000" w:rsidR="00000000" w:rsidRPr="00000000">
              <w:rPr>
                <w:rtl w:val="0"/>
              </w:rPr>
            </w:r>
          </w:p>
        </w:tc>
      </w:tr>
    </w:tbl>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申込者は、発表中に他の参加者、審査員又は観客の権利利益を侵害する行為を行ってはならない。</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主催者は、機材の故障、通信障害その他申込者の責めに帰することのできない事情により発表に支障が生じた場合、公平性を考慮して再発表その他適切な措置を検討するものとする。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rm6e64apzcca" w:id="8"/>
      <w:bookmarkEnd w:id="8"/>
      <w:r w:rsidDel="00000000" w:rsidR="00000000" w:rsidRPr="00000000">
        <w:rPr>
          <w:rFonts w:ascii="Arial Unicode MS" w:cs="Arial Unicode MS" w:eastAsia="Arial Unicode MS" w:hAnsi="Arial Unicode MS"/>
          <w:b w:val="1"/>
          <w:bCs w:val="1"/>
          <w:rtl w:val="0"/>
        </w:rPr>
        <w:t xml:space="preserve">第8条（審査方法及び評価基準）</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本大会の審査は、主催者が選任する審査員により、事前に公表された審査基準に従って実施するものとする。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審査項目は、次の事項を基本とし、大会の目的及び参加部門に応じて定めるものとする。</w:t>
      </w:r>
    </w:p>
    <w:tbl>
      <w:tblPr>
        <w:tblStyle w:val="Table7"/>
        <w:tblW w:w="3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5"/>
        <w:gridCol w:w="710"/>
        <w:tblGridChange w:id="0">
          <w:tblGrid>
            <w:gridCol w:w="309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審査項目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配点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英語の発音・明瞭さ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文法・語彙の適切さ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スピーチ内容・独創性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構成力・論理性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表現力・説得力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発表態度・アイコンタクト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時間管理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w:t>
            </w:r>
          </w:p>
        </w:tc>
      </w:tr>
    </w:tbl>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主催者は、審査員の専門的判断を尊重しつつ、公平かつ適切な審査が行われるよう努めるものとする。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申込者は、審査結果について、主催者が事前に定める方法及び期限に従い、採点上の誤りその他合理的な理由に基づく確認を求めることができる。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主催者は、審査結果に重大な誤り、不正行為又は審査規則違反が確認された場合、必要な調査を実施し、結果の訂正その他適切な措置を講じるものとする。</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wdshv747iub4" w:id="9"/>
      <w:bookmarkEnd w:id="9"/>
      <w:r w:rsidDel="00000000" w:rsidR="00000000" w:rsidRPr="00000000">
        <w:rPr>
          <w:rFonts w:ascii="Arial Unicode MS" w:cs="Arial Unicode MS" w:eastAsia="Arial Unicode MS" w:hAnsi="Arial Unicode MS"/>
          <w:b w:val="1"/>
          <w:bCs w:val="1"/>
          <w:rtl w:val="0"/>
        </w:rPr>
        <w:t xml:space="preserve">第9条（参加費及び費用負担）</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本大会への参加費及び支払条件は、次のとおりとする。</w:t>
      </w:r>
    </w:p>
    <w:tbl>
      <w:tblPr>
        <w:tblStyle w:val="Table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2.8742719524487"/>
        <w:gridCol w:w="7302.637539071175"/>
        <w:tblGridChange w:id="0">
          <w:tblGrid>
            <w:gridCol w:w="1722.8742719524487"/>
            <w:gridCol w:w="7302.6375390711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申込者負担　□ 主催者負担</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rPr>
                <w:sz w:val="20"/>
                <w:szCs w:val="20"/>
              </w:rPr>
            </w:pPr>
            <w:r w:rsidDel="00000000" w:rsidR="00000000" w:rsidRPr="00000000">
              <w:rPr>
                <w:rtl w:val="0"/>
              </w:rPr>
            </w:r>
          </w:p>
        </w:tc>
      </w:tr>
    </w:tbl>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参加費が無料の場合は、前項のうち費用負担に関する事項を適用しない。</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交通費、宿泊費、食費その他申込者個人に係る費用は、別途合意がある場合を除き、申込者の負担とする。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主催者は、参加費、キャンセル料及び返金条件について、申込者が参加申込み前に確認できるよう明示するものとする。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参加辞退、参加資格の取消し又は大会中止に伴う費用の取扱いは、事前に明示された条件及び関係法令に従うものとする。</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efeqg95x483d" w:id="10"/>
      <w:bookmarkEnd w:id="10"/>
      <w:r w:rsidDel="00000000" w:rsidR="00000000" w:rsidRPr="00000000">
        <w:rPr>
          <w:rFonts w:ascii="Arial Unicode MS" w:cs="Arial Unicode MS" w:eastAsia="Arial Unicode MS" w:hAnsi="Arial Unicode MS"/>
          <w:b w:val="1"/>
          <w:bCs w:val="1"/>
          <w:rtl w:val="0"/>
        </w:rPr>
        <w:t xml:space="preserve">第10条（参加辞退及び申込みの取消し）</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申込者は、やむを得ない事情により本大会への参加を辞退する場合、速やかに主催者へ連絡するものとする。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主催者は、申込者が参加資格を満たさない場合、重大な規則違反が認められる場合又は大会運営に著しい支障を及ぼすおそれがある場合、参加申込みを取り消すことができる。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主催者は、前項の措置を講じる場合、緊急の場合を除き、申込者に理由を説明し、必要に応じて事情を確認するものとする。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参加申込みの取消しに伴う参加費の返金については、取消しの理由、当事者の責任及び関係法令を踏まえて決定するものとする。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j58lwa4fcy1k" w:id="11"/>
      <w:bookmarkEnd w:id="11"/>
      <w:r w:rsidDel="00000000" w:rsidR="00000000" w:rsidRPr="00000000">
        <w:rPr>
          <w:rFonts w:ascii="Arial Unicode MS" w:cs="Arial Unicode MS" w:eastAsia="Arial Unicode MS" w:hAnsi="Arial Unicode MS"/>
          <w:b w:val="1"/>
          <w:bCs w:val="1"/>
          <w:rtl w:val="0"/>
        </w:rPr>
        <w:t xml:space="preserve">第11条（未成年者の参加及び保護者の同意）</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申込者が未成年者である場合、主催者は、申込者の年齢及び大会の参加条件に応じて、親権者その他の法定代理人による同意を求めることができる。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保護者は、大会要項、参加費、発表内容、会場への移動、写真・動画の撮影その他の重要事項を確認したうえで、参加について同意するものとする。</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主催者は、未成年者の参加にあたり、年齢及び発達段階に応じた適切な運営及び安全管理に努めるものとする。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未成年者本人の意思を尊重し、本人が参加を希望していない場合に、保護者の同意のみをもって参加を強制するものではない。</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保護者の同意は、主催者が法令上又は契約上負う責任を免除するものではない。</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avuuavtukcsu" w:id="12"/>
      <w:bookmarkEnd w:id="12"/>
      <w:r w:rsidDel="00000000" w:rsidR="00000000" w:rsidRPr="00000000">
        <w:rPr>
          <w:rFonts w:ascii="Arial Unicode MS" w:cs="Arial Unicode MS" w:eastAsia="Arial Unicode MS" w:hAnsi="Arial Unicode MS"/>
          <w:b w:val="1"/>
          <w:bCs w:val="1"/>
          <w:rtl w:val="0"/>
        </w:rPr>
        <w:t xml:space="preserve">第12条（安全管理及び緊急時の対応）</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主催者は、本大会の開催にあたり、会場設備、避難経路、参加者の誘導その他大会運営上必要な安全管理に努めるものとする。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申込者は、体調不良その他参加に支障を及ぼす事情がある場合、必要に応じて主催者へ申し出るものとする。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申込者に配慮を要する事情がある場合、主催者は、申込者と協議のうえ、合理的な範囲で必要な対応を検討するものとする。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大会開催中に事故、急病その他緊急事態が発生した場合、主催者は、必要に応じて応急措置、救急要請その他合理的な対応を行うものとする。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緊急時に必要な連絡先は、次のとおりとする。</w:t>
      </w:r>
    </w:p>
    <w:tbl>
      <w:tblPr>
        <w:tblStyle w:val="Table9"/>
        <w:tblW w:w="2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710"/>
        <w:tblGridChange w:id="0">
          <w:tblGrid>
            <w:gridCol w:w="191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申込者との関係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その他連絡事項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rPr>
                <w:sz w:val="20"/>
                <w:szCs w:val="20"/>
              </w:rPr>
            </w:pPr>
            <w:r w:rsidDel="00000000" w:rsidR="00000000" w:rsidRPr="00000000">
              <w:rPr>
                <w:rtl w:val="0"/>
              </w:rPr>
            </w:r>
          </w:p>
        </w:tc>
      </w:tr>
    </w:tbl>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主催者は、緊急対応に必要な情報について、適切な安全管理措置を講じるものとする。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pStyle w:val="Heading2"/>
        <w:keepNext w:val="0"/>
        <w:keepLines w:val="0"/>
        <w:spacing w:after="80" w:lineRule="auto"/>
        <w:rPr>
          <w:b w:val="1"/>
          <w:bCs w:val="1"/>
        </w:rPr>
      </w:pPr>
      <w:bookmarkStart w:colFirst="0" w:colLast="0" w:name="_21kkgo1wmhjq" w:id="13"/>
      <w:bookmarkEnd w:id="13"/>
      <w:r w:rsidDel="00000000" w:rsidR="00000000" w:rsidRPr="00000000">
        <w:rPr>
          <w:rFonts w:ascii="Arial Unicode MS" w:cs="Arial Unicode MS" w:eastAsia="Arial Unicode MS" w:hAnsi="Arial Unicode MS"/>
          <w:b w:val="1"/>
          <w:bCs w:val="1"/>
          <w:rtl w:val="0"/>
        </w:rPr>
        <w:t xml:space="preserve">第13条（写真・動画の撮影及び肖像利用）</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主催者は、本大会の記録、結果発表、広報及び運営報告等を目的として、参加者のスピーチ、表彰式その他大会に関連する場面を写真又は動画により撮影する場合がある。</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申込者は、写真・動画及び氏名等の公開について、次のとおり意思を表示するものとする。</w:t>
      </w:r>
    </w:p>
    <w:tbl>
      <w:tblPr>
        <w:tblStyle w:val="Table10"/>
        <w:tblW w:w="7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70"/>
        <w:gridCol w:w="3275"/>
        <w:tblGridChange w:id="0">
          <w:tblGrid>
            <w:gridCol w:w="407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大会公式サイトへの写真掲載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大会公式SNSへの写真掲載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大会公式SNSへの動画掲載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YouTube等へのスピーチ動画掲載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大会結果における氏名・所属の公表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ポスター・チラシへの肖像掲載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広告・宣伝素材への肖像利用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主催者は、申込者の同意を得た利用目的及び範囲を超えて肖像等を利用する場合、必要に応じて改めて同意を取得するものとする。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肖像利用への同意は、申込者の肖像その他人格的利益に関する権利を主催者へ譲渡するものではない。</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申込者が肖像利用への同意を拒否したことのみを理由として、主催者は不当な不利益を与えないものとする。ただし、大会運営上必要な撮影については、事前に代替措置の可否を協議するものとする。</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申込者から同意の撤回又は掲載停止の申出があった場合、主催者は、法令、利用状況及び第三者の権利等を踏まえ、合理的な範囲で対応するものとする。</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pStyle w:val="Heading2"/>
        <w:keepNext w:val="0"/>
        <w:keepLines w:val="0"/>
        <w:spacing w:after="80" w:lineRule="auto"/>
        <w:rPr>
          <w:b w:val="1"/>
          <w:bCs w:val="1"/>
        </w:rPr>
      </w:pPr>
      <w:bookmarkStart w:colFirst="0" w:colLast="0" w:name="_a7ql7eb3cv0r" w:id="14"/>
      <w:bookmarkEnd w:id="14"/>
      <w:r w:rsidDel="00000000" w:rsidR="00000000" w:rsidRPr="00000000">
        <w:rPr>
          <w:rFonts w:ascii="Arial Unicode MS" w:cs="Arial Unicode MS" w:eastAsia="Arial Unicode MS" w:hAnsi="Arial Unicode MS"/>
          <w:b w:val="1"/>
          <w:bCs w:val="1"/>
          <w:rtl w:val="0"/>
        </w:rPr>
        <w:t xml:space="preserve">第14条（スピーチ原稿の著作権）</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申込者が自ら作成したスピーチ原稿に関する著作権は、原則として当該原稿の著作権者に帰属するものとする。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本申込書の提出又は本大会への参加によって、スピーチ原稿の著作権が当然に主催者へ移転するものではない。</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主催者がスピーチ原稿を大会公式サイト、記録集、広報資料その他の媒体に掲載する場合、必要な範囲で著作権者の許諾を取得するものとする。</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申込者は、第三者の著作物を引用又は利用する場合、著作権法その他関係法令に従い、適切な方法で利用するものとする。</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主催者がスピーチ原稿を翻訳、編集、改変又は二次利用する場合、必要に応じて著作権者の許諾を取得するものとする。</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主催者は、申込者が提出した原稿について、審査、本人確認及び大会運営に必要な範囲で利用するものとする。</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pStyle w:val="Heading2"/>
        <w:keepNext w:val="0"/>
        <w:keepLines w:val="0"/>
        <w:spacing w:after="80" w:lineRule="auto"/>
        <w:rPr>
          <w:b w:val="1"/>
          <w:bCs w:val="1"/>
        </w:rPr>
      </w:pPr>
      <w:bookmarkStart w:colFirst="0" w:colLast="0" w:name="_s275stq7awef"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主催者は、申込者の氏名、住所、連絡先、所属、参加部門その他の個人情報を、本大会の参加受付、資格確認、審査、緊急連絡、結果通知及び大会運営に必要な範囲で取得し、利用するものとする。</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主催者は、取得した個人情報について、個人情報の保護に関する法律その他関係法令に従い、適切な安全管理措置を講じるものとする。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主催者は、法令に基づく場合その他法令上認められる場合を除き、本人又は法定代理人の必要な同意を得ることなく、個人情報を第三者へ提供しないものとする。</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申込者の個人情報を大会運営の委託先へ取り扱わせる場合、主催者は、法令に従い必要かつ適切な監督を行うものとする。</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個人情報の保存期間、開示等の請求方法、問い合わせ窓口その他の事項については、主催者が別途定める個人情報保護方針等によるものとする。</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pStyle w:val="Heading2"/>
        <w:keepNext w:val="0"/>
        <w:keepLines w:val="0"/>
        <w:spacing w:after="80" w:lineRule="auto"/>
        <w:rPr>
          <w:b w:val="1"/>
          <w:bCs w:val="1"/>
        </w:rPr>
      </w:pPr>
      <w:bookmarkStart w:colFirst="0" w:colLast="0" w:name="_82akncwm56rg" w:id="16"/>
      <w:bookmarkEnd w:id="16"/>
      <w:r w:rsidDel="00000000" w:rsidR="00000000" w:rsidRPr="00000000">
        <w:rPr>
          <w:rFonts w:ascii="Arial Unicode MS" w:cs="Arial Unicode MS" w:eastAsia="Arial Unicode MS" w:hAnsi="Arial Unicode MS"/>
          <w:b w:val="1"/>
          <w:bCs w:val="1"/>
          <w:rtl w:val="0"/>
        </w:rPr>
        <w:t xml:space="preserve">第16条（禁止事項）</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申込者は、本大会への参加に際し、次の各号に掲げる行為を行ってはならない。</w:t>
      </w:r>
    </w:p>
    <w:p w:rsidR="00000000" w:rsidDel="00000000" w:rsidP="00000000" w:rsidRDefault="00000000" w:rsidRPr="00000000" w14:paraId="0000013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虚偽の申告又は不正な方法による参加申込み</w:t>
      </w:r>
    </w:p>
    <w:p w:rsidR="00000000" w:rsidDel="00000000" w:rsidP="00000000" w:rsidRDefault="00000000" w:rsidRPr="00000000" w14:paraId="0000013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他人が作成したスピーチ原稿の無断使用又は盗用</w:t>
      </w:r>
    </w:p>
    <w:p w:rsidR="00000000" w:rsidDel="00000000" w:rsidP="00000000" w:rsidRDefault="00000000" w:rsidRPr="00000000" w14:paraId="0000013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大会規則に違反する生成AIその他のツールの利用</w:t>
      </w:r>
    </w:p>
    <w:p w:rsidR="00000000" w:rsidDel="00000000" w:rsidP="00000000" w:rsidRDefault="00000000" w:rsidRPr="00000000" w14:paraId="0000013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他の参加者、審査員又はスタッフに対する誹謗中傷、差別的言動その他の迷惑行為</w:t>
      </w:r>
    </w:p>
    <w:p w:rsidR="00000000" w:rsidDel="00000000" w:rsidP="00000000" w:rsidRDefault="00000000" w:rsidRPr="00000000" w14:paraId="0000013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審査員への不当な働きかけ又は審査結果の不正な操作</w:t>
      </w:r>
    </w:p>
    <w:p w:rsidR="00000000" w:rsidDel="00000000" w:rsidP="00000000" w:rsidRDefault="00000000" w:rsidRPr="00000000" w14:paraId="0000013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他の参加者のスピーチを故意に妨害する行為</w:t>
      </w:r>
    </w:p>
    <w:p w:rsidR="00000000" w:rsidDel="00000000" w:rsidP="00000000" w:rsidRDefault="00000000" w:rsidRPr="00000000" w14:paraId="0000013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主催者の許可なく大会運営を妨害する行為</w:t>
      </w:r>
    </w:p>
    <w:p w:rsidR="00000000" w:rsidDel="00000000" w:rsidP="00000000" w:rsidRDefault="00000000" w:rsidRPr="00000000" w14:paraId="0000013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第三者の著作権、肖像権、プライバシーその他の権利を侵害する行為</w:t>
      </w:r>
    </w:p>
    <w:p w:rsidR="00000000" w:rsidDel="00000000" w:rsidP="00000000" w:rsidRDefault="00000000" w:rsidRPr="00000000" w14:paraId="0000013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会場設備その他の物品を故意に損傷する行為</w:t>
      </w:r>
    </w:p>
    <w:p w:rsidR="00000000" w:rsidDel="00000000" w:rsidP="00000000" w:rsidRDefault="00000000" w:rsidRPr="00000000" w14:paraId="0000013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その他法令又は事前に明示された大会規則に違反する行為</w:t>
      </w:r>
    </w:p>
    <w:p w:rsidR="00000000" w:rsidDel="00000000" w:rsidP="00000000" w:rsidRDefault="00000000" w:rsidRPr="00000000" w14:paraId="000001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C">
      <w:pPr>
        <w:pStyle w:val="Heading2"/>
        <w:keepNext w:val="0"/>
        <w:keepLines w:val="0"/>
        <w:spacing w:after="80" w:lineRule="auto"/>
        <w:rPr>
          <w:b w:val="1"/>
          <w:bCs w:val="1"/>
        </w:rPr>
      </w:pPr>
      <w:bookmarkStart w:colFirst="0" w:colLast="0" w:name="_7smxhcyyo66e" w:id="17"/>
      <w:bookmarkEnd w:id="17"/>
      <w:r w:rsidDel="00000000" w:rsidR="00000000" w:rsidRPr="00000000">
        <w:rPr>
          <w:rFonts w:ascii="Arial Unicode MS" w:cs="Arial Unicode MS" w:eastAsia="Arial Unicode MS" w:hAnsi="Arial Unicode MS"/>
          <w:b w:val="1"/>
          <w:bCs w:val="1"/>
          <w:rtl w:val="0"/>
        </w:rPr>
        <w:t xml:space="preserve">第17条（大会の延期・中止及び変更）</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天災地変、感染症の流行、交通機関の停止、会場設備の重大な不具合その他大会の安全な開催が困難となる事情が発生した場合、主催者は、本大会の延期、中止又は開催内容の変更を行うことができる。</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主催者は、前項の措置を講じる場合、可能な限り速やかに申込者へ通知するものとする。</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大会の延期又は中止に伴う参加費の返金その他の費用負担については、事前に明示された条件及び関係法令に従い、合理的に取り扱うものとする。</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主催者の責めに帰すべき事由により大会が中止又は変更された場合の責任については、関係法令に従うものとする。</w:t>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pStyle w:val="Heading2"/>
        <w:keepNext w:val="0"/>
        <w:keepLines w:val="0"/>
        <w:spacing w:after="80" w:lineRule="auto"/>
        <w:rPr/>
      </w:pPr>
      <w:bookmarkStart w:colFirst="0" w:colLast="0" w:name="_5e2qs8wdi0qb" w:id="18"/>
      <w:bookmarkEnd w:id="18"/>
      <w:r w:rsidDel="00000000" w:rsidR="00000000" w:rsidRPr="00000000">
        <w:rPr>
          <w:rFonts w:ascii="Arial Unicode MS" w:cs="Arial Unicode MS" w:eastAsia="Arial Unicode MS" w:hAnsi="Arial Unicode MS"/>
          <w:b w:val="1"/>
          <w:bCs w:val="1"/>
          <w:rtl w:val="0"/>
        </w:rPr>
        <w:t xml:space="preserve">第18条（損害及び責任の取扱い）</w:t>
      </w:r>
      <w:r w:rsidDel="00000000" w:rsidR="00000000" w:rsidRPr="00000000">
        <w:rPr>
          <w:rtl w:val="0"/>
        </w:rPr>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主催者は、本大会の運営にあたり、合理的な安全管理及び適切な運営措置を講じるものとする。</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主催者の故意又は過失により申込者に損害が生じた場合、主催者は、関係法令に従い、その責任に応じて損害を賠償するものとする。</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申込者の故意又は過失により主催者又は第三者に損害が生じた場合、その責任の有無及び範囲は、具体的な事情及び関係法令に基づき判断するものとする。</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本申込書のいかなる規定も、主催者の故意又は重大な過失による責任を免除し、又は法令上認められない範囲で主催者の損害賠償責任を制限するものではない。</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損害又は事故が発生した場合、主催者及び申込者は、事実関係の確認及び必要な対応について誠実に協力するものとする。</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pStyle w:val="Heading2"/>
        <w:keepNext w:val="0"/>
        <w:keepLines w:val="0"/>
        <w:spacing w:after="80" w:lineRule="auto"/>
        <w:rPr>
          <w:b w:val="1"/>
          <w:bCs w:val="1"/>
        </w:rPr>
      </w:pPr>
      <w:bookmarkStart w:colFirst="0" w:colLast="0" w:name="_hfuwgbl7d0lw" w:id="19"/>
      <w:bookmarkEnd w:id="19"/>
      <w:r w:rsidDel="00000000" w:rsidR="00000000" w:rsidRPr="00000000">
        <w:rPr>
          <w:rFonts w:ascii="Arial Unicode MS" w:cs="Arial Unicode MS" w:eastAsia="Arial Unicode MS" w:hAnsi="Arial Unicode MS"/>
          <w:b w:val="1"/>
          <w:bCs w:val="1"/>
          <w:rtl w:val="0"/>
        </w:rPr>
        <w:t xml:space="preserve">第19条（申込内容の変更及び訂正）</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申込者は、提出した申込書の内容に誤り又は変更が生じた場合、速やかに主催者へ届け出るものとする。</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主催者は、変更内容が参加資格、審査又は大会運営に影響する場合、必要な確認を行うことができる。</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スピーチタイトル、原稿、参加部門その他重要事項の変更については、主催者が指定する期限及び手続に従うものとする。</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主催者は、申込内容の変更を認めない場合、その理由を申込者へ説明するよう努めるものとする。</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pStyle w:val="Heading2"/>
        <w:keepNext w:val="0"/>
        <w:keepLines w:val="0"/>
        <w:spacing w:after="80" w:lineRule="auto"/>
        <w:rPr>
          <w:b w:val="1"/>
          <w:bCs w:val="1"/>
        </w:rPr>
      </w:pPr>
      <w:bookmarkStart w:colFirst="0" w:colLast="0" w:name="_ewy0j13r2pcr" w:id="20"/>
      <w:bookmarkEnd w:id="20"/>
      <w:r w:rsidDel="00000000" w:rsidR="00000000" w:rsidRPr="00000000">
        <w:rPr>
          <w:rFonts w:ascii="Arial Unicode MS" w:cs="Arial Unicode MS" w:eastAsia="Arial Unicode MS" w:hAnsi="Arial Unicode MS"/>
          <w:b w:val="1"/>
          <w:bCs w:val="1"/>
          <w:rtl w:val="0"/>
        </w:rPr>
        <w:t xml:space="preserve">第20条（申込書及び大会要項の関係）</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本申込書は、本大会への参加申込みに関する基本事項及び申込者の確認事項を定めるものとする。</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本申込書に記載のない競技規則、詳細な審査方法、参加者の集合時間その他大会運営上の事項については、主催者が事前に提示する大会要項によるものとする。</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本申込書と大会要項の内容に矛盾が生じた場合、関係法令に反しない範囲で、申込者に明示され、適切に合意された個別条件を優先するものとする。</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主催者は、申込者に不利益を及ぼす重要な条件変更を行う場合、変更内容及び理由を説明し、必要に応じて申込者の同意を取得するものとする。</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pStyle w:val="Heading2"/>
        <w:keepNext w:val="0"/>
        <w:keepLines w:val="0"/>
        <w:spacing w:after="80" w:lineRule="auto"/>
        <w:rPr>
          <w:b w:val="1"/>
          <w:bCs w:val="1"/>
        </w:rPr>
      </w:pPr>
      <w:bookmarkStart w:colFirst="0" w:colLast="0" w:name="_limy004hgve8" w:id="21"/>
      <w:bookmarkEnd w:id="21"/>
      <w:r w:rsidDel="00000000" w:rsidR="00000000" w:rsidRPr="00000000">
        <w:rPr>
          <w:rFonts w:ascii="Arial Unicode MS" w:cs="Arial Unicode MS" w:eastAsia="Arial Unicode MS" w:hAnsi="Arial Unicode MS"/>
          <w:b w:val="1"/>
          <w:bCs w:val="1"/>
          <w:rtl w:val="0"/>
        </w:rPr>
        <w:t xml:space="preserve">第21条（協議事項及び紛争解決）</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本申込書に定めのない事項又は本申込書の内容について疑義が生じた場合、主催者及び申込者は、誠意をもって協議し、円滑な解決を図るものとする。</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本申込書に関連して紛争が生じた場合、日本法を準拠法とし、民事訴訟法その他関係法令に従い、管轄権を有する裁判所において解決するものとする。</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pStyle w:val="Heading2"/>
        <w:keepNext w:val="0"/>
        <w:keepLines w:val="0"/>
        <w:spacing w:after="80" w:lineRule="auto"/>
        <w:rPr>
          <w:b w:val="1"/>
          <w:bCs w:val="1"/>
        </w:rPr>
      </w:pPr>
      <w:bookmarkStart w:colFirst="0" w:colLast="0" w:name="_9zrwb0pjsncn" w:id="22"/>
      <w:bookmarkEnd w:id="22"/>
      <w:r w:rsidDel="00000000" w:rsidR="00000000" w:rsidRPr="00000000">
        <w:rPr>
          <w:rFonts w:ascii="Arial Unicode MS" w:cs="Arial Unicode MS" w:eastAsia="Arial Unicode MS" w:hAnsi="Arial Unicode MS"/>
          <w:b w:val="1"/>
          <w:bCs w:val="1"/>
          <w:rtl w:val="0"/>
        </w:rPr>
        <w:t xml:space="preserve">第22条（最終確認及び参加申込み）</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申込者は、本申込書及び大会要項を確認し、次の事項について理解したうえで、本大会への参加を申し込むものとする。</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大会の開催日時、会場及び参加条件を確認しました。</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参加部門及び応募資格を確認しました。</w:t>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申込者情報に虚偽又は重大な誤りがないことを確認しました。</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スピーチのテーマ、制限時間及び原稿提出期限を確認しました。</w:t>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スピーチ原稿の独創性及び著作権に関する条件を理解しました。</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生成AI、翻訳ツール及び英文校正ツールの利用規則を確認しました。</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審査方法及び評価基準を確認しました。</w:t>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参加費、キャンセル条件及び返金条件を確認しました。</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写真・動画の撮影及び利用について、第13条の各項目に意思を表示しました。</w:t>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個人情報の利用目的及び取扱いを確認しました。</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大会の禁止事項及び参加規則を理解しました。</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未成年者の場合、必要な保護者の同意を得ています。</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本申込書の内容を理解し、英語スピーチコンテストへの参加を申し込みます。</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pStyle w:val="Heading2"/>
        <w:keepNext w:val="0"/>
        <w:keepLines w:val="0"/>
        <w:spacing w:after="80" w:lineRule="auto"/>
        <w:rPr>
          <w:b w:val="1"/>
          <w:bCs w:val="1"/>
        </w:rPr>
      </w:pPr>
      <w:bookmarkStart w:colFirst="0" w:colLast="0" w:name="_ku4ptimijejn" w:id="23"/>
      <w:bookmarkEnd w:id="23"/>
      <w:r w:rsidDel="00000000" w:rsidR="00000000" w:rsidRPr="00000000">
        <w:rPr>
          <w:rFonts w:ascii="Arial Unicode MS" w:cs="Arial Unicode MS" w:eastAsia="Arial Unicode MS" w:hAnsi="Arial Unicode MS"/>
          <w:b w:val="1"/>
          <w:bCs w:val="1"/>
          <w:rtl w:val="0"/>
        </w:rPr>
        <w:t xml:space="preserve">参加申込者署名欄</w:t>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本申込書の内容を確認し、記載事項が正確であることを表明したうえで、本大会への参加を申し込む。</w:t>
      </w:r>
    </w:p>
    <w:p w:rsidR="00000000" w:rsidDel="00000000" w:rsidP="00000000" w:rsidRDefault="00000000" w:rsidRPr="00000000" w14:paraId="0000016B">
      <w:pPr>
        <w:spacing w:after="240" w:before="240" w:lineRule="auto"/>
        <w:rPr>
          <w:sz w:val="20"/>
          <w:szCs w:val="20"/>
        </w:rPr>
      </w:pPr>
      <w:r w:rsidDel="00000000" w:rsidR="00000000" w:rsidRPr="00000000">
        <w:rPr>
          <w:rtl w:val="0"/>
        </w:rPr>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6D">
      <w:pPr>
        <w:spacing w:after="240" w:before="240" w:lineRule="auto"/>
        <w:rPr>
          <w:sz w:val="20"/>
          <w:szCs w:val="20"/>
        </w:rPr>
      </w:pPr>
      <w:r w:rsidDel="00000000" w:rsidR="00000000" w:rsidRPr="00000000">
        <w:rPr>
          <w:rtl w:val="0"/>
        </w:rPr>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w:t>
      </w:r>
    </w:p>
    <w:p w:rsidR="00000000" w:rsidDel="00000000" w:rsidP="00000000" w:rsidRDefault="00000000" w:rsidRPr="00000000" w14:paraId="0000016F">
      <w:pPr>
        <w:spacing w:after="240" w:before="240" w:lineRule="auto"/>
        <w:rPr>
          <w:sz w:val="20"/>
          <w:szCs w:val="20"/>
        </w:rPr>
      </w:pPr>
      <w:r w:rsidDel="00000000" w:rsidR="00000000" w:rsidRPr="00000000">
        <w:rPr>
          <w:rtl w:val="0"/>
        </w:rPr>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73">
      <w:pPr>
        <w:spacing w:after="240" w:before="240" w:lineRule="auto"/>
        <w:rPr>
          <w:sz w:val="20"/>
          <w:szCs w:val="20"/>
        </w:rPr>
      </w:pPr>
      <w:r w:rsidDel="00000000" w:rsidR="00000000" w:rsidRPr="00000000">
        <w:rPr>
          <w:rtl w:val="0"/>
        </w:rPr>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5">
      <w:pPr>
        <w:spacing w:after="240" w:before="240" w:lineRule="auto"/>
        <w:rPr>
          <w:sz w:val="20"/>
          <w:szCs w:val="20"/>
        </w:rPr>
      </w:pPr>
      <w:r w:rsidDel="00000000" w:rsidR="00000000" w:rsidRPr="00000000">
        <w:rPr>
          <w:rtl w:val="0"/>
        </w:rPr>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77">
      <w:pPr>
        <w:spacing w:after="240" w:before="240" w:lineRule="auto"/>
        <w:rPr>
          <w:sz w:val="20"/>
          <w:szCs w:val="20"/>
        </w:rPr>
      </w:pPr>
      <w:r w:rsidDel="00000000" w:rsidR="00000000" w:rsidRPr="00000000">
        <w:rPr>
          <w:rtl w:val="0"/>
        </w:rPr>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9">
      <w:pPr>
        <w:spacing w:after="240" w:before="240" w:lineRule="auto"/>
        <w:rPr>
          <w:sz w:val="20"/>
          <w:szCs w:val="20"/>
        </w:rPr>
      </w:pPr>
      <w:r w:rsidDel="00000000" w:rsidR="00000000" w:rsidRPr="00000000">
        <w:rPr>
          <w:rtl w:val="0"/>
        </w:rPr>
      </w:r>
    </w:p>
    <w:p w:rsidR="00000000" w:rsidDel="00000000" w:rsidP="00000000" w:rsidRDefault="00000000" w:rsidRPr="00000000" w14:paraId="0000017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保護者・法定代理人（未成年者の場合）</w:t>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7C">
      <w:pPr>
        <w:spacing w:after="240" w:before="240" w:lineRule="auto"/>
        <w:rPr>
          <w:sz w:val="20"/>
          <w:szCs w:val="20"/>
        </w:rPr>
      </w:pPr>
      <w:r w:rsidDel="00000000" w:rsidR="00000000" w:rsidRPr="00000000">
        <w:rPr>
          <w:rtl w:val="0"/>
        </w:rPr>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申込者との続柄：　　　　　　　　　　　　　　　</w:t>
      </w:r>
    </w:p>
    <w:p w:rsidR="00000000" w:rsidDel="00000000" w:rsidP="00000000" w:rsidRDefault="00000000" w:rsidRPr="00000000" w14:paraId="0000017E">
      <w:pPr>
        <w:spacing w:after="240" w:before="240" w:lineRule="auto"/>
        <w:rPr>
          <w:sz w:val="20"/>
          <w:szCs w:val="20"/>
        </w:rPr>
      </w:pPr>
      <w:r w:rsidDel="00000000" w:rsidR="00000000" w:rsidRPr="00000000">
        <w:rPr>
          <w:rtl w:val="0"/>
        </w:rPr>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80">
      <w:pPr>
        <w:spacing w:after="240" w:before="240" w:lineRule="auto"/>
        <w:rPr>
          <w:sz w:val="20"/>
          <w:szCs w:val="20"/>
        </w:rPr>
      </w:pPr>
      <w:r w:rsidDel="00000000" w:rsidR="00000000" w:rsidRPr="00000000">
        <w:rPr>
          <w:rtl w:val="0"/>
        </w:rPr>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2">
      <w:pPr>
        <w:spacing w:after="240" w:before="240" w:lineRule="auto"/>
        <w:rPr>
          <w:sz w:val="20"/>
          <w:szCs w:val="20"/>
        </w:rPr>
      </w:pPr>
      <w:r w:rsidDel="00000000" w:rsidR="00000000" w:rsidRPr="00000000">
        <w:rPr>
          <w:rtl w:val="0"/>
        </w:rPr>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84">
      <w:pPr>
        <w:spacing w:after="240" w:before="240" w:lineRule="auto"/>
        <w:rPr>
          <w:sz w:val="20"/>
          <w:szCs w:val="20"/>
        </w:rPr>
      </w:pPr>
      <w:r w:rsidDel="00000000" w:rsidR="00000000" w:rsidRPr="00000000">
        <w:rPr>
          <w:rtl w:val="0"/>
        </w:rPr>
      </w:r>
    </w:p>
    <w:p w:rsidR="00000000" w:rsidDel="00000000" w:rsidP="00000000" w:rsidRDefault="00000000" w:rsidRPr="00000000" w14:paraId="0000018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主催者記入欄</w:t>
      </w:r>
    </w:p>
    <w:tbl>
      <w:tblPr>
        <w:tblStyle w:val="Table11"/>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830"/>
        <w:tblGridChange w:id="0">
          <w:tblGrid>
            <w:gridCol w:w="191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参加資格確認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確認済　□ 要確認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原稿提出状況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提出済　□ 未提出</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参加費入金状況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入金済　□ 未入金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参加決定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承認　□ 保留　□ 不承認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rPr>
                <w:sz w:val="20"/>
                <w:szCs w:val="20"/>
              </w:rPr>
            </w:pPr>
            <w:r w:rsidDel="00000000" w:rsidR="00000000" w:rsidRPr="00000000">
              <w:rPr>
                <w:rtl w:val="0"/>
              </w:rPr>
            </w:r>
          </w:p>
        </w:tc>
      </w:tr>
    </w:tbl>
    <w:p w:rsidR="00000000" w:rsidDel="00000000" w:rsidP="00000000" w:rsidRDefault="00000000" w:rsidRPr="00000000" w14:paraId="0000019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