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j6ikqnjt0d9" w:id="0"/>
      <w:bookmarkEnd w:id="0"/>
      <w:r w:rsidDel="00000000" w:rsidR="00000000" w:rsidRPr="00000000">
        <w:rPr>
          <w:rFonts w:ascii="Arial Unicode MS" w:cs="Arial Unicode MS" w:eastAsia="Arial Unicode MS" w:hAnsi="Arial Unicode MS"/>
          <w:b w:val="1"/>
          <w:bCs w:val="1"/>
          <w:sz w:val="44"/>
          <w:szCs w:val="44"/>
          <w:rtl w:val="0"/>
        </w:rPr>
        <w:t xml:space="preserve">オンライン心理カウンセリング実施同意書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カウンセリング利用者　　　　　　　　　　　　　　　（以下「甲」という。）と、心理カウンセリングを提供する事業者又はカウンセラー　　　　　　　　　　　　　　　（以下「乙」という。）は、乙がインターネットを利用して甲に提供する心理カウンセリング（以下「本カウンセリング」という。）の実施について、次のとおり確認し、同意する。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sxpt3mw4r6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本カウンセリングの目的、実施方法、利用条件、心理的負担、通信環境、秘密保持、個人情報の取扱い、緊急時の対応その他必要な事項を明確にし、甲が十分な説明を受けたうえで、自らの意思に基づいて本カウンセリングを利用することを目的とする。</w:t>
      </w:r>
    </w:p>
    <w:p w:rsidR="00000000" w:rsidDel="00000000" w:rsidP="00000000" w:rsidRDefault="00000000" w:rsidRPr="00000000" w14:paraId="0000000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乙は、甲の人格、尊厳、価値観及び自己決定権を尊重し、専門的知識及び倫理に基づき、適切な心理的支援を提供するものとする。</w:t>
      </w:r>
    </w:p>
    <w:p w:rsidR="00000000" w:rsidDel="00000000" w:rsidP="00000000" w:rsidRDefault="00000000" w:rsidRPr="00000000" w14:paraId="0000000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甲及び乙は、オンラインによる心理カウンセリングには対面形式と異なる特性及び制約があることを理解し、安全かつ円滑な実施に努めるものとする。</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5ndnqq73zt7n" w:id="2"/>
      <w:bookmarkEnd w:id="2"/>
      <w:r w:rsidDel="00000000" w:rsidR="00000000" w:rsidRPr="00000000">
        <w:rPr>
          <w:rFonts w:ascii="Arial Unicode MS" w:cs="Arial Unicode MS" w:eastAsia="Arial Unicode MS" w:hAnsi="Arial Unicode MS"/>
          <w:b w:val="1"/>
          <w:bCs w:val="1"/>
          <w:rtl w:val="0"/>
        </w:rPr>
        <w:t xml:space="preserve">第2条（本カウンセリングの内容）</w:t>
      </w:r>
    </w:p>
    <w:p w:rsidR="00000000" w:rsidDel="00000000" w:rsidP="00000000" w:rsidRDefault="00000000" w:rsidRPr="00000000" w14:paraId="0000000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本カウンセリングは、甲が抱える心理的な悩み、ストレス、対人関係、生活上の困難その他の課題について、対話を通じた心理的支援を行うものである。</w:t>
      </w:r>
    </w:p>
    <w:p w:rsidR="00000000" w:rsidDel="00000000" w:rsidP="00000000" w:rsidRDefault="00000000" w:rsidRPr="00000000" w14:paraId="0000000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本カウンセリングには、必要に応じて次の内容を含むものとする。</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心理的な悩み及び不安に関する相談</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ストレスへの対処及び感情の整理</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対人関係、家族関係及び職場環境に関する相談</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自己理解及び自己受容の促進</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生活上の課題に関する心理的支援</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心理的負担の軽減に向けた助言</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必要に応じた医療機関又は専門機関の利用に関する情報提供</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その他甲乙間で合意した心理的支援</w:t>
      </w:r>
    </w:p>
    <w:p w:rsidR="00000000" w:rsidDel="00000000" w:rsidP="00000000" w:rsidRDefault="00000000" w:rsidRPr="00000000" w14:paraId="00000015">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本カウンセリングは、別途適法な医療サービスとして提供される場合を除き、医療行為、医学的診断、薬剤の処方又は疾病の治療を目的とするものではない。</w:t>
      </w:r>
    </w:p>
    <w:p w:rsidR="00000000" w:rsidDel="00000000" w:rsidP="00000000" w:rsidRDefault="00000000" w:rsidRPr="00000000" w14:paraId="00000016">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乙は、甲の相談内容及び状態を踏まえ、必要に応じて支援方法の変更又は適切な専門機関への相談を提案することができる。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uf80cks13xke" w:id="3"/>
      <w:bookmarkEnd w:id="3"/>
      <w:r w:rsidDel="00000000" w:rsidR="00000000" w:rsidRPr="00000000">
        <w:rPr>
          <w:rFonts w:ascii="Arial Unicode MS" w:cs="Arial Unicode MS" w:eastAsia="Arial Unicode MS" w:hAnsi="Arial Unicode MS"/>
          <w:b w:val="1"/>
          <w:bCs w:val="1"/>
          <w:rtl w:val="0"/>
        </w:rPr>
        <w:t xml:space="preserve">第3条（実施条件）</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本カウンセリングの実施条件は、次のとおりとする。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9.517263227221"/>
        <w:gridCol w:w="6755.994547796401"/>
        <w:tblGridChange w:id="0">
          <w:tblGrid>
            <w:gridCol w:w="2269.517263227221"/>
            <w:gridCol w:w="6755.9945477964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オンライン心理カウンセリング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保有資格・専門分野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ビデオ通話　□ 音声通話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予約・変更方法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実施日時、担当カウンセラー、利用料金その他の条件を変更する場合、乙は事前に甲へ説明し、必要な合意を得るものとする。</w:t>
      </w:r>
    </w:p>
    <w:p w:rsidR="00000000" w:rsidDel="00000000" w:rsidP="00000000" w:rsidRDefault="00000000" w:rsidRPr="00000000" w14:paraId="0000003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継続的なカウンセリングを実施する場合、実施頻度及び継続期間については、甲の希望及び支援上の必要性を踏まえて協議するものとする。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whuvtme34uf" w:id="4"/>
      <w:bookmarkEnd w:id="4"/>
      <w:r w:rsidDel="00000000" w:rsidR="00000000" w:rsidRPr="00000000">
        <w:rPr>
          <w:rFonts w:ascii="Arial Unicode MS" w:cs="Arial Unicode MS" w:eastAsia="Arial Unicode MS" w:hAnsi="Arial Unicode MS"/>
          <w:b w:val="1"/>
          <w:bCs w:val="1"/>
          <w:rtl w:val="0"/>
        </w:rPr>
        <w:t xml:space="preserve">第4条（オンライン実施に関する確認）</w:t>
      </w:r>
    </w:p>
    <w:p w:rsidR="00000000" w:rsidDel="00000000" w:rsidP="00000000" w:rsidRDefault="00000000" w:rsidRPr="00000000" w14:paraId="0000003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甲は、本カウンセリングがインターネットを利用して実施され、乙と同一の場所にいない状態で心理的支援を受けるものであることを理解する。</w:t>
      </w:r>
    </w:p>
    <w:p w:rsidR="00000000" w:rsidDel="00000000" w:rsidP="00000000" w:rsidRDefault="00000000" w:rsidRPr="00000000" w14:paraId="0000003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オンライン形式では、通信状況、映像及び音声の品質、利用端末の性能その他の条件によって、対話の円滑性が影響を受ける場合がある。</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乙は、オンライン形式の特性を踏まえ、甲の表情、声の調子、発言内容その他把握できる情報を総合的に確認し、適切な支援に努めるものとする。</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甲は、オンライン形式では対面形式と比較して、身体的状態、周囲の環境及び非言語的な反応を十分に把握できない場合があることを理解する。</w:t>
      </w:r>
    </w:p>
    <w:p w:rsidR="00000000" w:rsidDel="00000000" w:rsidP="00000000" w:rsidRDefault="00000000" w:rsidRPr="00000000" w14:paraId="0000004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乙は、オンライン形式による支援が甲の状態に適さないと合理的に判断した場合、その理由を説明し、対面形式又は他の支援方法への変更を提案することができる。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9sd8aqchb841" w:id="5"/>
      <w:bookmarkEnd w:id="5"/>
      <w:r w:rsidDel="00000000" w:rsidR="00000000" w:rsidRPr="00000000">
        <w:rPr>
          <w:rFonts w:ascii="Arial Unicode MS" w:cs="Arial Unicode MS" w:eastAsia="Arial Unicode MS" w:hAnsi="Arial Unicode MS"/>
          <w:b w:val="1"/>
          <w:bCs w:val="1"/>
          <w:rtl w:val="0"/>
        </w:rPr>
        <w:t xml:space="preserve">第5条（通信環境及び利用設備）</w:t>
      </w:r>
    </w:p>
    <w:p w:rsidR="00000000" w:rsidDel="00000000" w:rsidP="00000000" w:rsidRDefault="00000000" w:rsidRPr="00000000" w14:paraId="0000004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甲は、本カウンセリングの利用に必要な通信端末、インターネット接続環境、マイク、カメラその他の設備を、原則として自己の責任及び費用により準備するものとする。</w:t>
      </w:r>
    </w:p>
    <w:p w:rsidR="00000000" w:rsidDel="00000000" w:rsidP="00000000" w:rsidRDefault="00000000" w:rsidRPr="00000000" w14:paraId="0000004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甲は、通信環境の安定性及び端末の動作状況を事前に確認し、可能な限り安全な通信環境を利用するものとする。</w:t>
      </w:r>
    </w:p>
    <w:p w:rsidR="00000000" w:rsidDel="00000000" w:rsidP="00000000" w:rsidRDefault="00000000" w:rsidRPr="00000000" w14:paraId="0000004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乙は、使用するオンライン会議システム及び接続方法について、事前に甲へ必要な案内を行うものとする。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甲及び乙は、第三者による不正なアクセス又は情報の漏えいを防止するため、合理的なセキュリティ対策を講じるものとする。</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公共の無線通信環境その他情報漏えいの危険性が高い通信環境を利用する場合、甲は、その危険性を理解し、適切な対策を講じるものとする。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lb9cfsmgznmj" w:id="6"/>
      <w:bookmarkEnd w:id="6"/>
      <w:r w:rsidDel="00000000" w:rsidR="00000000" w:rsidRPr="00000000">
        <w:rPr>
          <w:rFonts w:ascii="Arial Unicode MS" w:cs="Arial Unicode MS" w:eastAsia="Arial Unicode MS" w:hAnsi="Arial Unicode MS"/>
          <w:b w:val="1"/>
          <w:bCs w:val="1"/>
          <w:rtl w:val="0"/>
        </w:rPr>
        <w:t xml:space="preserve">第6条（実施場所及びプライバシーの確保）</w:t>
      </w:r>
    </w:p>
    <w:p w:rsidR="00000000" w:rsidDel="00000000" w:rsidP="00000000" w:rsidRDefault="00000000" w:rsidRPr="00000000" w14:paraId="0000004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甲は、本カウンセリングを利用する際、第三者に会話内容を聞かれない静かで安全な場所を確保するよう努めるものとする。</w:t>
      </w:r>
    </w:p>
    <w:p w:rsidR="00000000" w:rsidDel="00000000" w:rsidP="00000000" w:rsidRDefault="00000000" w:rsidRPr="00000000" w14:paraId="0000004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甲は、原則として、運転中、移動中その他安全な相談が困難な状況で本カウンセリングを利用しないものとする。</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乙は、本カウンセリングの実施に際し、第三者による会話内容の聴取、映像の閲覧その他プライバシー侵害を防止するため、適切な環境を整備するものとする。</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甲又は乙が第三者の同席を希望する場合、原則として事前に相手方へ説明し、その同意を得るものとする。</w:t>
      </w:r>
    </w:p>
    <w:p w:rsidR="00000000" w:rsidDel="00000000" w:rsidP="00000000" w:rsidRDefault="00000000" w:rsidRPr="00000000" w14:paraId="0000005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甲が十分なプライバシーを確保できない状況にある場合、乙は、甲の安全及び相談内容の機密性を考慮し、実施方法の変更又は日程の調整を提案することができる。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a78g4ttfmcnm" w:id="7"/>
      <w:bookmarkEnd w:id="7"/>
      <w:r w:rsidDel="00000000" w:rsidR="00000000" w:rsidRPr="00000000">
        <w:rPr>
          <w:rFonts w:ascii="Arial Unicode MS" w:cs="Arial Unicode MS" w:eastAsia="Arial Unicode MS" w:hAnsi="Arial Unicode MS"/>
          <w:b w:val="1"/>
          <w:bCs w:val="1"/>
          <w:rtl w:val="0"/>
        </w:rPr>
        <w:t xml:space="preserve">第7条（心理的負担及びカウンセリングの限界）</w:t>
      </w:r>
    </w:p>
    <w:p w:rsidR="00000000" w:rsidDel="00000000" w:rsidP="00000000" w:rsidRDefault="00000000" w:rsidRPr="00000000" w14:paraId="0000005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甲は、本カウンセリングにおいて、自身の経験、感情、対人関係又は過去の出来事を振り返ることにより、一時的に不安、悲しみ、怒り、疲労感その他の心理的負担が生じる可能性があることを理解する。</w:t>
      </w:r>
    </w:p>
    <w:p w:rsidR="00000000" w:rsidDel="00000000" w:rsidP="00000000" w:rsidRDefault="00000000" w:rsidRPr="00000000" w14:paraId="0000005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乙は、甲の心理的状態及び負担に配慮し、必要に応じて相談内容、進行速度及び支援方法を調整するものとする。</w:t>
      </w:r>
    </w:p>
    <w:p w:rsidR="00000000" w:rsidDel="00000000" w:rsidP="00000000" w:rsidRDefault="00000000" w:rsidRPr="00000000" w14:paraId="0000005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甲は、話したくない内容について回答を拒否し、又は相談を一時的に中断することができる。</w:t>
      </w:r>
    </w:p>
    <w:p w:rsidR="00000000" w:rsidDel="00000000" w:rsidP="00000000" w:rsidRDefault="00000000" w:rsidRPr="00000000" w14:paraId="0000005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本カウンセリングの効果には個人差があり、相談回数、心理的状態、生活環境その他の事情によって変化することを甲は理解する。</w:t>
      </w:r>
    </w:p>
    <w:p w:rsidR="00000000" w:rsidDel="00000000" w:rsidP="00000000" w:rsidRDefault="00000000" w:rsidRPr="00000000" w14:paraId="0000005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乙は、特定の心理状態の改善、問題の解決、症状の消失その他具体的な成果を保証するものではない。</w:t>
      </w:r>
    </w:p>
    <w:p w:rsidR="00000000" w:rsidDel="00000000" w:rsidP="00000000" w:rsidRDefault="00000000" w:rsidRPr="00000000" w14:paraId="0000005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前項の規定は、乙が専門的な注意をもって適切な支援を提供する義務を免除するものではない。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wma4xq6no6kt" w:id="8"/>
      <w:bookmarkEnd w:id="8"/>
      <w:r w:rsidDel="00000000" w:rsidR="00000000" w:rsidRPr="00000000">
        <w:rPr>
          <w:rFonts w:ascii="Arial Unicode MS" w:cs="Arial Unicode MS" w:eastAsia="Arial Unicode MS" w:hAnsi="Arial Unicode MS"/>
          <w:b w:val="1"/>
          <w:bCs w:val="1"/>
          <w:rtl w:val="0"/>
        </w:rPr>
        <w:t xml:space="preserve">第8条（健康状態及び必要な情報の申告）</w:t>
      </w:r>
    </w:p>
    <w:p w:rsidR="00000000" w:rsidDel="00000000" w:rsidP="00000000" w:rsidRDefault="00000000" w:rsidRPr="00000000" w14:paraId="0000005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甲は、本カウンセリングを安全かつ適切に受けるため、支援上必要な範囲で、自身の心身の状態及び相談目的について乙に伝えるものとする。</w:t>
      </w:r>
    </w:p>
    <w:p w:rsidR="00000000" w:rsidDel="00000000" w:rsidP="00000000" w:rsidRDefault="00000000" w:rsidRPr="00000000" w14:paraId="0000005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甲が医療機関を受診している場合又は継続的な治療を受けている場合、甲は、必要に応じてその状況を乙に伝えることができる。</w:t>
      </w:r>
    </w:p>
    <w:p w:rsidR="00000000" w:rsidDel="00000000" w:rsidP="00000000" w:rsidRDefault="00000000" w:rsidRPr="00000000" w14:paraId="0000005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乙は、甲の健康状態、治療歴、服薬状況その他の情報について、支援上必要な範囲を超えて提供を求めないものとする。</w:t>
      </w:r>
    </w:p>
    <w:p w:rsidR="00000000" w:rsidDel="00000000" w:rsidP="00000000" w:rsidRDefault="00000000" w:rsidRPr="00000000" w14:paraId="0000005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甲の状態に重大な変化が生じた場合、甲は、可能な範囲で乙にその旨を伝えるものとする。</w:t>
      </w:r>
    </w:p>
    <w:p w:rsidR="00000000" w:rsidDel="00000000" w:rsidP="00000000" w:rsidRDefault="00000000" w:rsidRPr="00000000" w14:paraId="0000005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乙は、甲の申告内容及び相談中の状況から、医療機関による診察又は治療が必要と考えられる場合、適切な受診を勧めることができる。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f386ylj4cn2u" w:id="9"/>
      <w:bookmarkEnd w:id="9"/>
      <w:r w:rsidDel="00000000" w:rsidR="00000000" w:rsidRPr="00000000">
        <w:rPr>
          <w:rFonts w:ascii="Arial Unicode MS" w:cs="Arial Unicode MS" w:eastAsia="Arial Unicode MS" w:hAnsi="Arial Unicode MS"/>
          <w:b w:val="1"/>
          <w:bCs w:val="1"/>
          <w:rtl w:val="0"/>
        </w:rPr>
        <w:t xml:space="preserve">第9条（医療機関等との連携）</w:t>
      </w:r>
    </w:p>
    <w:p w:rsidR="00000000" w:rsidDel="00000000" w:rsidP="00000000" w:rsidRDefault="00000000" w:rsidRPr="00000000" w14:paraId="0000006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乙は、本カウンセリングのみでは十分な支援が困難と判断した場合、甲に対して医療機関、精神保健福祉センターその他の専門機関への相談を提案することができる。</w:t>
      </w:r>
    </w:p>
    <w:p w:rsidR="00000000" w:rsidDel="00000000" w:rsidP="00000000" w:rsidRDefault="00000000" w:rsidRPr="00000000" w14:paraId="0000006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乙が甲の主治医、医療機関その他の支援機関と情報を共有する場合、法令上認められる場合を除き、事前に甲の同意を得るものとする。</w:t>
      </w:r>
    </w:p>
    <w:p w:rsidR="00000000" w:rsidDel="00000000" w:rsidP="00000000" w:rsidRDefault="00000000" w:rsidRPr="00000000" w14:paraId="0000006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情報共有を行う場合、その目的、共有先、共有する情報の範囲及び方法について、甲に説明するものとする。</w:t>
      </w:r>
    </w:p>
    <w:p w:rsidR="00000000" w:rsidDel="00000000" w:rsidP="00000000" w:rsidRDefault="00000000" w:rsidRPr="00000000" w14:paraId="0000006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乙は、医師による診断又は治療方針について、自己の資格及び権限を超えて判断又は変更を指示しないものとする。</w:t>
      </w:r>
    </w:p>
    <w:p w:rsidR="00000000" w:rsidDel="00000000" w:rsidP="00000000" w:rsidRDefault="00000000" w:rsidRPr="00000000" w14:paraId="0000006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甲は、医療機関との連携に同意しないことができる。ただし、連携が困難なことにより安全な支援を継続できない場合、乙はその理由を説明し、適切な対応を協議するものとする。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woi6dps6ohyb" w:id="10"/>
      <w:bookmarkEnd w:id="10"/>
      <w:r w:rsidDel="00000000" w:rsidR="00000000" w:rsidRPr="00000000">
        <w:rPr>
          <w:rFonts w:ascii="Arial Unicode MS" w:cs="Arial Unicode MS" w:eastAsia="Arial Unicode MS" w:hAnsi="Arial Unicode MS"/>
          <w:b w:val="1"/>
          <w:bCs w:val="1"/>
          <w:rtl w:val="0"/>
        </w:rPr>
        <w:t xml:space="preserve">第10条（緊急時及び危機的状況への対応）</w:t>
      </w:r>
    </w:p>
    <w:p w:rsidR="00000000" w:rsidDel="00000000" w:rsidP="00000000" w:rsidRDefault="00000000" w:rsidRPr="00000000" w14:paraId="00000069">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甲は、本カウンセリングが救急医療、緊急通報又は24時間対応の危機介入サービスに代わるものではないことを理解する。</w:t>
      </w:r>
    </w:p>
    <w:p w:rsidR="00000000" w:rsidDel="00000000" w:rsidP="00000000" w:rsidRDefault="00000000" w:rsidRPr="00000000" w14:paraId="0000006A">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甲に自傷行為、自殺の危険、他者への重大な危害のおそれ、急激な心身状態の悪化その他緊急性の高い状況が認められる場合、乙は、甲の生命及び身体の安全を優先し、必要な対応を検討するものとする。</w:t>
      </w:r>
    </w:p>
    <w:p w:rsidR="00000000" w:rsidDel="00000000" w:rsidP="00000000" w:rsidRDefault="00000000" w:rsidRPr="00000000" w14:paraId="0000006B">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緊急時には、乙は状況に応じて次の対応を行うことができる。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甲に対する安全確認及び状況の聞き取り</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医療機関への受診の勧奨</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救急サービス又は公的相談機関への連絡の案内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甲が事前に指定した緊急連絡先への連絡</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法令上認められる場合における、救急機関その他必要な関係機関への情報提供</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その他生命又は身体の保護のために必要かつ合理的な対応</w:t>
      </w:r>
    </w:p>
    <w:p w:rsidR="00000000" w:rsidDel="00000000" w:rsidP="00000000" w:rsidRDefault="00000000" w:rsidRPr="00000000" w14:paraId="0000007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乙は、緊急時に第三者へ情報を提供する場合、法令上認められる範囲で、必要最小限の情報に限定するものとする。</w:t>
      </w:r>
    </w:p>
    <w:p w:rsidR="00000000" w:rsidDel="00000000" w:rsidP="00000000" w:rsidRDefault="00000000" w:rsidRPr="00000000" w14:paraId="0000007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甲は、緊急時においてオンライン通信のみでは十分な安全確保が困難となる場合があることを理解する。</w:t>
      </w:r>
    </w:p>
    <w:p w:rsidR="00000000" w:rsidDel="00000000" w:rsidP="00000000" w:rsidRDefault="00000000" w:rsidRPr="00000000" w14:paraId="0000007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乙は、緊急対応が必要と判断した場合、通常のカウンセリングを中断し、安全確保に必要な対応を優先することができる。</w:t>
      </w:r>
    </w:p>
    <w:p w:rsidR="00000000" w:rsidDel="00000000" w:rsidP="00000000" w:rsidRDefault="00000000" w:rsidRPr="00000000" w14:paraId="0000007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本条は、乙が常時監視又は即時の救急対応を保証するものではなく、乙の専門的立場及び実際に対応可能な範囲に応じて適用されるものとする。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k2c3qswp0jqu" w:id="11"/>
      <w:bookmarkEnd w:id="11"/>
      <w:r w:rsidDel="00000000" w:rsidR="00000000" w:rsidRPr="00000000">
        <w:rPr>
          <w:rFonts w:ascii="Arial Unicode MS" w:cs="Arial Unicode MS" w:eastAsia="Arial Unicode MS" w:hAnsi="Arial Unicode MS"/>
          <w:b w:val="1"/>
          <w:bCs w:val="1"/>
          <w:rtl w:val="0"/>
        </w:rPr>
        <w:t xml:space="preserve">第11条（緊急連絡先の登録）</w:t>
      </w:r>
    </w:p>
    <w:p w:rsidR="00000000" w:rsidDel="00000000" w:rsidP="00000000" w:rsidRDefault="00000000" w:rsidRPr="00000000" w14:paraId="0000007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甲は、緊急時に必要な連絡を行うため、任意に緊急連絡先を登録することができる。</w:t>
      </w:r>
    </w:p>
    <w:p w:rsidR="00000000" w:rsidDel="00000000" w:rsidP="00000000" w:rsidRDefault="00000000" w:rsidRPr="00000000" w14:paraId="0000007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緊急連絡先の登録内容は、次のとおりとする。</w:t>
      </w:r>
    </w:p>
    <w:tbl>
      <w:tblPr>
        <w:tblStyle w:val="Table2"/>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連絡可能な時間帯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bl>
    <w:p w:rsidR="00000000" w:rsidDel="00000000" w:rsidP="00000000" w:rsidRDefault="00000000" w:rsidRPr="00000000" w14:paraId="0000008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乙は、緊急連絡先に対して、本カウンセリングの利用状況又は相談内容を日常的に報告するものではない。</w:t>
      </w:r>
    </w:p>
    <w:p w:rsidR="00000000" w:rsidDel="00000000" w:rsidP="00000000" w:rsidRDefault="00000000" w:rsidRPr="00000000" w14:paraId="0000008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緊急連絡先への連絡は、甲の事前の同意がある場合又は生命・身体の保護のために必要であり、法令上認められる場合に限り行うものとする。</w:t>
      </w:r>
    </w:p>
    <w:p w:rsidR="00000000" w:rsidDel="00000000" w:rsidP="00000000" w:rsidRDefault="00000000" w:rsidRPr="00000000" w14:paraId="0000008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甲は、緊急連絡先の登録内容について、いつでも変更又は削除を申し出ることができる。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5wqlr1pfwmwd" w:id="12"/>
      <w:bookmarkEnd w:id="12"/>
      <w:r w:rsidDel="00000000" w:rsidR="00000000" w:rsidRPr="00000000">
        <w:rPr>
          <w:rFonts w:ascii="Arial Unicode MS" w:cs="Arial Unicode MS" w:eastAsia="Arial Unicode MS" w:hAnsi="Arial Unicode MS"/>
          <w:b w:val="1"/>
          <w:bCs w:val="1"/>
          <w:rtl w:val="0"/>
        </w:rPr>
        <w:t xml:space="preserve">第12条（通信障害及び接続不良への対応）</w:t>
      </w:r>
    </w:p>
    <w:p w:rsidR="00000000" w:rsidDel="00000000" w:rsidP="00000000" w:rsidRDefault="00000000" w:rsidRPr="00000000" w14:paraId="0000008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本カウンセリングの実施中に通信障害、音声不良、映像停止その他の技術的問題が発生した場合、甲乙は、可能な範囲で接続の回復を試みるものとする。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通信障害が継続する場合、甲乙は、事前に合意した代替連絡方法により連絡を取り、再接続、実施方法の変更又は日程の振替について協議するものとする。</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乙の管理する通信設備又はシステムに起因する障害により、本カウンセリングを十分に実施できなかった場合、乙は、無償の振替又は未実施部分に相当する料金の返還その他合理的な対応を行うものとする。</w:t>
      </w:r>
    </w:p>
    <w:p w:rsidR="00000000" w:rsidDel="00000000" w:rsidP="00000000" w:rsidRDefault="00000000" w:rsidRPr="00000000" w14:paraId="0000008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甲の通信環境又は端末の不具合に起因する場合、甲乙は、実施状況及び残り時間を踏まえ、合理的な対応を協議するものとする。</w:t>
      </w:r>
    </w:p>
    <w:p w:rsidR="00000000" w:rsidDel="00000000" w:rsidP="00000000" w:rsidRDefault="00000000" w:rsidRPr="00000000" w14:paraId="0000008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通信障害が発生した場合の料金精算については、障害の原因、実施済み時間及び事前に明示された条件を踏まえ、関係法令に従い決定するものとする。</w:t>
      </w:r>
    </w:p>
    <w:p w:rsidR="00000000" w:rsidDel="00000000" w:rsidP="00000000" w:rsidRDefault="00000000" w:rsidRPr="00000000" w14:paraId="0000009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甲乙は、通信障害が生じた場合であっても、甲の安全に関わる緊急性の高い状況が認められるときは、安全確保を優先するものとする。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j8qw5wlc8koc"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93">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乙は、本カウンセリングにおいて知り得た甲の相談内容、心理的状態、家族関係、職業、生活環境その他の個人的情報について、秘密を保持するものとする。</w:t>
      </w:r>
    </w:p>
    <w:p w:rsidR="00000000" w:rsidDel="00000000" w:rsidP="00000000" w:rsidRDefault="00000000" w:rsidRPr="00000000" w14:paraId="00000094">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乙は、法令上認められる場合又は甲の事前の同意を得た場合を除き、前項の情報を第三者へ開示又は漏えいしてはならない。</w:t>
      </w:r>
    </w:p>
    <w:p w:rsidR="00000000" w:rsidDel="00000000" w:rsidP="00000000" w:rsidRDefault="00000000" w:rsidRPr="00000000" w14:paraId="00000095">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他の専門職との事例検討又はスーパービジョンを行う場合、原則として個人を識別できないよう必要な措置を講じるものとする。個人を識別できる情報の共有が必要な場合は、法令上認められる場合を除き、甲の事前の同意を得るものとする。</w:t>
      </w:r>
    </w:p>
    <w:p w:rsidR="00000000" w:rsidDel="00000000" w:rsidP="00000000" w:rsidRDefault="00000000" w:rsidRPr="00000000" w14:paraId="00000096">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乙は、従業員、共同担当者その他業務上必要な関係者に情報を共有する場合、必要最小限の範囲に限定し、適切な秘密保持義務を負わせるものとする。</w:t>
      </w:r>
    </w:p>
    <w:p w:rsidR="00000000" w:rsidDel="00000000" w:rsidP="00000000" w:rsidRDefault="00000000" w:rsidRPr="00000000" w14:paraId="00000097">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法令に基づく開示義務、生命又は身体の保護の必要性その他法令上認められる事情がある場合、乙は必要な範囲で情報を開示することができる。</w:t>
      </w:r>
    </w:p>
    <w:p w:rsidR="00000000" w:rsidDel="00000000" w:rsidP="00000000" w:rsidRDefault="00000000" w:rsidRPr="00000000" w14:paraId="00000098">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乙は、秘密保持の例外に該当する情報開示を行う場合、法令上又は安全上支障がない限り、可能な範囲で甲に説明するものとする。</w:t>
      </w:r>
    </w:p>
    <w:p w:rsidR="00000000" w:rsidDel="00000000" w:rsidP="00000000" w:rsidRDefault="00000000" w:rsidRPr="00000000" w14:paraId="00000099">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本条に定める秘密保持義務は、本カウンセリング終了後も継続するものとする。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9zn72rhzm3s3" w:id="14"/>
      <w:bookmarkEnd w:id="14"/>
      <w:r w:rsidDel="00000000" w:rsidR="00000000" w:rsidRPr="00000000">
        <w:rPr>
          <w:rFonts w:ascii="Arial Unicode MS" w:cs="Arial Unicode MS" w:eastAsia="Arial Unicode MS" w:hAnsi="Arial Unicode MS"/>
          <w:b w:val="1"/>
          <w:bCs w:val="1"/>
          <w:rtl w:val="0"/>
        </w:rPr>
        <w:t xml:space="preserve">第14条（個人情報及び相談記録の取扱い）</w:t>
      </w:r>
    </w:p>
    <w:p w:rsidR="00000000" w:rsidDel="00000000" w:rsidP="00000000" w:rsidRDefault="00000000" w:rsidRPr="00000000" w14:paraId="0000009C">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乙は、本カウンセリングの予約、本人確認、実施、相談記録の作成、料金管理、緊急時の対応その他事前に特定した利用目的の範囲内で、甲の個人情報を取得し、利用するものとする。</w:t>
      </w:r>
    </w:p>
    <w:p w:rsidR="00000000" w:rsidDel="00000000" w:rsidP="00000000" w:rsidRDefault="00000000" w:rsidRPr="00000000" w14:paraId="0000009D">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乙は、個人情報の保護に関する法律その他関係法令に従い、適切な安全管理措置を講じるものとする。</w:t>
      </w:r>
    </w:p>
    <w:p w:rsidR="00000000" w:rsidDel="00000000" w:rsidP="00000000" w:rsidRDefault="00000000" w:rsidRPr="00000000" w14:paraId="0000009E">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心身の状態、病歴、治療歴その他の要配慮個人情報を取得する場合、乙は、法令上の例外に該当する場合を除き、あらかじめ本人の同意を取得するものとする。</w:t>
      </w:r>
    </w:p>
    <w:p w:rsidR="00000000" w:rsidDel="00000000" w:rsidP="00000000" w:rsidRDefault="00000000" w:rsidRPr="00000000" w14:paraId="0000009F">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乙は、相談記録について、アクセス権限の制限、適切な保管及び不正アクセス防止措置を講じるものとする。</w:t>
      </w:r>
    </w:p>
    <w:p w:rsidR="00000000" w:rsidDel="00000000" w:rsidP="00000000" w:rsidRDefault="00000000" w:rsidRPr="00000000" w14:paraId="000000A0">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相談記録の保存期間は、関係法令、専門職としての義務及び乙が事前に定めた保存方針に従うものとする。</w:t>
      </w:r>
    </w:p>
    <w:p w:rsidR="00000000" w:rsidDel="00000000" w:rsidP="00000000" w:rsidRDefault="00000000" w:rsidRPr="00000000" w14:paraId="000000A1">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甲から個人情報の開示、訂正、利用停止又は削除等の請求があった場合、乙は、関係法令に従い適切に対応するものとする。</w:t>
      </w:r>
    </w:p>
    <w:p w:rsidR="00000000" w:rsidDel="00000000" w:rsidP="00000000" w:rsidRDefault="00000000" w:rsidRPr="00000000" w14:paraId="000000A2">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乙は、個人情報の漏えい等が発生した場合、関係法令に従い、必要な本人通知、報告及び被害拡大防止措置を講じるものとする。</w:t>
      </w:r>
    </w:p>
    <w:p w:rsidR="00000000" w:rsidDel="00000000" w:rsidP="00000000" w:rsidRDefault="00000000" w:rsidRPr="00000000" w14:paraId="000000A3">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乙が外部のクラウドサービスその他のシステムを利用する場合、必要な安全管理措置を講じるとともに、法令に従って適切に取り扱うものとする。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rb7g2h3ng578" w:id="15"/>
      <w:bookmarkEnd w:id="15"/>
      <w:r w:rsidDel="00000000" w:rsidR="00000000" w:rsidRPr="00000000">
        <w:rPr>
          <w:rFonts w:ascii="Arial Unicode MS" w:cs="Arial Unicode MS" w:eastAsia="Arial Unicode MS" w:hAnsi="Arial Unicode MS"/>
          <w:b w:val="1"/>
          <w:bCs w:val="1"/>
          <w:rtl w:val="0"/>
        </w:rPr>
        <w:t xml:space="preserve">第15条（録音・録画及び画面記録）</w:t>
      </w:r>
    </w:p>
    <w:p w:rsidR="00000000" w:rsidDel="00000000" w:rsidP="00000000" w:rsidRDefault="00000000" w:rsidRPr="00000000" w14:paraId="000000A6">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甲及び乙は、本カウンセリングの録音、録画、画面収録又は配信を行う場合、事前に相手方の明確な同意を得るものとする。</w:t>
      </w:r>
    </w:p>
    <w:p w:rsidR="00000000" w:rsidDel="00000000" w:rsidP="00000000" w:rsidRDefault="00000000" w:rsidRPr="00000000" w14:paraId="000000A7">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乙が録音又は録画を希望する場合、その目的、記録内容、利用範囲、保存期間及び管理方法について、あらかじめ甲に説明するものとする。</w:t>
      </w:r>
    </w:p>
    <w:p w:rsidR="00000000" w:rsidDel="00000000" w:rsidP="00000000" w:rsidRDefault="00000000" w:rsidRPr="00000000" w14:paraId="000000A8">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録音・録画に関する同意の有無は、次のとおりとする。</w:t>
      </w:r>
    </w:p>
    <w:tbl>
      <w:tblPr>
        <w:tblStyle w:val="Table3"/>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3275"/>
        <w:tblGridChange w:id="0">
          <w:tblGrid>
            <w:gridCol w:w="45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スーパービジョンでの記録利用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研修・教育目的での記録利用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外部AIサービスによる音声・記録の解析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B5">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前項の同意は、それぞれ独立して判断するものとし、甲が任意の録音・録画等に同意しないことのみを理由として、乙は不当な不利益を与えないものとする。</w:t>
      </w:r>
    </w:p>
    <w:p w:rsidR="00000000" w:rsidDel="00000000" w:rsidP="00000000" w:rsidRDefault="00000000" w:rsidRPr="00000000" w14:paraId="000000B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乙は、録音・録画データを同意された目的及び範囲を超えて利用してはならない。</w:t>
      </w:r>
    </w:p>
    <w:p w:rsidR="00000000" w:rsidDel="00000000" w:rsidP="00000000" w:rsidRDefault="00000000" w:rsidRPr="00000000" w14:paraId="000000B7">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甲又は乙は、録音・録画に関する同意を将来に向けて撤回することができる。ただし、撤回前の適法な取扱い及び法令上必要な保存については、この限りでない。</w:t>
      </w:r>
    </w:p>
    <w:p w:rsidR="00000000" w:rsidDel="00000000" w:rsidP="00000000" w:rsidRDefault="00000000" w:rsidRPr="00000000" w14:paraId="000000B8">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録音・録画データを外部に提供又は公開する場合、乙は、必要な権利処理及び個人情報保護上の措置を講じ、別途必要な同意を取得するものとする。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7uez5wt1mgu7" w:id="16"/>
      <w:bookmarkEnd w:id="16"/>
      <w:r w:rsidDel="00000000" w:rsidR="00000000" w:rsidRPr="00000000">
        <w:rPr>
          <w:rFonts w:ascii="Arial Unicode MS" w:cs="Arial Unicode MS" w:eastAsia="Arial Unicode MS" w:hAnsi="Arial Unicode MS"/>
          <w:b w:val="1"/>
          <w:bCs w:val="1"/>
          <w:rtl w:val="0"/>
        </w:rPr>
        <w:t xml:space="preserve">第16条（外部サービス及びAI技術の利用）</w:t>
      </w:r>
    </w:p>
    <w:p w:rsidR="00000000" w:rsidDel="00000000" w:rsidP="00000000" w:rsidRDefault="00000000" w:rsidRPr="00000000" w14:paraId="000000BB">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オンライン会議システム、予約管理サービス、電子決済サービス、クラウドストレージその他の外部サービスを利用する場合、乙は、利用目的及び必要な情報の取扱いについて適切に説明するものとする。</w:t>
      </w:r>
    </w:p>
    <w:p w:rsidR="00000000" w:rsidDel="00000000" w:rsidP="00000000" w:rsidRDefault="00000000" w:rsidRPr="00000000" w14:paraId="000000B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カウンセリングの相談内容、音声、映像又は記録を生成AIその他の外部AIサービスに入力する場合、事前に甲へ利用目的、入力する情報の範囲、保存及び学習利用の有無その他重要な事項を説明し、必要な同意を得るものとする。</w:t>
      </w:r>
    </w:p>
    <w:p w:rsidR="00000000" w:rsidDel="00000000" w:rsidP="00000000" w:rsidRDefault="00000000" w:rsidRPr="00000000" w14:paraId="000000B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乙は、外部サービスを利用する場合、情報の機密性、保存先、アクセス権限、再利用条件その他のリスクを確認し、適切な安全管理措置を講じるものとする。</w:t>
      </w:r>
    </w:p>
    <w:p w:rsidR="00000000" w:rsidDel="00000000" w:rsidP="00000000" w:rsidRDefault="00000000" w:rsidRPr="00000000" w14:paraId="000000B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乙は、甲の明確な同意なく、個人を識別できる相談内容を広告、営業又はAIモデルの学習目的に利用してはならない。</w:t>
      </w:r>
    </w:p>
    <w:p w:rsidR="00000000" w:rsidDel="00000000" w:rsidP="00000000" w:rsidRDefault="00000000" w:rsidRPr="00000000" w14:paraId="000000BF">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外部サービスの利用に伴い外国にある第三者への個人情報の提供が生じる場合、乙は、個人情報保護法その他関係法令に従い、必要な情報提供、同意取得その他の措置を講じるものとする。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5zso1dsv5m4c" w:id="17"/>
      <w:bookmarkEnd w:id="17"/>
      <w:r w:rsidDel="00000000" w:rsidR="00000000" w:rsidRPr="00000000">
        <w:rPr>
          <w:rFonts w:ascii="Arial Unicode MS" w:cs="Arial Unicode MS" w:eastAsia="Arial Unicode MS" w:hAnsi="Arial Unicode MS"/>
          <w:b w:val="1"/>
          <w:bCs w:val="1"/>
          <w:rtl w:val="0"/>
        </w:rPr>
        <w:t xml:space="preserve">第17条（予約、変更及びキャンセル）</w:t>
      </w:r>
    </w:p>
    <w:p w:rsidR="00000000" w:rsidDel="00000000" w:rsidP="00000000" w:rsidRDefault="00000000" w:rsidRPr="00000000" w14:paraId="000000C2">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甲は、乙が定める予約方法に従い、本カウンセリングの実施日時を予約するものとする。</w:t>
      </w:r>
    </w:p>
    <w:p w:rsidR="00000000" w:rsidDel="00000000" w:rsidP="00000000" w:rsidRDefault="00000000" w:rsidRPr="00000000" w14:paraId="000000C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甲が予約の変更又はキャンセルを希望する場合、乙が事前に明示した方法により連絡するものとする。</w:t>
      </w:r>
    </w:p>
    <w:p w:rsidR="00000000" w:rsidDel="00000000" w:rsidP="00000000" w:rsidRDefault="00000000" w:rsidRPr="00000000" w14:paraId="000000C4">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キャンセル条件は、次のとおりとする。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5"/>
        <w:gridCol w:w="3995"/>
        <w:tblGridChange w:id="0">
          <w:tblGrid>
            <w:gridCol w:w="342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実施日の6日前から3日前まで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料金の　　　　％</w:t>
            </w:r>
          </w:p>
        </w:tc>
      </w:tr>
    </w:tbl>
    <w:p w:rsidR="00000000" w:rsidDel="00000000" w:rsidP="00000000" w:rsidRDefault="00000000" w:rsidRPr="00000000" w14:paraId="000000D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キャンセル料は、事前に明示された条件に基づき、消費者契約法その他関係法令に従い、合理的な範囲で設定するものとする。</w:t>
      </w:r>
    </w:p>
    <w:p w:rsidR="00000000" w:rsidDel="00000000" w:rsidP="00000000" w:rsidRDefault="00000000" w:rsidRPr="00000000" w14:paraId="000000D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甲の急病、事故、災害その他やむを得ない事情により実施が困難となった場合、乙は、事情を確認したうえで、日程変更又は料金の取扱いについて合理的な配慮を検討するものとする。</w:t>
      </w:r>
    </w:p>
    <w:p w:rsidR="00000000" w:rsidDel="00000000" w:rsidP="00000000" w:rsidRDefault="00000000" w:rsidRPr="00000000" w14:paraId="000000D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乙の都合により本カウンセリングを実施できない場合、乙は甲に速やかに連絡し、振替又は未実施分の料金返還その他適切な対応を行うものとする。</w:t>
      </w:r>
    </w:p>
    <w:p w:rsidR="00000000" w:rsidDel="00000000" w:rsidP="00000000" w:rsidRDefault="00000000" w:rsidRPr="00000000" w14:paraId="000000D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甲の心理的安全を確保するために緊急の中断が必要となった場合、料金の取扱いについては、具体的な事情及び関係法令を踏まえて協議するものとする。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snvl8nezaumz" w:id="18"/>
      <w:bookmarkEnd w:id="18"/>
      <w:r w:rsidDel="00000000" w:rsidR="00000000" w:rsidRPr="00000000">
        <w:rPr>
          <w:rFonts w:ascii="Arial Unicode MS" w:cs="Arial Unicode MS" w:eastAsia="Arial Unicode MS" w:hAnsi="Arial Unicode MS"/>
          <w:b w:val="1"/>
          <w:bCs w:val="1"/>
          <w:rtl w:val="0"/>
        </w:rPr>
        <w:t xml:space="preserve">第18条（料金及び支払条件）</w:t>
      </w:r>
    </w:p>
    <w:p w:rsidR="00000000" w:rsidDel="00000000" w:rsidP="00000000" w:rsidRDefault="00000000" w:rsidRPr="00000000" w14:paraId="000000D7">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甲は、本カウンセリングの利用にあたり、乙が事前に明示した料金を支払うものとする。</w:t>
      </w:r>
    </w:p>
    <w:p w:rsidR="00000000" w:rsidDel="00000000" w:rsidP="00000000" w:rsidRDefault="00000000" w:rsidRPr="00000000" w14:paraId="000000D8">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利用料金及び支払条件は、次のとおりとする。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7.8620942630982"/>
        <w:gridCol w:w="6397.649716760525"/>
        <w:tblGridChange w:id="0">
          <w:tblGrid>
            <w:gridCol w:w="2627.8620942630982"/>
            <w:gridCol w:w="6397.6497167605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継続カウンセリング料金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分につき金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事前決済　□ 実施後決済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bl>
    <w:p w:rsidR="00000000" w:rsidDel="00000000" w:rsidP="00000000" w:rsidRDefault="00000000" w:rsidRPr="00000000" w14:paraId="000000E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乙は、料金、追加費用及び支払期限について、甲が申込み前に確認できるよう明示するものとする。</w:t>
      </w:r>
    </w:p>
    <w:p w:rsidR="00000000" w:rsidDel="00000000" w:rsidP="00000000" w:rsidRDefault="00000000" w:rsidRPr="00000000" w14:paraId="000000E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乙は、甲の事前の同意なく、追加料金を請求しないものとする。</w:t>
      </w:r>
    </w:p>
    <w:p w:rsidR="00000000" w:rsidDel="00000000" w:rsidP="00000000" w:rsidRDefault="00000000" w:rsidRPr="00000000" w14:paraId="000000E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継続利用に関する料金体系を変更する場合、乙は事前に甲へ通知し、変更後の条件について必要な合意を得るものとする。</w:t>
      </w:r>
    </w:p>
    <w:p w:rsidR="00000000" w:rsidDel="00000000" w:rsidP="00000000" w:rsidRDefault="00000000" w:rsidRPr="00000000" w14:paraId="000000E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法令上認められる解除又は返金請求については、本条の定めにかかわらず、関係法令に従うものとする。</w:t>
      </w:r>
    </w:p>
    <w:p w:rsidR="00000000" w:rsidDel="00000000" w:rsidP="00000000" w:rsidRDefault="00000000" w:rsidRPr="00000000" w14:paraId="000000E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3zej6yp2d4v4" w:id="19"/>
      <w:bookmarkEnd w:id="19"/>
      <w:r w:rsidDel="00000000" w:rsidR="00000000" w:rsidRPr="00000000">
        <w:rPr>
          <w:rFonts w:ascii="Arial Unicode MS" w:cs="Arial Unicode MS" w:eastAsia="Arial Unicode MS" w:hAnsi="Arial Unicode MS"/>
          <w:b w:val="1"/>
          <w:bCs w:val="1"/>
          <w:rtl w:val="0"/>
        </w:rPr>
        <w:t xml:space="preserve">第19条（甲の権利及び自己決定）</w:t>
      </w:r>
    </w:p>
    <w:p w:rsidR="00000000" w:rsidDel="00000000" w:rsidP="00000000" w:rsidRDefault="00000000" w:rsidRPr="00000000" w14:paraId="000000E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甲は、本カウンセリングを利用するか否か、相談する内容及び継続の要否について、自らの意思に基づき判断する権利を有する。</w:t>
      </w:r>
    </w:p>
    <w:p w:rsidR="00000000" w:rsidDel="00000000" w:rsidP="00000000" w:rsidRDefault="00000000" w:rsidRPr="00000000" w14:paraId="000000F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甲は、乙から提案された助言又は支援方法について、説明を求め、又は受け入れを拒否することができる。</w:t>
      </w:r>
    </w:p>
    <w:p w:rsidR="00000000" w:rsidDel="00000000" w:rsidP="00000000" w:rsidRDefault="00000000" w:rsidRPr="00000000" w14:paraId="000000F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乙は、甲に対して特定の価値観、思想、信条又は生活上の選択を不当に強制してはならない。</w:t>
      </w:r>
    </w:p>
    <w:p w:rsidR="00000000" w:rsidDel="00000000" w:rsidP="00000000" w:rsidRDefault="00000000" w:rsidRPr="00000000" w14:paraId="000000F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甲は、乙との信頼関係が維持できない場合又は支援方法が自身に適さないと感じた場合、担当者の変更又は利用終了を申し出ることができる。</w:t>
      </w:r>
    </w:p>
    <w:p w:rsidR="00000000" w:rsidDel="00000000" w:rsidP="00000000" w:rsidRDefault="00000000" w:rsidRPr="00000000" w14:paraId="000000F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乙は、甲の意思決定を尊重し、依存関係の形成、不当な勧誘その他専門的関係を逸脱する行為を行わないものとする。</w:t>
      </w:r>
    </w:p>
    <w:p w:rsidR="00000000" w:rsidDel="00000000" w:rsidP="00000000" w:rsidRDefault="00000000" w:rsidRPr="00000000" w14:paraId="000000F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mca52rowve18" w:id="20"/>
      <w:bookmarkEnd w:id="20"/>
      <w:r w:rsidDel="00000000" w:rsidR="00000000" w:rsidRPr="00000000">
        <w:rPr>
          <w:rFonts w:ascii="Arial Unicode MS" w:cs="Arial Unicode MS" w:eastAsia="Arial Unicode MS" w:hAnsi="Arial Unicode MS"/>
          <w:b w:val="1"/>
          <w:bCs w:val="1"/>
          <w:rtl w:val="0"/>
        </w:rPr>
        <w:t xml:space="preserve">第20条（乙の専門的責任及び倫理）</w:t>
      </w:r>
    </w:p>
    <w:p w:rsidR="00000000" w:rsidDel="00000000" w:rsidP="00000000" w:rsidRDefault="00000000" w:rsidRPr="00000000" w14:paraId="000000F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乙は、自己の資格、専門知識、経験及び提供可能な支援範囲を踏まえ、適切な心理カウンセリングを実施するものとする。</w:t>
      </w:r>
    </w:p>
    <w:p w:rsidR="00000000" w:rsidDel="00000000" w:rsidP="00000000" w:rsidRDefault="00000000" w:rsidRPr="00000000" w14:paraId="000000F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乙は、保有していない資格を有すると表示し、又は医療上の診断若しくは治療を実施できると誤認させる表示を行ってはならない。</w:t>
      </w:r>
    </w:p>
    <w:p w:rsidR="00000000" w:rsidDel="00000000" w:rsidP="00000000" w:rsidRDefault="00000000" w:rsidRPr="00000000" w14:paraId="000000F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乙は、甲の人格及び尊厳を尊重し、差別、威圧、人格否定その他不適切な言動を行わないものとする。</w:t>
      </w:r>
    </w:p>
    <w:p w:rsidR="00000000" w:rsidDel="00000000" w:rsidP="00000000" w:rsidRDefault="00000000" w:rsidRPr="00000000" w14:paraId="000000F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乙は、甲との専門的関係を利用して、金銭的、性的、社会的その他不当な利益を得てはならない。</w:t>
      </w:r>
    </w:p>
    <w:p w:rsidR="00000000" w:rsidDel="00000000" w:rsidP="00000000" w:rsidRDefault="00000000" w:rsidRPr="00000000" w14:paraId="000000F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乙は、自己の専門的能力を超える問題が生じた場合、必要に応じて他の専門家又は専門機関への相談を提案するものとする。</w:t>
      </w:r>
    </w:p>
    <w:p w:rsidR="00000000" w:rsidDel="00000000" w:rsidP="00000000" w:rsidRDefault="00000000" w:rsidRPr="00000000" w14:paraId="000000F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乙は、心理的支援の質を維持するため、必要な研修、専門的助言及び倫理的検討に努めるものとする。</w:t>
      </w:r>
    </w:p>
    <w:p w:rsidR="00000000" w:rsidDel="00000000" w:rsidP="00000000" w:rsidRDefault="00000000" w:rsidRPr="00000000" w14:paraId="000000F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hi8i1vcjimrz" w:id="21"/>
      <w:bookmarkEnd w:id="21"/>
      <w:r w:rsidDel="00000000" w:rsidR="00000000" w:rsidRPr="00000000">
        <w:rPr>
          <w:rFonts w:ascii="Arial Unicode MS" w:cs="Arial Unicode MS" w:eastAsia="Arial Unicode MS" w:hAnsi="Arial Unicode MS"/>
          <w:b w:val="1"/>
          <w:bCs w:val="1"/>
          <w:rtl w:val="0"/>
        </w:rPr>
        <w:t xml:space="preserve">第21条（未成年者の利用）</w:t>
      </w:r>
    </w:p>
    <w:p w:rsidR="00000000" w:rsidDel="00000000" w:rsidP="00000000" w:rsidRDefault="00000000" w:rsidRPr="00000000" w14:paraId="000000F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甲が未成年者である場合、乙は、年齢、発達段階及び判断能力に応じて、本同意書の内容を分かりやすく説明するものとする。</w:t>
      </w:r>
    </w:p>
    <w:p w:rsidR="00000000" w:rsidDel="00000000" w:rsidP="00000000" w:rsidRDefault="00000000" w:rsidRPr="00000000" w14:paraId="000000F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未成年者が本カウンセリングを利用する場合、法令上必要となる親権者その他の法定代理人の同意を取得するものとする。</w:t>
      </w:r>
    </w:p>
    <w:p w:rsidR="00000000" w:rsidDel="00000000" w:rsidP="00000000" w:rsidRDefault="00000000" w:rsidRPr="00000000" w14:paraId="0000010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乙は、未成年者本人の意思及びプライバシーを尊重し、保護者への情報提供の範囲について、本人の年齢、理解力、安全上の必要性及び関係法令を踏まえて判断するものとする。</w:t>
      </w:r>
    </w:p>
    <w:p w:rsidR="00000000" w:rsidDel="00000000" w:rsidP="00000000" w:rsidRDefault="00000000" w:rsidRPr="00000000" w14:paraId="0000010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保護者が料金を負担する場合であっても、相談内容のすべてを当然に保護者へ開示できるものではない。</w:t>
      </w:r>
    </w:p>
    <w:p w:rsidR="00000000" w:rsidDel="00000000" w:rsidP="00000000" w:rsidRDefault="00000000" w:rsidRPr="00000000" w14:paraId="0000010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未成年者本人の安全確保のために保護者又は関係機関との連携が必要となる場合、乙は、法令及び専門職としての義務に従い、適切に対応するものとする。</w:t>
      </w:r>
    </w:p>
    <w:p w:rsidR="00000000" w:rsidDel="00000000" w:rsidP="00000000" w:rsidRDefault="00000000" w:rsidRPr="00000000" w14:paraId="0000010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2vg8at6xo1au" w:id="22"/>
      <w:bookmarkEnd w:id="22"/>
      <w:r w:rsidDel="00000000" w:rsidR="00000000" w:rsidRPr="00000000">
        <w:rPr>
          <w:rFonts w:ascii="Arial Unicode MS" w:cs="Arial Unicode MS" w:eastAsia="Arial Unicode MS" w:hAnsi="Arial Unicode MS"/>
          <w:b w:val="1"/>
          <w:bCs w:val="1"/>
          <w:rtl w:val="0"/>
        </w:rPr>
        <w:t xml:space="preserve">第22条（カウンセリングの中断及び終了）</w:t>
      </w:r>
    </w:p>
    <w:p w:rsidR="00000000" w:rsidDel="00000000" w:rsidP="00000000" w:rsidRDefault="00000000" w:rsidRPr="00000000" w14:paraId="0000010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甲は、自らの意思により、本カウンセリングの中断又は終了を申し出ることができる。</w:t>
      </w:r>
    </w:p>
    <w:p w:rsidR="00000000" w:rsidDel="00000000" w:rsidP="00000000" w:rsidRDefault="00000000" w:rsidRPr="00000000" w14:paraId="0000010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乙は、甲の心理的状態、支援の必要性及び安全上の事情を踏まえ、継続又は終了について必要な説明を行うものとする。</w:t>
      </w:r>
    </w:p>
    <w:p w:rsidR="00000000" w:rsidDel="00000000" w:rsidP="00000000" w:rsidRDefault="00000000" w:rsidRPr="00000000" w14:paraId="0000010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乙は、次の各号のいずれかに該当する場合、本カウンセリングの中断又は終了を検討することができる。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オンライン形式による安全な支援が困難となった場合</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医療機関その他の専門機関による支援が優先されると判断される場合</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甲乙間の信頼関係が著しく損なわれ、適切な支援が困難となった場合</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重大な迷惑行為、脅迫又は安全を害する行為が発生した場合</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その他合理的な理由により支援の継続が困難となった場合</w:t>
      </w:r>
    </w:p>
    <w:p w:rsidR="00000000" w:rsidDel="00000000" w:rsidP="00000000" w:rsidRDefault="00000000" w:rsidRPr="00000000" w14:paraId="0000010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乙は、緊急の場合を除き、終了の理由を甲に説明し、必要に応じて他の相談先又は支援機関に関する情報を提供するよう努めるものとする。</w:t>
      </w:r>
    </w:p>
    <w:p w:rsidR="00000000" w:rsidDel="00000000" w:rsidP="00000000" w:rsidRDefault="00000000" w:rsidRPr="00000000" w14:paraId="0000010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本カウンセリングの終了に伴う料金の精算については、実施状況、事前に明示された条件及び関係法令に従うものとする。</w:t>
      </w:r>
    </w:p>
    <w:p w:rsidR="00000000" w:rsidDel="00000000" w:rsidP="00000000" w:rsidRDefault="00000000" w:rsidRPr="00000000" w14:paraId="0000010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乙は、甲の安全に重大な影響を及ぼすおそれがある場合、終了に際して必要な配慮を行うものとする。</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h759kid8tbxs" w:id="23"/>
      <w:bookmarkEnd w:id="23"/>
      <w:r w:rsidDel="00000000" w:rsidR="00000000" w:rsidRPr="00000000">
        <w:rPr>
          <w:rFonts w:ascii="Arial Unicode MS" w:cs="Arial Unicode MS" w:eastAsia="Arial Unicode MS" w:hAnsi="Arial Unicode MS"/>
          <w:b w:val="1"/>
          <w:bCs w:val="1"/>
          <w:rtl w:val="0"/>
        </w:rPr>
        <w:t xml:space="preserve">第23条（禁止事項）</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甲及び乙は、本カウンセリングの実施に際し、次の行為を行わないものとする。</w:t>
      </w:r>
    </w:p>
    <w:p w:rsidR="00000000" w:rsidDel="00000000" w:rsidP="00000000" w:rsidRDefault="00000000" w:rsidRPr="00000000" w14:paraId="0000011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相手方に対する暴力、脅迫、威圧又は著しい侮辱</w:t>
      </w:r>
    </w:p>
    <w:p w:rsidR="00000000" w:rsidDel="00000000" w:rsidP="00000000" w:rsidRDefault="00000000" w:rsidRPr="00000000" w14:paraId="0000011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相手方のプライバシー又は人格的利益を侵害する行為</w:t>
      </w:r>
    </w:p>
    <w:p w:rsidR="00000000" w:rsidDel="00000000" w:rsidP="00000000" w:rsidRDefault="00000000" w:rsidRPr="00000000" w14:paraId="0000011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事前の同意なく相談内容、映像又は音声を第三者に公開する行為</w:t>
      </w:r>
    </w:p>
    <w:p w:rsidR="00000000" w:rsidDel="00000000" w:rsidP="00000000" w:rsidRDefault="00000000" w:rsidRPr="00000000" w14:paraId="0000011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オンライン会議システムへの不正アクセス又は第三者による不正利用を助長する行為</w:t>
      </w:r>
    </w:p>
    <w:p w:rsidR="00000000" w:rsidDel="00000000" w:rsidP="00000000" w:rsidRDefault="00000000" w:rsidRPr="00000000" w14:paraId="0000011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相手方の同意なく第三者を参加させる行為</w:t>
      </w:r>
    </w:p>
    <w:p w:rsidR="00000000" w:rsidDel="00000000" w:rsidP="00000000" w:rsidRDefault="00000000" w:rsidRPr="00000000" w14:paraId="000001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カウンセリングの目的を逸脱した不当な勧誘又は営業行為</w:t>
      </w:r>
    </w:p>
    <w:p w:rsidR="00000000" w:rsidDel="00000000" w:rsidP="00000000" w:rsidRDefault="00000000" w:rsidRPr="00000000" w14:paraId="0000011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その他法令又は本同意書に違反する行為</w:t>
      </w:r>
    </w:p>
    <w:p w:rsidR="00000000" w:rsidDel="00000000" w:rsidP="00000000" w:rsidRDefault="00000000" w:rsidRPr="00000000" w14:paraId="000001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8o1rqrv6g6e7" w:id="24"/>
      <w:bookmarkEnd w:id="24"/>
      <w:r w:rsidDel="00000000" w:rsidR="00000000" w:rsidRPr="00000000">
        <w:rPr>
          <w:rFonts w:ascii="Arial Unicode MS" w:cs="Arial Unicode MS" w:eastAsia="Arial Unicode MS" w:hAnsi="Arial Unicode MS"/>
          <w:b w:val="1"/>
          <w:bCs w:val="1"/>
          <w:rtl w:val="0"/>
        </w:rPr>
        <w:t xml:space="preserve">第24条（損害賠償及び責任の範囲）</w:t>
      </w:r>
    </w:p>
    <w:p w:rsidR="00000000" w:rsidDel="00000000" w:rsidP="00000000" w:rsidRDefault="00000000" w:rsidRPr="00000000" w14:paraId="0000011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甲又は乙が本同意書に違反し、相手方に損害を与えた場合、その責任の有無及び範囲は、具体的な事情及び関係法令に従い判断するものとする。</w:t>
      </w:r>
    </w:p>
    <w:p w:rsidR="00000000" w:rsidDel="00000000" w:rsidP="00000000" w:rsidRDefault="00000000" w:rsidRPr="00000000" w14:paraId="0000011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乙は、専門的な注意義務に違反したことにより甲に損害を与えた場合、法令に従い、自己の責任に応じた損害を賠償するものとする。</w:t>
      </w:r>
    </w:p>
    <w:p w:rsidR="00000000" w:rsidDel="00000000" w:rsidP="00000000" w:rsidRDefault="00000000" w:rsidRPr="00000000" w14:paraId="0000011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カウンセリングの結果として期待した効果が得られなかったことのみをもって、当然に乙の債務不履行又は過失が認められるものではない。</w:t>
      </w:r>
    </w:p>
    <w:p w:rsidR="00000000" w:rsidDel="00000000" w:rsidP="00000000" w:rsidRDefault="00000000" w:rsidRPr="00000000" w14:paraId="0000011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乙の故意又は過失による不適切な対応、秘密保持義務違反、個人情報の不適切な取扱いその他の問題については、関係法令に従い責任を判断するものとする。</w:t>
      </w:r>
    </w:p>
    <w:p w:rsidR="00000000" w:rsidDel="00000000" w:rsidP="00000000" w:rsidRDefault="00000000" w:rsidRPr="00000000" w14:paraId="0000012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本同意書のいかなる規定も、乙の故意又は重大な過失による責任を免除し、又は消費者契約法その他関係法令により認められない範囲で乙の責任を制限するものではない。</w:t>
      </w:r>
    </w:p>
    <w:p w:rsidR="00000000" w:rsidDel="00000000" w:rsidP="00000000" w:rsidRDefault="00000000" w:rsidRPr="00000000" w14:paraId="000001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p796h57u5xqb" w:id="25"/>
      <w:bookmarkEnd w:id="25"/>
      <w:r w:rsidDel="00000000" w:rsidR="00000000" w:rsidRPr="00000000">
        <w:rPr>
          <w:rFonts w:ascii="Arial Unicode MS" w:cs="Arial Unicode MS" w:eastAsia="Arial Unicode MS" w:hAnsi="Arial Unicode MS"/>
          <w:b w:val="1"/>
          <w:bCs w:val="1"/>
          <w:rtl w:val="0"/>
        </w:rPr>
        <w:t xml:space="preserve">第25条（同意の撤回及び変更）</w:t>
      </w:r>
    </w:p>
    <w:p w:rsidR="00000000" w:rsidDel="00000000" w:rsidP="00000000" w:rsidRDefault="00000000" w:rsidRPr="00000000" w14:paraId="0000012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甲は、本カウンセリングの実施に関する同意を将来に向けて撤回し、利用を終了することができる。</w:t>
      </w:r>
    </w:p>
    <w:p w:rsidR="00000000" w:rsidDel="00000000" w:rsidP="00000000" w:rsidRDefault="00000000" w:rsidRPr="00000000" w14:paraId="0000012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同意の撤回を希望する場合、甲は、乙が指定する連絡方法によりその旨を通知するものとする。</w:t>
      </w:r>
    </w:p>
    <w:p w:rsidR="00000000" w:rsidDel="00000000" w:rsidP="00000000" w:rsidRDefault="00000000" w:rsidRPr="00000000" w14:paraId="0000012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同意の撤回に伴う料金の取扱いについては、実施済みのサービス、事前に明示された条件及び関係法令に従うものとする。</w:t>
      </w:r>
    </w:p>
    <w:p w:rsidR="00000000" w:rsidDel="00000000" w:rsidP="00000000" w:rsidRDefault="00000000" w:rsidRPr="00000000" w14:paraId="0000012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個人情報の取扱い、録音・録画その他独立した同意事項については、それぞれの条件及び関係法令に従い、撤回又は変更を申し出ることができる。</w:t>
      </w:r>
    </w:p>
    <w:p w:rsidR="00000000" w:rsidDel="00000000" w:rsidP="00000000" w:rsidRDefault="00000000" w:rsidRPr="00000000" w14:paraId="0000012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乙が本同意書の重要な内容を変更する場合、事前に甲へ説明し、必要な同意を得るものとする。</w:t>
      </w:r>
    </w:p>
    <w:p w:rsidR="00000000" w:rsidDel="00000000" w:rsidP="00000000" w:rsidRDefault="00000000" w:rsidRPr="00000000" w14:paraId="000001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dc4wn8u7pcwp" w:id="26"/>
      <w:bookmarkEnd w:id="26"/>
      <w:r w:rsidDel="00000000" w:rsidR="00000000" w:rsidRPr="00000000">
        <w:rPr>
          <w:rFonts w:ascii="Arial Unicode MS" w:cs="Arial Unicode MS" w:eastAsia="Arial Unicode MS" w:hAnsi="Arial Unicode MS"/>
          <w:b w:val="1"/>
          <w:bCs w:val="1"/>
          <w:rtl w:val="0"/>
        </w:rPr>
        <w:t xml:space="preserve">第26条（相談及び苦情への対応）</w:t>
      </w:r>
    </w:p>
    <w:p w:rsidR="00000000" w:rsidDel="00000000" w:rsidP="00000000" w:rsidRDefault="00000000" w:rsidRPr="00000000" w14:paraId="0000012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甲は、本カウンセリングの内容、担当者の対応、料金、個人情報の取扱いその他の事項について、乙に質問又は苦情を申し出ることができる。</w:t>
      </w:r>
    </w:p>
    <w:p w:rsidR="00000000" w:rsidDel="00000000" w:rsidP="00000000" w:rsidRDefault="00000000" w:rsidRPr="00000000" w14:paraId="0000012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乙は、甲からの相談又は苦情に対し、事実関係を確認し、合理的な期間内に適切な対応を行うよう努めるものとする。</w:t>
      </w:r>
    </w:p>
    <w:p w:rsidR="00000000" w:rsidDel="00000000" w:rsidP="00000000" w:rsidRDefault="00000000" w:rsidRPr="00000000" w14:paraId="0000012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苦情及び問い合わせの窓口は、次のとおりとする。</w:t>
      </w:r>
    </w:p>
    <w:tbl>
      <w:tblPr>
        <w:tblStyle w:val="Table6"/>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bl>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乙は、苦情を申し出たことのみを理由として、甲を不当に不利益に取り扱わないものとする。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1yrh3svry0o3" w:id="27"/>
      <w:bookmarkEnd w:id="27"/>
      <w:r w:rsidDel="00000000" w:rsidR="00000000" w:rsidRPr="00000000">
        <w:rPr>
          <w:rFonts w:ascii="Arial Unicode MS" w:cs="Arial Unicode MS" w:eastAsia="Arial Unicode MS" w:hAnsi="Arial Unicode MS"/>
          <w:b w:val="1"/>
          <w:bCs w:val="1"/>
          <w:rtl w:val="0"/>
        </w:rPr>
        <w:t xml:space="preserve">第27条（準拠法及び紛争解決）</w:t>
      </w:r>
    </w:p>
    <w:p w:rsidR="00000000" w:rsidDel="00000000" w:rsidP="00000000" w:rsidRDefault="00000000" w:rsidRPr="00000000" w14:paraId="0000013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本同意書の成立、効力、解釈及び履行については、日本法を準拠法とする。</w:t>
      </w:r>
    </w:p>
    <w:p w:rsidR="00000000" w:rsidDel="00000000" w:rsidP="00000000" w:rsidRDefault="00000000" w:rsidRPr="00000000" w14:paraId="0000013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本同意書に定めのない事項又は解釈に疑義が生じた場合、甲乙は誠意をもって協議し、解決に努めるものとする。</w:t>
      </w:r>
    </w:p>
    <w:p w:rsidR="00000000" w:rsidDel="00000000" w:rsidP="00000000" w:rsidRDefault="00000000" w:rsidRPr="00000000" w14:paraId="0000013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本同意書に関連して紛争が生じた場合、民事訴訟法その他関係法令に従い、管轄権を有する裁判所において解決するものとする。</w:t>
      </w:r>
    </w:p>
    <w:p w:rsidR="00000000" w:rsidDel="00000000" w:rsidP="00000000" w:rsidRDefault="00000000" w:rsidRPr="00000000" w14:paraId="0000013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本同意書の一部が法令により無効と判断された場合であっても、その他の規定は、当該判断の影響を受けない範囲で引き続き効力を有するものとする。</w:t>
      </w:r>
    </w:p>
    <w:p w:rsidR="00000000" w:rsidDel="00000000" w:rsidP="00000000" w:rsidRDefault="00000000" w:rsidRPr="00000000" w14:paraId="000001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dvnzjvhpzv74" w:id="28"/>
      <w:bookmarkEnd w:id="28"/>
      <w:r w:rsidDel="00000000" w:rsidR="00000000" w:rsidRPr="00000000">
        <w:rPr>
          <w:rFonts w:ascii="Arial Unicode MS" w:cs="Arial Unicode MS" w:eastAsia="Arial Unicode MS" w:hAnsi="Arial Unicode MS"/>
          <w:b w:val="1"/>
          <w:bCs w:val="1"/>
          <w:rtl w:val="0"/>
        </w:rPr>
        <w:t xml:space="preserve">第28条（最終確認及び同意）</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甲は、本カウンセリングの内容及び利用条件について説明を受け、又は自ら確認したうえで、次の事項を理解したことを確認する。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本カウンセリングの目的及び提供内容について理解しました。</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本カウンセリングが医療行為又は医学的診断に代わるものではないことを理解しました。</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オンライン形式の特性及び通信上の制約について理解しました。</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心理的負担が一時的に生じる可能性について説明を受けました。</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特定の心理的改善又は問題解決が保証されるものではないことを理解しました。</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必要に応じて医療機関等への相談が勧められる場合があることを理解しました。</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緊急時の対応及びオンラインカウンセリングの限界を理解しました。</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秘密保持及びその例外について理解しました。</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個人情報及び相談記録の取扱いについて説明を受けました。</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録音・録画及びAIサービス利用について、第15条の各項目に意思を表示しました。</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料金、予約変更及びキャンセル条件について確認しました。</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自らの意思により相談を中断又は終了できることを理解しました。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本同意書の内容を理解し、オンライン心理カウンセリングの実施に同意します。</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ulxl928j2hj0" w:id="29"/>
      <w:bookmarkEnd w:id="29"/>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rPr>
      </w:pPr>
      <w:bookmarkStart w:colFirst="0" w:colLast="0" w:name="_5aww1d58vvks" w:id="30"/>
      <w:bookmarkEnd w:id="30"/>
      <w:r w:rsidDel="00000000" w:rsidR="00000000" w:rsidRPr="00000000">
        <w:rPr>
          <w:rtl w:val="0"/>
        </w:rPr>
      </w:r>
    </w:p>
    <w:p w:rsidR="00000000" w:rsidDel="00000000" w:rsidP="00000000" w:rsidRDefault="00000000" w:rsidRPr="00000000" w14:paraId="00000153">
      <w:pPr>
        <w:pStyle w:val="Heading2"/>
        <w:keepNext w:val="0"/>
        <w:keepLines w:val="0"/>
        <w:spacing w:after="80" w:lineRule="auto"/>
        <w:rPr>
          <w:b w:val="1"/>
          <w:bCs w:val="1"/>
        </w:rPr>
      </w:pPr>
      <w:bookmarkStart w:colFirst="0" w:colLast="0" w:name="_67ptasamjqo5" w:id="31"/>
      <w:bookmarkEnd w:id="31"/>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7ajbna5riv57" w:id="32"/>
      <w:bookmarkEnd w:id="32"/>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jnq9x1o6l4mz" w:id="33"/>
      <w:bookmarkEnd w:id="33"/>
      <w:r w:rsidDel="00000000" w:rsidR="00000000" w:rsidRPr="00000000">
        <w:rPr>
          <w:rtl w:val="0"/>
        </w:rPr>
      </w:r>
    </w:p>
    <w:p w:rsidR="00000000" w:rsidDel="00000000" w:rsidP="00000000" w:rsidRDefault="00000000" w:rsidRPr="00000000" w14:paraId="00000156">
      <w:pPr>
        <w:pStyle w:val="Heading2"/>
        <w:keepNext w:val="0"/>
        <w:keepLines w:val="0"/>
        <w:spacing w:after="80" w:lineRule="auto"/>
        <w:rPr>
          <w:b w:val="1"/>
          <w:bCs w:val="1"/>
        </w:rPr>
      </w:pPr>
      <w:bookmarkStart w:colFirst="0" w:colLast="0" w:name="_nvipuavox47w" w:id="34"/>
      <w:bookmarkEnd w:id="34"/>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saw9bmtgft0b" w:id="35"/>
      <w:bookmarkEnd w:id="35"/>
      <w:r w:rsidDel="00000000" w:rsidR="00000000" w:rsidRPr="00000000">
        <w:rPr>
          <w:rtl w:val="0"/>
        </w:rPr>
      </w:r>
    </w:p>
    <w:p w:rsidR="00000000" w:rsidDel="00000000" w:rsidP="00000000" w:rsidRDefault="00000000" w:rsidRPr="00000000" w14:paraId="00000158">
      <w:pPr>
        <w:pStyle w:val="Heading2"/>
        <w:keepNext w:val="0"/>
        <w:keepLines w:val="0"/>
        <w:spacing w:after="80" w:lineRule="auto"/>
        <w:rPr>
          <w:b w:val="1"/>
          <w:bCs w:val="1"/>
        </w:rPr>
      </w:pPr>
      <w:bookmarkStart w:colFirst="0" w:colLast="0" w:name="_lkn2nyv36vh5" w:id="36"/>
      <w:bookmarkEnd w:id="36"/>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atft338mvud2" w:id="37"/>
      <w:bookmarkEnd w:id="37"/>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sz w:val="20"/>
          <w:szCs w:val="20"/>
        </w:rPr>
      </w:pPr>
      <w:bookmarkStart w:colFirst="0" w:colLast="0" w:name="_5h80ipo903fs" w:id="38"/>
      <w:bookmarkEnd w:id="38"/>
      <w:r w:rsidDel="00000000" w:rsidR="00000000" w:rsidRPr="00000000">
        <w:rPr>
          <w:rFonts w:ascii="Arial Unicode MS" w:cs="Arial Unicode MS" w:eastAsia="Arial Unicode MS" w:hAnsi="Arial Unicode MS"/>
          <w:b w:val="1"/>
          <w:bCs w:val="1"/>
          <w:rtl w:val="0"/>
        </w:rPr>
        <w:t xml:space="preserve">署名欄</w:t>
      </w: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甲及び乙は、本同意書の内容を確認し、甲が自らの意思に基づいて本カウンセリングの実施に同意した証として、本書を作成する。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本同意書を書面で作成する場合は、甲乙が署名又は記名押印し、それぞれ1通を保管する。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電子的方法により同意する場合は、同意内容、同意者及び同意日時を確認できる電磁的記録を作成し、適切に保存するものとする。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甲（カウンセリング利用者）</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乙（カウンセリング提供者）</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担当カウンセラー氏名：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